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822" w:rsidRPr="00731269" w:rsidRDefault="00A72822" w:rsidP="00A72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</w:pPr>
      <w:r w:rsidRPr="0073126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BD7F210" wp14:editId="066E2815">
            <wp:simplePos x="0" y="0"/>
            <wp:positionH relativeFrom="column">
              <wp:posOffset>2628900</wp:posOffset>
            </wp:positionH>
            <wp:positionV relativeFrom="page">
              <wp:posOffset>491490</wp:posOffset>
            </wp:positionV>
            <wp:extent cx="704215" cy="876935"/>
            <wp:effectExtent l="0" t="0" r="63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1269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 xml:space="preserve"> </w:t>
      </w:r>
    </w:p>
    <w:p w:rsidR="00A72822" w:rsidRPr="00731269" w:rsidRDefault="00A72822" w:rsidP="00A72822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</w:pPr>
    </w:p>
    <w:p w:rsidR="00A72822" w:rsidRPr="00731269" w:rsidRDefault="00A72822" w:rsidP="00A72822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</w:pPr>
    </w:p>
    <w:p w:rsidR="00A72822" w:rsidRPr="00731269" w:rsidRDefault="00A72822" w:rsidP="00A72822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</w:pPr>
    </w:p>
    <w:p w:rsidR="00A72822" w:rsidRPr="00731269" w:rsidRDefault="00A72822" w:rsidP="00A72822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</w:pPr>
      <w:r w:rsidRPr="00731269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 xml:space="preserve">     </w:t>
      </w:r>
    </w:p>
    <w:p w:rsidR="00A72822" w:rsidRPr="00731269" w:rsidRDefault="00A72822" w:rsidP="00A72822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</w:pPr>
    </w:p>
    <w:p w:rsidR="00A72822" w:rsidRPr="00731269" w:rsidRDefault="00A72822" w:rsidP="00A72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731269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Ревизионная комиссия города Пущино</w:t>
      </w:r>
    </w:p>
    <w:p w:rsidR="00A72822" w:rsidRPr="00731269" w:rsidRDefault="00A72822" w:rsidP="00A72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0"/>
          <w:szCs w:val="20"/>
          <w:lang w:eastAsia="ru-RU"/>
        </w:rPr>
      </w:pPr>
    </w:p>
    <w:p w:rsidR="00A72822" w:rsidRPr="00731269" w:rsidRDefault="00A72822" w:rsidP="00A728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 w:rsidRPr="00731269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ИНН 5039005761, КПП 503901001, ОГРН 1165043053042</w:t>
      </w:r>
    </w:p>
    <w:p w:rsidR="00A72822" w:rsidRPr="00731269" w:rsidRDefault="00A72822" w:rsidP="00A728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 w:rsidRPr="00731269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ул. Строителей, д.18</w:t>
      </w:r>
      <w:r w:rsidRPr="00731269">
        <w:rPr>
          <w:rFonts w:ascii="Times New Roman" w:eastAsia="Times New Roman" w:hAnsi="Times New Roman" w:cs="Times New Roman"/>
          <w:i/>
          <w:sz w:val="18"/>
          <w:szCs w:val="20"/>
          <w:u w:val="single"/>
          <w:vertAlign w:val="superscript"/>
          <w:lang w:eastAsia="ru-RU"/>
        </w:rPr>
        <w:t xml:space="preserve">а </w:t>
      </w:r>
      <w:r w:rsidRPr="00731269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, г. Пущино, Московская область, 142290</w:t>
      </w:r>
    </w:p>
    <w:p w:rsidR="00A72822" w:rsidRPr="00F64BF0" w:rsidRDefault="00A72822" w:rsidP="00A728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 w:rsidRPr="00731269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Тел</w:t>
      </w:r>
      <w:r w:rsidRPr="00F64BF0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. (4967) 73-</w:t>
      </w:r>
      <w:r w:rsidRPr="00731269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22</w:t>
      </w:r>
      <w:r w:rsidRPr="00F64BF0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-</w:t>
      </w:r>
      <w:r w:rsidRPr="00731269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92</w:t>
      </w:r>
      <w:r w:rsidRPr="00F64BF0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; </w:t>
      </w:r>
      <w:r w:rsidRPr="00731269">
        <w:rPr>
          <w:rFonts w:ascii="Times New Roman" w:eastAsia="Times New Roman" w:hAnsi="Times New Roman" w:cs="Times New Roman"/>
          <w:i/>
          <w:sz w:val="18"/>
          <w:szCs w:val="20"/>
          <w:lang w:val="en-US" w:eastAsia="ru-RU"/>
        </w:rPr>
        <w:t>Fax</w:t>
      </w:r>
      <w:r w:rsidRPr="00F64BF0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: (4967) 73-55-08</w:t>
      </w:r>
    </w:p>
    <w:p w:rsidR="00A72822" w:rsidRPr="00F64BF0" w:rsidRDefault="00A72822" w:rsidP="00A728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</w:p>
    <w:p w:rsidR="00A72822" w:rsidRDefault="00A72822" w:rsidP="00A728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822" w:rsidRDefault="00A72822" w:rsidP="00A728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822" w:rsidRPr="00A72822" w:rsidRDefault="00A72822" w:rsidP="00A728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A72822" w:rsidRPr="00A72822" w:rsidRDefault="00A72822" w:rsidP="00A728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отчет об исполнении бюджета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Пущино за 2018</w:t>
      </w:r>
      <w:r w:rsidRPr="00A72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8B7848" w:rsidRDefault="008B7848" w:rsidP="008B7848">
      <w:pPr>
        <w:pStyle w:val="ad"/>
        <w:keepNext/>
        <w:spacing w:after="0" w:line="240" w:lineRule="auto"/>
        <w:ind w:left="3621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72822" w:rsidRPr="008B7848" w:rsidRDefault="008B7848" w:rsidP="008B7848">
      <w:pPr>
        <w:pStyle w:val="ad"/>
        <w:keepNext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B78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Общие положения </w:t>
      </w:r>
    </w:p>
    <w:p w:rsidR="00A72822" w:rsidRPr="00731269" w:rsidRDefault="00A72822" w:rsidP="005354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20"/>
          <w:lang w:eastAsia="ru-RU"/>
        </w:rPr>
      </w:pPr>
    </w:p>
    <w:p w:rsidR="00105EA4" w:rsidRDefault="00A72822" w:rsidP="00535432">
      <w:pPr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Заключение </w:t>
      </w:r>
      <w:r w:rsidRPr="00A72822">
        <w:rPr>
          <w:rFonts w:ascii="Times New Roman" w:hAnsi="Times New Roman" w:cs="Times New Roman"/>
          <w:sz w:val="18"/>
          <w:szCs w:val="18"/>
        </w:rPr>
        <w:t xml:space="preserve">Ревизионной комиссии города Пущино на отчет об исполнении бюджета </w:t>
      </w:r>
      <w:r>
        <w:rPr>
          <w:rFonts w:ascii="Times New Roman" w:hAnsi="Times New Roman" w:cs="Times New Roman"/>
          <w:sz w:val="18"/>
          <w:szCs w:val="18"/>
        </w:rPr>
        <w:t>городского округа Пущино за 2018</w:t>
      </w:r>
      <w:r w:rsidRPr="00A72822">
        <w:rPr>
          <w:rFonts w:ascii="Times New Roman" w:hAnsi="Times New Roman" w:cs="Times New Roman"/>
          <w:sz w:val="18"/>
          <w:szCs w:val="18"/>
        </w:rPr>
        <w:t xml:space="preserve"> год составлено в соответствии с требованиями статьи 264.4 Бюджетного кодекса РФ, Положением о бюджетном процессе в городском округе Пущино, утвержденного решением Совета депутатов № 24/06 от 13.11.2014г, Устава городского округа Пущино.</w:t>
      </w:r>
    </w:p>
    <w:p w:rsidR="00004476" w:rsidRDefault="00004476" w:rsidP="00535432">
      <w:pPr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04476">
        <w:rPr>
          <w:rFonts w:ascii="Times New Roman" w:hAnsi="Times New Roman" w:cs="Times New Roman"/>
          <w:sz w:val="18"/>
          <w:szCs w:val="18"/>
        </w:rPr>
        <w:t>Проект</w:t>
      </w:r>
      <w:r>
        <w:rPr>
          <w:rFonts w:ascii="Times New Roman" w:hAnsi="Times New Roman" w:cs="Times New Roman"/>
          <w:sz w:val="18"/>
          <w:szCs w:val="18"/>
        </w:rPr>
        <w:t xml:space="preserve"> Решения Совета депутатов городского округа</w:t>
      </w:r>
      <w:r w:rsidRPr="00004476">
        <w:rPr>
          <w:rFonts w:ascii="Times New Roman" w:hAnsi="Times New Roman" w:cs="Times New Roman"/>
          <w:sz w:val="18"/>
          <w:szCs w:val="18"/>
        </w:rPr>
        <w:t xml:space="preserve"> Пущино «Об исполнении бюджета городского округа Пущино за</w:t>
      </w:r>
      <w:r>
        <w:rPr>
          <w:rFonts w:ascii="Times New Roman" w:hAnsi="Times New Roman" w:cs="Times New Roman"/>
          <w:sz w:val="18"/>
          <w:szCs w:val="18"/>
        </w:rPr>
        <w:t xml:space="preserve"> 2018</w:t>
      </w:r>
      <w:r w:rsidRPr="00004476">
        <w:rPr>
          <w:rFonts w:ascii="Times New Roman" w:hAnsi="Times New Roman" w:cs="Times New Roman"/>
          <w:sz w:val="18"/>
          <w:szCs w:val="18"/>
        </w:rPr>
        <w:t xml:space="preserve"> год»</w:t>
      </w:r>
      <w:r>
        <w:rPr>
          <w:rFonts w:ascii="Times New Roman" w:hAnsi="Times New Roman" w:cs="Times New Roman"/>
          <w:sz w:val="18"/>
          <w:szCs w:val="18"/>
        </w:rPr>
        <w:t xml:space="preserve"> направлен Администрацией городского округа Пущино в Ревизионную комиссию </w:t>
      </w:r>
      <w:r w:rsidRPr="00004476">
        <w:rPr>
          <w:rFonts w:ascii="Times New Roman" w:hAnsi="Times New Roman" w:cs="Times New Roman"/>
          <w:sz w:val="18"/>
          <w:szCs w:val="18"/>
        </w:rPr>
        <w:t>города Пущино для проведения внешней проверки в срок, установленный Бюджетным Кодексом Российской Федерации и Положением о бюджетном процес</w:t>
      </w:r>
      <w:r>
        <w:rPr>
          <w:rFonts w:ascii="Times New Roman" w:hAnsi="Times New Roman" w:cs="Times New Roman"/>
          <w:sz w:val="18"/>
          <w:szCs w:val="18"/>
        </w:rPr>
        <w:t>се в городском округе Пущино (29.03.2019</w:t>
      </w:r>
      <w:r w:rsidRPr="00004476">
        <w:rPr>
          <w:rFonts w:ascii="Times New Roman" w:hAnsi="Times New Roman" w:cs="Times New Roman"/>
          <w:sz w:val="18"/>
          <w:szCs w:val="18"/>
        </w:rPr>
        <w:t xml:space="preserve"> г.).</w:t>
      </w:r>
    </w:p>
    <w:p w:rsidR="00433C67" w:rsidRPr="00433C67" w:rsidRDefault="00433C67" w:rsidP="00535432">
      <w:pPr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33C67">
        <w:rPr>
          <w:rFonts w:ascii="Times New Roman" w:hAnsi="Times New Roman" w:cs="Times New Roman"/>
          <w:sz w:val="18"/>
          <w:szCs w:val="18"/>
        </w:rPr>
        <w:t>Отчет об исполнении бюджета городского округа Пущино за 201</w:t>
      </w:r>
      <w:r w:rsidR="00F97116">
        <w:rPr>
          <w:rFonts w:ascii="Times New Roman" w:hAnsi="Times New Roman" w:cs="Times New Roman"/>
          <w:sz w:val="18"/>
          <w:szCs w:val="18"/>
        </w:rPr>
        <w:t>8</w:t>
      </w:r>
      <w:r w:rsidRPr="00433C67">
        <w:rPr>
          <w:rFonts w:ascii="Times New Roman" w:hAnsi="Times New Roman" w:cs="Times New Roman"/>
          <w:sz w:val="18"/>
          <w:szCs w:val="18"/>
        </w:rPr>
        <w:t xml:space="preserve"> год содержит следующие документы:</w:t>
      </w:r>
    </w:p>
    <w:p w:rsidR="00433C67" w:rsidRPr="003B72C8" w:rsidRDefault="008B7848" w:rsidP="008B7848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433C67" w:rsidRPr="003B72C8">
        <w:rPr>
          <w:rFonts w:ascii="Times New Roman" w:hAnsi="Times New Roman" w:cs="Times New Roman"/>
          <w:sz w:val="18"/>
          <w:szCs w:val="18"/>
        </w:rPr>
        <w:t xml:space="preserve">- </w:t>
      </w:r>
      <w:r w:rsidR="00CA6BE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433C67" w:rsidRPr="003B72C8">
        <w:rPr>
          <w:rFonts w:ascii="Times New Roman" w:hAnsi="Times New Roman" w:cs="Times New Roman"/>
          <w:sz w:val="18"/>
          <w:szCs w:val="18"/>
        </w:rPr>
        <w:t>пояснительная записка к отчету об исполнении бюджета городского округа Пущино за 2018 год;</w:t>
      </w:r>
    </w:p>
    <w:p w:rsidR="00433C67" w:rsidRPr="003B72C8" w:rsidRDefault="008B7848" w:rsidP="008B7848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433C67" w:rsidRPr="003B72C8">
        <w:rPr>
          <w:rFonts w:ascii="Times New Roman" w:hAnsi="Times New Roman" w:cs="Times New Roman"/>
          <w:sz w:val="18"/>
          <w:szCs w:val="18"/>
        </w:rPr>
        <w:t>-</w:t>
      </w:r>
      <w:r w:rsidR="00CA6BE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33C67" w:rsidRPr="003B72C8">
        <w:rPr>
          <w:rFonts w:ascii="Times New Roman" w:hAnsi="Times New Roman" w:cs="Times New Roman"/>
          <w:sz w:val="18"/>
          <w:szCs w:val="18"/>
        </w:rPr>
        <w:t>приложение 1 «Доходы бюджета городского округа Пущино за 2018 год по кодам классификации доходов бюджета»;</w:t>
      </w:r>
    </w:p>
    <w:p w:rsidR="00433C67" w:rsidRPr="003B72C8" w:rsidRDefault="008B7848" w:rsidP="008B7848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433C67" w:rsidRPr="003B72C8">
        <w:rPr>
          <w:rFonts w:ascii="Times New Roman" w:hAnsi="Times New Roman" w:cs="Times New Roman"/>
          <w:sz w:val="18"/>
          <w:szCs w:val="18"/>
        </w:rPr>
        <w:t xml:space="preserve">-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33C67" w:rsidRPr="003B72C8">
        <w:rPr>
          <w:rFonts w:ascii="Times New Roman" w:hAnsi="Times New Roman" w:cs="Times New Roman"/>
          <w:sz w:val="18"/>
          <w:szCs w:val="18"/>
        </w:rPr>
        <w:t>приложение 2 «Доходы бюджета городского округа Пущино за 2018 год по кодам видов доходов, подвидов доходов, классификации операций сектора государственного управления, относящихся к доходам бюджета»;</w:t>
      </w:r>
    </w:p>
    <w:p w:rsidR="00433C67" w:rsidRPr="003B72C8" w:rsidRDefault="008B7848" w:rsidP="008B7848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433C67" w:rsidRPr="003B72C8">
        <w:rPr>
          <w:rFonts w:ascii="Times New Roman" w:hAnsi="Times New Roman" w:cs="Times New Roman"/>
          <w:sz w:val="18"/>
          <w:szCs w:val="18"/>
        </w:rPr>
        <w:t xml:space="preserve">-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33C67" w:rsidRPr="003B72C8">
        <w:rPr>
          <w:rFonts w:ascii="Times New Roman" w:hAnsi="Times New Roman" w:cs="Times New Roman"/>
          <w:sz w:val="18"/>
          <w:szCs w:val="18"/>
        </w:rPr>
        <w:t>приложение 3 «Расходы бюджета городского округа Пущино за 2018 год</w:t>
      </w:r>
      <w:r w:rsidR="00C116CF" w:rsidRPr="003B72C8">
        <w:rPr>
          <w:rFonts w:ascii="Times New Roman" w:hAnsi="Times New Roman" w:cs="Times New Roman"/>
          <w:sz w:val="18"/>
          <w:szCs w:val="18"/>
        </w:rPr>
        <w:t xml:space="preserve"> по разделам, подразделам, целевым </w:t>
      </w:r>
      <w:r w:rsidR="00433C67" w:rsidRPr="003B72C8">
        <w:rPr>
          <w:rFonts w:ascii="Times New Roman" w:hAnsi="Times New Roman" w:cs="Times New Roman"/>
          <w:sz w:val="18"/>
          <w:szCs w:val="18"/>
        </w:rPr>
        <w:t>статьям (муниципальным программам городского округа Пущино и непрограммным направлениям деятельности), группам и подгруппам видов расходов классификации расходов бюджетов»;</w:t>
      </w:r>
    </w:p>
    <w:p w:rsidR="00433C67" w:rsidRPr="003B72C8" w:rsidRDefault="008B7848" w:rsidP="008B7848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CA6BE0">
        <w:rPr>
          <w:rFonts w:ascii="Times New Roman" w:hAnsi="Times New Roman" w:cs="Times New Roman"/>
          <w:sz w:val="18"/>
          <w:szCs w:val="18"/>
        </w:rPr>
        <w:t xml:space="preserve"> -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433C67" w:rsidRPr="003B72C8">
        <w:rPr>
          <w:rFonts w:ascii="Times New Roman" w:hAnsi="Times New Roman" w:cs="Times New Roman"/>
          <w:sz w:val="18"/>
          <w:szCs w:val="18"/>
        </w:rPr>
        <w:t>приложение 4 «Расходы бюджета городского округа Пущино за 2018 год по целевым статьям (муниципальным программам городского округа Пущино и непрограммным направлениям деятельности), группам и подгруппам видов расходов классификации расходов бюджетов»;</w:t>
      </w:r>
    </w:p>
    <w:p w:rsidR="00433C67" w:rsidRPr="003B72C8" w:rsidRDefault="008B7848" w:rsidP="008B7848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C116CF" w:rsidRPr="003B72C8">
        <w:rPr>
          <w:rFonts w:ascii="Times New Roman" w:hAnsi="Times New Roman" w:cs="Times New Roman"/>
          <w:sz w:val="18"/>
          <w:szCs w:val="18"/>
        </w:rPr>
        <w:t xml:space="preserve">-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CA6BE0">
        <w:rPr>
          <w:rFonts w:ascii="Times New Roman" w:hAnsi="Times New Roman" w:cs="Times New Roman"/>
          <w:sz w:val="18"/>
          <w:szCs w:val="18"/>
        </w:rPr>
        <w:t xml:space="preserve"> </w:t>
      </w:r>
      <w:r w:rsidR="00C116CF" w:rsidRPr="003B72C8">
        <w:rPr>
          <w:rFonts w:ascii="Times New Roman" w:hAnsi="Times New Roman" w:cs="Times New Roman"/>
          <w:sz w:val="18"/>
          <w:szCs w:val="18"/>
        </w:rPr>
        <w:t>приложение 5 «Ведомственная структура расходов бюджета городского округа Пущино на 2018 год</w:t>
      </w:r>
      <w:r w:rsidR="00433C67" w:rsidRPr="003B72C8">
        <w:rPr>
          <w:rFonts w:ascii="Times New Roman" w:hAnsi="Times New Roman" w:cs="Times New Roman"/>
          <w:sz w:val="18"/>
          <w:szCs w:val="18"/>
        </w:rPr>
        <w:t>»;</w:t>
      </w:r>
    </w:p>
    <w:p w:rsidR="00433C67" w:rsidRPr="003B72C8" w:rsidRDefault="008B7848" w:rsidP="008B7848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433C67" w:rsidRPr="003B72C8">
        <w:rPr>
          <w:rFonts w:ascii="Times New Roman" w:hAnsi="Times New Roman" w:cs="Times New Roman"/>
          <w:sz w:val="18"/>
          <w:szCs w:val="18"/>
        </w:rPr>
        <w:t xml:space="preserve">-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33C67" w:rsidRPr="003B72C8">
        <w:rPr>
          <w:rFonts w:ascii="Times New Roman" w:hAnsi="Times New Roman" w:cs="Times New Roman"/>
          <w:sz w:val="18"/>
          <w:szCs w:val="18"/>
        </w:rPr>
        <w:t>приложение 6 «Источники финансирования дефицита бюджета городского округа Пущино за 2018 год по кодам классификации источников финансирования дефицитов бюджетов»;</w:t>
      </w:r>
    </w:p>
    <w:p w:rsidR="00433C67" w:rsidRPr="003B72C8" w:rsidRDefault="008B7848" w:rsidP="008B7848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433C67" w:rsidRPr="003B72C8">
        <w:rPr>
          <w:rFonts w:ascii="Times New Roman" w:hAnsi="Times New Roman" w:cs="Times New Roman"/>
          <w:sz w:val="18"/>
          <w:szCs w:val="18"/>
        </w:rPr>
        <w:t xml:space="preserve">-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33C67" w:rsidRPr="003B72C8">
        <w:rPr>
          <w:rFonts w:ascii="Times New Roman" w:hAnsi="Times New Roman" w:cs="Times New Roman"/>
          <w:sz w:val="18"/>
          <w:szCs w:val="18"/>
        </w:rPr>
        <w:t>приложение 7 «Источники финансирования дефицита бюджета городского округа Пущино за 2018 год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бюджетов»;</w:t>
      </w:r>
    </w:p>
    <w:p w:rsidR="00433C67" w:rsidRPr="003B72C8" w:rsidRDefault="00433C67" w:rsidP="00CA6BE0">
      <w:pPr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72C8">
        <w:rPr>
          <w:rFonts w:ascii="Times New Roman" w:hAnsi="Times New Roman" w:cs="Times New Roman"/>
          <w:sz w:val="18"/>
          <w:szCs w:val="18"/>
        </w:rPr>
        <w:t xml:space="preserve">- </w:t>
      </w:r>
      <w:r w:rsidR="00CA6BE0">
        <w:rPr>
          <w:rFonts w:ascii="Times New Roman" w:hAnsi="Times New Roman" w:cs="Times New Roman"/>
          <w:sz w:val="18"/>
          <w:szCs w:val="18"/>
        </w:rPr>
        <w:t xml:space="preserve"> </w:t>
      </w:r>
      <w:r w:rsidR="008B7848">
        <w:rPr>
          <w:rFonts w:ascii="Times New Roman" w:hAnsi="Times New Roman" w:cs="Times New Roman"/>
          <w:sz w:val="18"/>
          <w:szCs w:val="18"/>
        </w:rPr>
        <w:t xml:space="preserve"> </w:t>
      </w:r>
      <w:r w:rsidRPr="003B72C8">
        <w:rPr>
          <w:rFonts w:ascii="Times New Roman" w:hAnsi="Times New Roman" w:cs="Times New Roman"/>
          <w:sz w:val="18"/>
          <w:szCs w:val="18"/>
        </w:rPr>
        <w:t>приложение 8 «Выполнение программы муниципальных гарантий городского округа Пущино на 2018 год»;</w:t>
      </w:r>
    </w:p>
    <w:p w:rsidR="00433C67" w:rsidRPr="003B72C8" w:rsidRDefault="00433C67" w:rsidP="00535432">
      <w:pPr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B72C8">
        <w:rPr>
          <w:rFonts w:ascii="Times New Roman" w:hAnsi="Times New Roman" w:cs="Times New Roman"/>
          <w:sz w:val="18"/>
          <w:szCs w:val="18"/>
        </w:rPr>
        <w:t xml:space="preserve">- </w:t>
      </w:r>
      <w:r w:rsidR="008B7848">
        <w:rPr>
          <w:rFonts w:ascii="Times New Roman" w:hAnsi="Times New Roman" w:cs="Times New Roman"/>
          <w:sz w:val="18"/>
          <w:szCs w:val="18"/>
        </w:rPr>
        <w:t xml:space="preserve"> </w:t>
      </w:r>
      <w:r w:rsidRPr="003B72C8">
        <w:rPr>
          <w:rFonts w:ascii="Times New Roman" w:hAnsi="Times New Roman" w:cs="Times New Roman"/>
          <w:sz w:val="18"/>
          <w:szCs w:val="18"/>
        </w:rPr>
        <w:t>приложение 9 «Выполнение программы муниципальных заимствований городского округа Пущино за 2018 год»;</w:t>
      </w:r>
    </w:p>
    <w:p w:rsidR="00433C67" w:rsidRDefault="008B7848" w:rsidP="008B7848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-</w:t>
      </w:r>
      <w:r w:rsidR="00433C67" w:rsidRPr="003B72C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33C67" w:rsidRPr="003B72C8">
        <w:rPr>
          <w:rFonts w:ascii="Times New Roman" w:hAnsi="Times New Roman" w:cs="Times New Roman"/>
          <w:sz w:val="18"/>
          <w:szCs w:val="18"/>
        </w:rPr>
        <w:t>приложение 10 «Информация о муниципальном долге городского округа Пущино по формам долговых обязате</w:t>
      </w:r>
      <w:r w:rsidR="003B72C8" w:rsidRPr="003B72C8">
        <w:rPr>
          <w:rFonts w:ascii="Times New Roman" w:hAnsi="Times New Roman" w:cs="Times New Roman"/>
          <w:sz w:val="18"/>
          <w:szCs w:val="18"/>
        </w:rPr>
        <w:t>льств по состоянию</w:t>
      </w:r>
      <w:r w:rsidR="00433C67" w:rsidRPr="003B72C8">
        <w:rPr>
          <w:rFonts w:ascii="Times New Roman" w:hAnsi="Times New Roman" w:cs="Times New Roman"/>
          <w:sz w:val="18"/>
          <w:szCs w:val="18"/>
        </w:rPr>
        <w:t xml:space="preserve"> на 01.01.</w:t>
      </w:r>
      <w:r w:rsidR="009C1760">
        <w:rPr>
          <w:rFonts w:ascii="Times New Roman" w:hAnsi="Times New Roman" w:cs="Times New Roman"/>
          <w:sz w:val="18"/>
          <w:szCs w:val="18"/>
        </w:rPr>
        <w:t>2019</w:t>
      </w:r>
      <w:r w:rsidR="00433C67" w:rsidRPr="003B72C8">
        <w:rPr>
          <w:rFonts w:ascii="Times New Roman" w:hAnsi="Times New Roman" w:cs="Times New Roman"/>
          <w:sz w:val="18"/>
          <w:szCs w:val="18"/>
        </w:rPr>
        <w:t xml:space="preserve"> год»;</w:t>
      </w:r>
    </w:p>
    <w:p w:rsidR="00433C67" w:rsidRDefault="00CA6BE0" w:rsidP="00CA6BE0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433C67" w:rsidRPr="00433C67">
        <w:rPr>
          <w:rFonts w:ascii="Times New Roman" w:hAnsi="Times New Roman" w:cs="Times New Roman"/>
          <w:sz w:val="18"/>
          <w:szCs w:val="18"/>
        </w:rPr>
        <w:t>-</w:t>
      </w:r>
      <w:r w:rsidR="008B7848">
        <w:rPr>
          <w:rFonts w:ascii="Times New Roman" w:hAnsi="Times New Roman" w:cs="Times New Roman"/>
          <w:sz w:val="18"/>
          <w:szCs w:val="18"/>
        </w:rPr>
        <w:t xml:space="preserve"> </w:t>
      </w:r>
      <w:r w:rsidR="00433C67" w:rsidRPr="00433C67">
        <w:rPr>
          <w:rFonts w:ascii="Times New Roman" w:hAnsi="Times New Roman" w:cs="Times New Roman"/>
          <w:sz w:val="18"/>
          <w:szCs w:val="18"/>
        </w:rPr>
        <w:t xml:space="preserve">информация о расходовании </w:t>
      </w:r>
      <w:r w:rsidR="003B72C8">
        <w:rPr>
          <w:rFonts w:ascii="Times New Roman" w:hAnsi="Times New Roman" w:cs="Times New Roman"/>
          <w:sz w:val="18"/>
          <w:szCs w:val="18"/>
        </w:rPr>
        <w:t>резервного фонда Администрации</w:t>
      </w:r>
      <w:r w:rsidR="00433C67" w:rsidRPr="00433C67">
        <w:rPr>
          <w:rFonts w:ascii="Times New Roman" w:hAnsi="Times New Roman" w:cs="Times New Roman"/>
          <w:sz w:val="18"/>
          <w:szCs w:val="18"/>
        </w:rPr>
        <w:t xml:space="preserve"> </w:t>
      </w:r>
      <w:r w:rsidR="003B72C8">
        <w:rPr>
          <w:rFonts w:ascii="Times New Roman" w:hAnsi="Times New Roman" w:cs="Times New Roman"/>
          <w:sz w:val="18"/>
          <w:szCs w:val="18"/>
        </w:rPr>
        <w:t xml:space="preserve">городского округа </w:t>
      </w:r>
      <w:r w:rsidR="00433C67" w:rsidRPr="00433C67">
        <w:rPr>
          <w:rFonts w:ascii="Times New Roman" w:hAnsi="Times New Roman" w:cs="Times New Roman"/>
          <w:sz w:val="18"/>
          <w:szCs w:val="18"/>
        </w:rPr>
        <w:t xml:space="preserve">Пущино </w:t>
      </w:r>
      <w:r w:rsidR="003B72C8">
        <w:rPr>
          <w:rFonts w:ascii="Times New Roman" w:hAnsi="Times New Roman" w:cs="Times New Roman"/>
          <w:sz w:val="18"/>
          <w:szCs w:val="18"/>
        </w:rPr>
        <w:t xml:space="preserve">на </w:t>
      </w:r>
      <w:r w:rsidR="00433C67">
        <w:rPr>
          <w:rFonts w:ascii="Times New Roman" w:hAnsi="Times New Roman" w:cs="Times New Roman"/>
          <w:sz w:val="18"/>
          <w:szCs w:val="18"/>
        </w:rPr>
        <w:t>непредвиденные расходы в 2018</w:t>
      </w:r>
      <w:r w:rsidR="00433C67" w:rsidRPr="00433C67">
        <w:rPr>
          <w:rFonts w:ascii="Times New Roman" w:hAnsi="Times New Roman" w:cs="Times New Roman"/>
          <w:sz w:val="18"/>
          <w:szCs w:val="18"/>
        </w:rPr>
        <w:t xml:space="preserve"> году;</w:t>
      </w:r>
    </w:p>
    <w:p w:rsidR="00433C67" w:rsidRDefault="008B7848" w:rsidP="008B7848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433C67" w:rsidRPr="00433C67">
        <w:rPr>
          <w:rFonts w:ascii="Times New Roman" w:hAnsi="Times New Roman" w:cs="Times New Roman"/>
          <w:sz w:val="18"/>
          <w:szCs w:val="18"/>
        </w:rPr>
        <w:t xml:space="preserve">-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33C67" w:rsidRPr="00433C67">
        <w:rPr>
          <w:rFonts w:ascii="Times New Roman" w:hAnsi="Times New Roman" w:cs="Times New Roman"/>
          <w:sz w:val="18"/>
          <w:szCs w:val="18"/>
        </w:rPr>
        <w:t>отчет о доходах, полученных от использования муниципального имущества, находящегося в собственности городского округа Пущино, на</w:t>
      </w:r>
      <w:r w:rsidR="00433C67">
        <w:rPr>
          <w:rFonts w:ascii="Times New Roman" w:hAnsi="Times New Roman" w:cs="Times New Roman"/>
          <w:sz w:val="18"/>
          <w:szCs w:val="18"/>
        </w:rPr>
        <w:t xml:space="preserve"> 01.01.201</w:t>
      </w:r>
      <w:r w:rsidR="00CA6BE0">
        <w:rPr>
          <w:rFonts w:ascii="Times New Roman" w:hAnsi="Times New Roman" w:cs="Times New Roman"/>
          <w:sz w:val="18"/>
          <w:szCs w:val="18"/>
        </w:rPr>
        <w:t>9</w:t>
      </w:r>
      <w:r w:rsidR="00433C67" w:rsidRPr="00433C67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E84E18" w:rsidRPr="00E84E18" w:rsidRDefault="00E84E18" w:rsidP="00E84E18">
      <w:pPr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84E18">
        <w:rPr>
          <w:rFonts w:ascii="Times New Roman" w:hAnsi="Times New Roman" w:cs="Times New Roman"/>
          <w:sz w:val="18"/>
          <w:szCs w:val="18"/>
        </w:rPr>
        <w:t xml:space="preserve">Проект </w:t>
      </w:r>
      <w:r w:rsidR="00F64BF0">
        <w:rPr>
          <w:rFonts w:ascii="Times New Roman" w:hAnsi="Times New Roman" w:cs="Times New Roman"/>
          <w:sz w:val="18"/>
          <w:szCs w:val="18"/>
        </w:rPr>
        <w:t xml:space="preserve">Решения Совета депутатов городского округа </w:t>
      </w:r>
      <w:r w:rsidRPr="00E84E18">
        <w:rPr>
          <w:rFonts w:ascii="Times New Roman" w:hAnsi="Times New Roman" w:cs="Times New Roman"/>
          <w:sz w:val="18"/>
          <w:szCs w:val="18"/>
        </w:rPr>
        <w:t xml:space="preserve">Пущино «Об исполнении бюджета </w:t>
      </w:r>
      <w:r w:rsidR="009C1760">
        <w:rPr>
          <w:rFonts w:ascii="Times New Roman" w:hAnsi="Times New Roman" w:cs="Times New Roman"/>
          <w:sz w:val="18"/>
          <w:szCs w:val="18"/>
        </w:rPr>
        <w:t>городского округа Пущино за 2018</w:t>
      </w:r>
      <w:r w:rsidRPr="00E84E18">
        <w:rPr>
          <w:rFonts w:ascii="Times New Roman" w:hAnsi="Times New Roman" w:cs="Times New Roman"/>
          <w:sz w:val="18"/>
          <w:szCs w:val="18"/>
        </w:rPr>
        <w:t xml:space="preserve"> год» с приложениями соответствует требованиям Бюджетного кодексом Российской Федерации к отчету об исполнении бюджета.</w:t>
      </w:r>
    </w:p>
    <w:p w:rsidR="00E84E18" w:rsidRPr="00E84E18" w:rsidRDefault="00E84E18" w:rsidP="00E84E18">
      <w:pPr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84E18">
        <w:rPr>
          <w:rFonts w:ascii="Times New Roman" w:hAnsi="Times New Roman" w:cs="Times New Roman"/>
          <w:sz w:val="18"/>
          <w:szCs w:val="18"/>
        </w:rPr>
        <w:t>При подготовке заключения использованы следующие материалы:</w:t>
      </w:r>
    </w:p>
    <w:p w:rsidR="00E84E18" w:rsidRPr="00E84E18" w:rsidRDefault="008B7848" w:rsidP="008B7848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F64BF0">
        <w:rPr>
          <w:rFonts w:ascii="Times New Roman" w:hAnsi="Times New Roman" w:cs="Times New Roman"/>
          <w:sz w:val="18"/>
          <w:szCs w:val="18"/>
        </w:rPr>
        <w:t>-</w:t>
      </w:r>
      <w:r w:rsidR="00145EDB" w:rsidRPr="00145ED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64BF0">
        <w:rPr>
          <w:rFonts w:ascii="Times New Roman" w:hAnsi="Times New Roman" w:cs="Times New Roman"/>
          <w:sz w:val="18"/>
          <w:szCs w:val="18"/>
        </w:rPr>
        <w:t>Решение Совета депутатов городского округа</w:t>
      </w:r>
      <w:r w:rsidR="00E84E18" w:rsidRPr="00E84E18">
        <w:rPr>
          <w:rFonts w:ascii="Times New Roman" w:hAnsi="Times New Roman" w:cs="Times New Roman"/>
          <w:sz w:val="18"/>
          <w:szCs w:val="18"/>
        </w:rPr>
        <w:t xml:space="preserve"> Пущино от</w:t>
      </w:r>
      <w:r w:rsidR="00F64BF0">
        <w:rPr>
          <w:rFonts w:ascii="Times New Roman" w:hAnsi="Times New Roman" w:cs="Times New Roman"/>
          <w:sz w:val="18"/>
          <w:szCs w:val="18"/>
        </w:rPr>
        <w:t xml:space="preserve"> 21.12.2017 г.</w:t>
      </w:r>
      <w:r w:rsidR="00E84E18" w:rsidRPr="00E84E18">
        <w:rPr>
          <w:rFonts w:ascii="Times New Roman" w:hAnsi="Times New Roman" w:cs="Times New Roman"/>
          <w:sz w:val="18"/>
          <w:szCs w:val="18"/>
        </w:rPr>
        <w:t xml:space="preserve"> №</w:t>
      </w:r>
      <w:r w:rsidR="00F64BF0">
        <w:rPr>
          <w:rFonts w:ascii="Times New Roman" w:hAnsi="Times New Roman" w:cs="Times New Roman"/>
          <w:sz w:val="18"/>
          <w:szCs w:val="18"/>
        </w:rPr>
        <w:t>439/71</w:t>
      </w:r>
      <w:r w:rsidR="009C1760">
        <w:rPr>
          <w:rFonts w:ascii="Times New Roman" w:hAnsi="Times New Roman" w:cs="Times New Roman"/>
          <w:sz w:val="18"/>
          <w:szCs w:val="18"/>
        </w:rPr>
        <w:t xml:space="preserve"> </w:t>
      </w:r>
      <w:r w:rsidR="009C1760" w:rsidRPr="00E84E18">
        <w:rPr>
          <w:rFonts w:ascii="Times New Roman" w:hAnsi="Times New Roman" w:cs="Times New Roman"/>
          <w:sz w:val="18"/>
          <w:szCs w:val="18"/>
        </w:rPr>
        <w:t>«</w:t>
      </w:r>
      <w:r w:rsidR="00E84E18" w:rsidRPr="00E84E18">
        <w:rPr>
          <w:rFonts w:ascii="Times New Roman" w:hAnsi="Times New Roman" w:cs="Times New Roman"/>
          <w:sz w:val="18"/>
          <w:szCs w:val="18"/>
        </w:rPr>
        <w:t>О бюджете городского округа Пущино на</w:t>
      </w:r>
      <w:r w:rsidR="009C1760">
        <w:rPr>
          <w:rFonts w:ascii="Times New Roman" w:hAnsi="Times New Roman" w:cs="Times New Roman"/>
          <w:sz w:val="18"/>
          <w:szCs w:val="18"/>
        </w:rPr>
        <w:t xml:space="preserve"> 2018 год и на плановый период 2019</w:t>
      </w:r>
      <w:r w:rsidR="00E84E18" w:rsidRPr="00E84E18">
        <w:rPr>
          <w:rFonts w:ascii="Times New Roman" w:hAnsi="Times New Roman" w:cs="Times New Roman"/>
          <w:sz w:val="18"/>
          <w:szCs w:val="18"/>
        </w:rPr>
        <w:t xml:space="preserve"> </w:t>
      </w:r>
      <w:r w:rsidR="009C1760">
        <w:rPr>
          <w:rFonts w:ascii="Times New Roman" w:hAnsi="Times New Roman" w:cs="Times New Roman"/>
          <w:sz w:val="18"/>
          <w:szCs w:val="18"/>
        </w:rPr>
        <w:t>и 2020</w:t>
      </w:r>
      <w:r w:rsidR="00E84E18" w:rsidRPr="00E84E18">
        <w:rPr>
          <w:rFonts w:ascii="Times New Roman" w:hAnsi="Times New Roman" w:cs="Times New Roman"/>
          <w:sz w:val="18"/>
          <w:szCs w:val="18"/>
        </w:rPr>
        <w:t xml:space="preserve"> годов» с учетом изменений и дополнений;</w:t>
      </w:r>
    </w:p>
    <w:p w:rsidR="00E84E18" w:rsidRPr="00E84E18" w:rsidRDefault="008B7848" w:rsidP="008B7848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E84E18" w:rsidRPr="00E84E18">
        <w:rPr>
          <w:rFonts w:ascii="Times New Roman" w:hAnsi="Times New Roman" w:cs="Times New Roman"/>
          <w:sz w:val="18"/>
          <w:szCs w:val="18"/>
        </w:rPr>
        <w:t>-</w:t>
      </w:r>
      <w:r w:rsidR="00145EDB" w:rsidRPr="00145ED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84E18" w:rsidRPr="00E84E18">
        <w:rPr>
          <w:rFonts w:ascii="Times New Roman" w:hAnsi="Times New Roman" w:cs="Times New Roman"/>
          <w:sz w:val="18"/>
          <w:szCs w:val="18"/>
        </w:rPr>
        <w:t xml:space="preserve">отчет об исполнении бюджета </w:t>
      </w:r>
      <w:r w:rsidR="009C1760">
        <w:rPr>
          <w:rFonts w:ascii="Times New Roman" w:hAnsi="Times New Roman" w:cs="Times New Roman"/>
          <w:sz w:val="18"/>
          <w:szCs w:val="18"/>
        </w:rPr>
        <w:t>городского округа Пущино за 2018</w:t>
      </w:r>
      <w:r w:rsidR="00E84E18" w:rsidRPr="00E84E18">
        <w:rPr>
          <w:rFonts w:ascii="Times New Roman" w:hAnsi="Times New Roman" w:cs="Times New Roman"/>
          <w:sz w:val="18"/>
          <w:szCs w:val="18"/>
        </w:rPr>
        <w:t xml:space="preserve"> год;</w:t>
      </w:r>
    </w:p>
    <w:p w:rsidR="00E84E18" w:rsidRDefault="00E84E18" w:rsidP="00E84E18">
      <w:pPr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84E18">
        <w:rPr>
          <w:rFonts w:ascii="Times New Roman" w:hAnsi="Times New Roman" w:cs="Times New Roman"/>
          <w:sz w:val="18"/>
          <w:szCs w:val="18"/>
        </w:rPr>
        <w:lastRenderedPageBreak/>
        <w:t>-</w:t>
      </w:r>
      <w:r w:rsidR="008B7848">
        <w:rPr>
          <w:rFonts w:ascii="Times New Roman" w:hAnsi="Times New Roman" w:cs="Times New Roman"/>
          <w:sz w:val="18"/>
          <w:szCs w:val="18"/>
        </w:rPr>
        <w:t xml:space="preserve"> </w:t>
      </w:r>
      <w:r w:rsidR="00145EDB" w:rsidRPr="00145EDB">
        <w:rPr>
          <w:rFonts w:ascii="Times New Roman" w:hAnsi="Times New Roman" w:cs="Times New Roman"/>
          <w:sz w:val="18"/>
          <w:szCs w:val="18"/>
        </w:rPr>
        <w:t xml:space="preserve"> </w:t>
      </w:r>
      <w:r w:rsidRPr="00E84E18">
        <w:rPr>
          <w:rFonts w:ascii="Times New Roman" w:hAnsi="Times New Roman" w:cs="Times New Roman"/>
          <w:sz w:val="18"/>
          <w:szCs w:val="18"/>
        </w:rPr>
        <w:t xml:space="preserve">сводная бюджетная роспись расходов бюджета </w:t>
      </w:r>
      <w:r w:rsidR="009C1760">
        <w:rPr>
          <w:rFonts w:ascii="Times New Roman" w:hAnsi="Times New Roman" w:cs="Times New Roman"/>
          <w:sz w:val="18"/>
          <w:szCs w:val="18"/>
        </w:rPr>
        <w:t>городского округа Пущино на 2018 год и на плановый период 2019-2020</w:t>
      </w:r>
      <w:r w:rsidRPr="00E84E18">
        <w:rPr>
          <w:rFonts w:ascii="Times New Roman" w:hAnsi="Times New Roman" w:cs="Times New Roman"/>
          <w:sz w:val="18"/>
          <w:szCs w:val="18"/>
        </w:rPr>
        <w:t xml:space="preserve"> годов;</w:t>
      </w:r>
    </w:p>
    <w:p w:rsidR="00145EDB" w:rsidRPr="00145EDB" w:rsidRDefault="00145EDB" w:rsidP="00E84E18">
      <w:pPr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="008B784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долговая книга муниципального образования городской округ Пущино Московской области</w:t>
      </w:r>
      <w:r w:rsidRPr="00145EDB">
        <w:rPr>
          <w:rFonts w:ascii="Times New Roman" w:hAnsi="Times New Roman" w:cs="Times New Roman"/>
          <w:sz w:val="18"/>
          <w:szCs w:val="18"/>
        </w:rPr>
        <w:t>;</w:t>
      </w:r>
    </w:p>
    <w:p w:rsidR="00E84E18" w:rsidRPr="00BA1B77" w:rsidRDefault="00E84E18" w:rsidP="00E84E18">
      <w:pPr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84E18">
        <w:rPr>
          <w:rFonts w:ascii="Times New Roman" w:hAnsi="Times New Roman" w:cs="Times New Roman"/>
          <w:sz w:val="18"/>
          <w:szCs w:val="18"/>
        </w:rPr>
        <w:t>-</w:t>
      </w:r>
      <w:r w:rsidR="00145EDB" w:rsidRPr="00145EDB">
        <w:rPr>
          <w:rFonts w:ascii="Times New Roman" w:hAnsi="Times New Roman" w:cs="Times New Roman"/>
          <w:sz w:val="18"/>
          <w:szCs w:val="18"/>
        </w:rPr>
        <w:t xml:space="preserve"> </w:t>
      </w:r>
      <w:r w:rsidR="008B7848">
        <w:rPr>
          <w:rFonts w:ascii="Times New Roman" w:hAnsi="Times New Roman" w:cs="Times New Roman"/>
          <w:sz w:val="18"/>
          <w:szCs w:val="18"/>
        </w:rPr>
        <w:t xml:space="preserve"> </w:t>
      </w:r>
      <w:r w:rsidRPr="00E84E18">
        <w:rPr>
          <w:rFonts w:ascii="Times New Roman" w:hAnsi="Times New Roman" w:cs="Times New Roman"/>
          <w:sz w:val="18"/>
          <w:szCs w:val="18"/>
        </w:rPr>
        <w:t>бюджетная отчетность главных распоряд</w:t>
      </w:r>
      <w:r w:rsidR="009C1760">
        <w:rPr>
          <w:rFonts w:ascii="Times New Roman" w:hAnsi="Times New Roman" w:cs="Times New Roman"/>
          <w:sz w:val="18"/>
          <w:szCs w:val="18"/>
        </w:rPr>
        <w:t>ителей бюджетных средств за 2018</w:t>
      </w:r>
      <w:r w:rsidRPr="00E84E18">
        <w:rPr>
          <w:rFonts w:ascii="Times New Roman" w:hAnsi="Times New Roman" w:cs="Times New Roman"/>
          <w:sz w:val="18"/>
          <w:szCs w:val="18"/>
        </w:rPr>
        <w:t xml:space="preserve"> год.</w:t>
      </w:r>
    </w:p>
    <w:p w:rsidR="00145EDB" w:rsidRPr="00145EDB" w:rsidRDefault="00145EDB" w:rsidP="00E84E18">
      <w:pPr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Ревизионной комиссией города Пущино для подтверждения сумм исполнения бюджета по доходам и расходам использовался Отчет о состоянии лицевого счета бюджета №</w:t>
      </w:r>
      <w:r w:rsidRPr="00145EDB">
        <w:t xml:space="preserve"> </w:t>
      </w:r>
      <w:r w:rsidRPr="00145EDB">
        <w:rPr>
          <w:rFonts w:ascii="Times New Roman" w:hAnsi="Times New Roman" w:cs="Times New Roman"/>
          <w:sz w:val="18"/>
          <w:szCs w:val="18"/>
        </w:rPr>
        <w:t> 02483002730</w:t>
      </w:r>
      <w:r>
        <w:rPr>
          <w:rFonts w:ascii="Times New Roman" w:hAnsi="Times New Roman" w:cs="Times New Roman"/>
          <w:sz w:val="18"/>
          <w:szCs w:val="18"/>
        </w:rPr>
        <w:t xml:space="preserve"> от 01.01.2019 (форма по КФД </w:t>
      </w:r>
      <w:r w:rsidRPr="00145EDB">
        <w:rPr>
          <w:rFonts w:ascii="Times New Roman" w:hAnsi="Times New Roman" w:cs="Times New Roman"/>
          <w:sz w:val="18"/>
          <w:szCs w:val="18"/>
        </w:rPr>
        <w:t>0531793</w:t>
      </w:r>
      <w:r>
        <w:rPr>
          <w:rFonts w:ascii="Times New Roman" w:hAnsi="Times New Roman" w:cs="Times New Roman"/>
          <w:sz w:val="18"/>
          <w:szCs w:val="18"/>
        </w:rPr>
        <w:t>)</w:t>
      </w:r>
      <w:r w:rsidR="00235D4D">
        <w:rPr>
          <w:rFonts w:ascii="Times New Roman" w:hAnsi="Times New Roman" w:cs="Times New Roman"/>
          <w:sz w:val="18"/>
          <w:szCs w:val="18"/>
        </w:rPr>
        <w:t>, предоставленный Управлением Федерального Казначейства по Московской области</w:t>
      </w:r>
      <w:r w:rsidR="00701634">
        <w:rPr>
          <w:rFonts w:ascii="Times New Roman" w:hAnsi="Times New Roman" w:cs="Times New Roman"/>
          <w:sz w:val="18"/>
          <w:szCs w:val="18"/>
        </w:rPr>
        <w:t>.</w:t>
      </w:r>
    </w:p>
    <w:p w:rsidR="009427FB" w:rsidRPr="009427FB" w:rsidRDefault="009427FB" w:rsidP="009427FB">
      <w:pPr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</w:t>
      </w:r>
      <w:r w:rsidRPr="009427FB">
        <w:rPr>
          <w:rFonts w:ascii="Times New Roman" w:hAnsi="Times New Roman" w:cs="Times New Roman"/>
          <w:sz w:val="18"/>
          <w:szCs w:val="18"/>
        </w:rPr>
        <w:t>ходе подготовки заключения проведен анализ структуры бюджета, доли отдельных бюджетных показателей в итоговом показателе и их влияние на общие результаты, а также анализ в части сравнения плановых по</w:t>
      </w:r>
      <w:r>
        <w:rPr>
          <w:rFonts w:ascii="Times New Roman" w:hAnsi="Times New Roman" w:cs="Times New Roman"/>
          <w:sz w:val="18"/>
          <w:szCs w:val="18"/>
        </w:rPr>
        <w:t>казателей с фактическими за 2017 и 2018 г</w:t>
      </w:r>
      <w:r w:rsidRPr="009427FB">
        <w:rPr>
          <w:rFonts w:ascii="Times New Roman" w:hAnsi="Times New Roman" w:cs="Times New Roman"/>
          <w:sz w:val="18"/>
          <w:szCs w:val="18"/>
        </w:rPr>
        <w:t>г.</w:t>
      </w:r>
    </w:p>
    <w:p w:rsidR="009427FB" w:rsidRPr="009427FB" w:rsidRDefault="009427FB" w:rsidP="009427FB">
      <w:pPr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427FB">
        <w:rPr>
          <w:rFonts w:ascii="Times New Roman" w:hAnsi="Times New Roman" w:cs="Times New Roman"/>
          <w:sz w:val="18"/>
          <w:szCs w:val="18"/>
        </w:rPr>
        <w:t>В соответствии с Решением Со</w:t>
      </w:r>
      <w:r>
        <w:rPr>
          <w:rFonts w:ascii="Times New Roman" w:hAnsi="Times New Roman" w:cs="Times New Roman"/>
          <w:sz w:val="18"/>
          <w:szCs w:val="18"/>
        </w:rPr>
        <w:t>вета депутатов городского округа Пущино РСД № 439/71 от 21.12.2017 г.</w:t>
      </w:r>
      <w:r w:rsidRPr="009427FB">
        <w:rPr>
          <w:rFonts w:ascii="Times New Roman" w:hAnsi="Times New Roman" w:cs="Times New Roman"/>
          <w:sz w:val="18"/>
          <w:szCs w:val="18"/>
        </w:rPr>
        <w:t xml:space="preserve"> «О бюджете городс</w:t>
      </w:r>
      <w:r w:rsidR="00321D1C">
        <w:rPr>
          <w:rFonts w:ascii="Times New Roman" w:hAnsi="Times New Roman" w:cs="Times New Roman"/>
          <w:sz w:val="18"/>
          <w:szCs w:val="18"/>
        </w:rPr>
        <w:t>кого округа Пущино на 2018</w:t>
      </w:r>
      <w:r>
        <w:rPr>
          <w:rFonts w:ascii="Times New Roman" w:hAnsi="Times New Roman" w:cs="Times New Roman"/>
          <w:sz w:val="18"/>
          <w:szCs w:val="18"/>
        </w:rPr>
        <w:t xml:space="preserve"> год </w:t>
      </w:r>
      <w:r w:rsidR="00321D1C">
        <w:rPr>
          <w:rFonts w:ascii="Times New Roman" w:hAnsi="Times New Roman" w:cs="Times New Roman"/>
          <w:sz w:val="18"/>
          <w:szCs w:val="18"/>
        </w:rPr>
        <w:t>и на плановый период 2019 и 2020</w:t>
      </w:r>
      <w:r w:rsidRPr="009427FB">
        <w:rPr>
          <w:rFonts w:ascii="Times New Roman" w:hAnsi="Times New Roman" w:cs="Times New Roman"/>
          <w:sz w:val="18"/>
          <w:szCs w:val="18"/>
        </w:rPr>
        <w:t xml:space="preserve"> годов» (с учетом изм. и доп.) главным администратором доходов, главными распорядителями средств бюджета и главным администратором источников финансирования дефицита бюджета городского округа Пущи</w:t>
      </w:r>
      <w:r w:rsidR="00321D1C">
        <w:rPr>
          <w:rFonts w:ascii="Times New Roman" w:hAnsi="Times New Roman" w:cs="Times New Roman"/>
          <w:sz w:val="18"/>
          <w:szCs w:val="18"/>
        </w:rPr>
        <w:t>но являлась Администрация городского округа</w:t>
      </w:r>
      <w:r w:rsidRPr="009427FB">
        <w:rPr>
          <w:rFonts w:ascii="Times New Roman" w:hAnsi="Times New Roman" w:cs="Times New Roman"/>
          <w:sz w:val="18"/>
          <w:szCs w:val="18"/>
        </w:rPr>
        <w:t xml:space="preserve"> Пущино.</w:t>
      </w:r>
    </w:p>
    <w:p w:rsidR="009427FB" w:rsidRDefault="009427FB" w:rsidP="009427FB">
      <w:pPr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427FB">
        <w:rPr>
          <w:rFonts w:ascii="Times New Roman" w:hAnsi="Times New Roman" w:cs="Times New Roman"/>
          <w:sz w:val="18"/>
          <w:szCs w:val="18"/>
        </w:rPr>
        <w:t xml:space="preserve">На основании статьи 264.4 Бюджетного Кодекса РФ с целью подтверждения достоверности параметров отчета об исполнении бюджета </w:t>
      </w:r>
      <w:r w:rsidR="00321D1C">
        <w:rPr>
          <w:rFonts w:ascii="Times New Roman" w:hAnsi="Times New Roman" w:cs="Times New Roman"/>
          <w:sz w:val="18"/>
          <w:szCs w:val="18"/>
        </w:rPr>
        <w:t>городского округа Пущино за 2018</w:t>
      </w:r>
      <w:r w:rsidRPr="009427FB">
        <w:rPr>
          <w:rFonts w:ascii="Times New Roman" w:hAnsi="Times New Roman" w:cs="Times New Roman"/>
          <w:sz w:val="18"/>
          <w:szCs w:val="18"/>
        </w:rPr>
        <w:t xml:space="preserve"> год проведена внешняя проверка бюджетной отчетности главных администраторов бюджета (</w:t>
      </w:r>
      <w:r w:rsidR="00321D1C">
        <w:rPr>
          <w:rFonts w:ascii="Times New Roman" w:hAnsi="Times New Roman" w:cs="Times New Roman"/>
          <w:sz w:val="18"/>
          <w:szCs w:val="18"/>
        </w:rPr>
        <w:t>Администрация городского округа Пущино), а также</w:t>
      </w:r>
      <w:r w:rsidRPr="009427FB">
        <w:rPr>
          <w:rFonts w:ascii="Times New Roman" w:hAnsi="Times New Roman" w:cs="Times New Roman"/>
          <w:sz w:val="18"/>
          <w:szCs w:val="18"/>
        </w:rPr>
        <w:t xml:space="preserve"> получателей бюджетных средств, имеющих отдельную смету доходов  и о</w:t>
      </w:r>
      <w:r w:rsidR="00321D1C">
        <w:rPr>
          <w:rFonts w:ascii="Times New Roman" w:hAnsi="Times New Roman" w:cs="Times New Roman"/>
          <w:sz w:val="18"/>
          <w:szCs w:val="18"/>
        </w:rPr>
        <w:t>тдельный от Администрации городского округа</w:t>
      </w:r>
      <w:r w:rsidRPr="009427FB">
        <w:rPr>
          <w:rFonts w:ascii="Times New Roman" w:hAnsi="Times New Roman" w:cs="Times New Roman"/>
          <w:sz w:val="18"/>
          <w:szCs w:val="18"/>
        </w:rPr>
        <w:t xml:space="preserve"> Пущино баланс (Ревизионная комиссия города Пущино, МКУ «ЕДДС городского округа Пущино», МКУ «Централизованная бухгалтерия», МКУ «Ритуал» г.о. Пущино).</w:t>
      </w:r>
      <w:r w:rsidR="004038E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871A0" w:rsidRDefault="004871A0" w:rsidP="009427FB">
      <w:pPr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4871A0" w:rsidRPr="004871A0" w:rsidRDefault="004871A0" w:rsidP="004871A0">
      <w:pPr>
        <w:ind w:firstLine="708"/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871A0">
        <w:rPr>
          <w:rFonts w:ascii="Times New Roman" w:hAnsi="Times New Roman" w:cs="Times New Roman"/>
          <w:b/>
          <w:bCs/>
          <w:sz w:val="18"/>
          <w:szCs w:val="18"/>
        </w:rPr>
        <w:t>2.</w:t>
      </w:r>
      <w:r w:rsidR="00A146B1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4871A0">
        <w:rPr>
          <w:rFonts w:ascii="Times New Roman" w:hAnsi="Times New Roman" w:cs="Times New Roman"/>
          <w:b/>
          <w:bCs/>
          <w:sz w:val="18"/>
          <w:szCs w:val="18"/>
        </w:rPr>
        <w:t>Общая характерис</w:t>
      </w:r>
      <w:r>
        <w:rPr>
          <w:rFonts w:ascii="Times New Roman" w:hAnsi="Times New Roman" w:cs="Times New Roman"/>
          <w:b/>
          <w:bCs/>
          <w:sz w:val="18"/>
          <w:szCs w:val="18"/>
        </w:rPr>
        <w:t>тика исполнения бюджета за 2018</w:t>
      </w:r>
      <w:r w:rsidRPr="004871A0">
        <w:rPr>
          <w:rFonts w:ascii="Times New Roman" w:hAnsi="Times New Roman" w:cs="Times New Roman"/>
          <w:b/>
          <w:bCs/>
          <w:sz w:val="18"/>
          <w:szCs w:val="18"/>
        </w:rPr>
        <w:t xml:space="preserve"> год.</w:t>
      </w:r>
    </w:p>
    <w:p w:rsidR="00C561E5" w:rsidRDefault="004871A0" w:rsidP="004871A0">
      <w:pPr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871A0">
        <w:rPr>
          <w:rFonts w:ascii="Times New Roman" w:hAnsi="Times New Roman" w:cs="Times New Roman"/>
          <w:sz w:val="18"/>
          <w:szCs w:val="18"/>
        </w:rPr>
        <w:t>Решением Совета депутатов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871A0">
        <w:rPr>
          <w:rFonts w:ascii="Times New Roman" w:hAnsi="Times New Roman" w:cs="Times New Roman"/>
          <w:sz w:val="18"/>
          <w:szCs w:val="18"/>
        </w:rPr>
        <w:t xml:space="preserve">№ 439/71 от 21.12.2017 г. «О бюджете городского округа Пущино на 2018 год и на плановый период 2019 и 2020 годов» утверждены следующие основные характеристики бюджета </w:t>
      </w:r>
      <w:r>
        <w:rPr>
          <w:rFonts w:ascii="Times New Roman" w:hAnsi="Times New Roman" w:cs="Times New Roman"/>
          <w:sz w:val="18"/>
          <w:szCs w:val="18"/>
        </w:rPr>
        <w:t>городского округа Пущино на 2018</w:t>
      </w:r>
      <w:r w:rsidRPr="004871A0">
        <w:rPr>
          <w:rFonts w:ascii="Times New Roman" w:hAnsi="Times New Roman" w:cs="Times New Roman"/>
          <w:sz w:val="18"/>
          <w:szCs w:val="18"/>
        </w:rPr>
        <w:t xml:space="preserve"> год</w:t>
      </w:r>
    </w:p>
    <w:p w:rsidR="004871A0" w:rsidRPr="004871A0" w:rsidRDefault="004871A0" w:rsidP="004871A0">
      <w:pPr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871A0">
        <w:rPr>
          <w:rFonts w:ascii="Times New Roman" w:hAnsi="Times New Roman" w:cs="Times New Roman"/>
          <w:sz w:val="18"/>
          <w:szCs w:val="18"/>
        </w:rPr>
        <w:t xml:space="preserve">- </w:t>
      </w:r>
      <w:r w:rsidR="008B7848">
        <w:rPr>
          <w:rFonts w:ascii="Times New Roman" w:hAnsi="Times New Roman" w:cs="Times New Roman"/>
          <w:sz w:val="18"/>
          <w:szCs w:val="18"/>
        </w:rPr>
        <w:t xml:space="preserve"> </w:t>
      </w:r>
      <w:r w:rsidRPr="004871A0">
        <w:rPr>
          <w:rFonts w:ascii="Times New Roman" w:hAnsi="Times New Roman" w:cs="Times New Roman"/>
          <w:sz w:val="18"/>
          <w:szCs w:val="18"/>
        </w:rPr>
        <w:t>общий объем доходов бюджета городского округа Пущино в сумме</w:t>
      </w:r>
      <w:r w:rsidR="00677903">
        <w:rPr>
          <w:rFonts w:ascii="Times New Roman" w:hAnsi="Times New Roman" w:cs="Times New Roman"/>
          <w:sz w:val="18"/>
          <w:szCs w:val="18"/>
        </w:rPr>
        <w:t xml:space="preserve"> 835242</w:t>
      </w:r>
      <w:r w:rsidRPr="004871A0">
        <w:rPr>
          <w:rFonts w:ascii="Times New Roman" w:hAnsi="Times New Roman" w:cs="Times New Roman"/>
          <w:sz w:val="18"/>
          <w:szCs w:val="18"/>
        </w:rPr>
        <w:t xml:space="preserve"> тыс. рублей;</w:t>
      </w:r>
    </w:p>
    <w:p w:rsidR="004871A0" w:rsidRPr="004871A0" w:rsidRDefault="004871A0" w:rsidP="004871A0">
      <w:pPr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871A0">
        <w:rPr>
          <w:rFonts w:ascii="Times New Roman" w:hAnsi="Times New Roman" w:cs="Times New Roman"/>
          <w:sz w:val="18"/>
          <w:szCs w:val="18"/>
        </w:rPr>
        <w:t xml:space="preserve">- </w:t>
      </w:r>
      <w:r w:rsidR="008B7848">
        <w:rPr>
          <w:rFonts w:ascii="Times New Roman" w:hAnsi="Times New Roman" w:cs="Times New Roman"/>
          <w:sz w:val="18"/>
          <w:szCs w:val="18"/>
        </w:rPr>
        <w:t xml:space="preserve"> </w:t>
      </w:r>
      <w:r w:rsidRPr="004871A0">
        <w:rPr>
          <w:rFonts w:ascii="Times New Roman" w:hAnsi="Times New Roman" w:cs="Times New Roman"/>
          <w:sz w:val="18"/>
          <w:szCs w:val="18"/>
        </w:rPr>
        <w:t>общий объем расходов бюджета городского округа Пущино в сумме</w:t>
      </w:r>
      <w:r w:rsidR="00677903">
        <w:rPr>
          <w:rFonts w:ascii="Times New Roman" w:hAnsi="Times New Roman" w:cs="Times New Roman"/>
          <w:sz w:val="18"/>
          <w:szCs w:val="18"/>
        </w:rPr>
        <w:t xml:space="preserve"> 852584</w:t>
      </w:r>
      <w:r w:rsidRPr="004871A0">
        <w:rPr>
          <w:rFonts w:ascii="Times New Roman" w:hAnsi="Times New Roman" w:cs="Times New Roman"/>
          <w:sz w:val="18"/>
          <w:szCs w:val="18"/>
        </w:rPr>
        <w:t xml:space="preserve"> тыс. рублей;</w:t>
      </w:r>
    </w:p>
    <w:p w:rsidR="004871A0" w:rsidRDefault="00677903" w:rsidP="004871A0">
      <w:pPr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="008B784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дефицит</w:t>
      </w:r>
      <w:r w:rsidR="004871A0">
        <w:rPr>
          <w:rFonts w:ascii="Times New Roman" w:hAnsi="Times New Roman" w:cs="Times New Roman"/>
          <w:sz w:val="18"/>
          <w:szCs w:val="18"/>
        </w:rPr>
        <w:t xml:space="preserve"> бюджета</w:t>
      </w:r>
      <w:r>
        <w:rPr>
          <w:rFonts w:ascii="Times New Roman" w:hAnsi="Times New Roman" w:cs="Times New Roman"/>
          <w:sz w:val="18"/>
          <w:szCs w:val="18"/>
        </w:rPr>
        <w:t xml:space="preserve"> 17342</w:t>
      </w:r>
      <w:r w:rsidR="00935D79">
        <w:rPr>
          <w:rFonts w:ascii="Times New Roman" w:hAnsi="Times New Roman" w:cs="Times New Roman"/>
          <w:sz w:val="18"/>
          <w:szCs w:val="18"/>
        </w:rPr>
        <w:t xml:space="preserve"> </w:t>
      </w:r>
      <w:r w:rsidR="004871A0" w:rsidRPr="004871A0">
        <w:rPr>
          <w:rFonts w:ascii="Times New Roman" w:hAnsi="Times New Roman" w:cs="Times New Roman"/>
          <w:sz w:val="18"/>
          <w:szCs w:val="18"/>
        </w:rPr>
        <w:t>тыс. рублей.</w:t>
      </w:r>
    </w:p>
    <w:p w:rsidR="00935D79" w:rsidRDefault="00935D79" w:rsidP="00935D79">
      <w:pPr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течение 2018</w:t>
      </w:r>
      <w:r w:rsidRPr="00935D79">
        <w:rPr>
          <w:rFonts w:ascii="Times New Roman" w:hAnsi="Times New Roman" w:cs="Times New Roman"/>
          <w:sz w:val="18"/>
          <w:szCs w:val="18"/>
        </w:rPr>
        <w:t xml:space="preserve"> г.  в бюджет городского округа Пущино вносились изменения следующими Решениями Совета депутатов:</w:t>
      </w:r>
      <w:r w:rsidR="00C561E5">
        <w:t xml:space="preserve"> </w:t>
      </w:r>
      <w:r w:rsidR="00C561E5" w:rsidRPr="00C561E5">
        <w:rPr>
          <w:rFonts w:ascii="Times New Roman" w:hAnsi="Times New Roman" w:cs="Times New Roman"/>
          <w:sz w:val="18"/>
          <w:szCs w:val="18"/>
        </w:rPr>
        <w:t>от 18.01.2018 г. №443/472, от 15.02.2018 № 450/74, от 02.03.2018 № 458/75, от 22.03.2018 № 462/76, от 19.04.2018 №476/79, от 24.05.2018 №482/80, от 28.06.2018 №494/83, от 02.08.2018 №495/84, от 30.08.2018 №500/86, от 27.09.2018 №509/87, от 25.10.201</w:t>
      </w:r>
      <w:r w:rsidR="00366D77">
        <w:rPr>
          <w:rFonts w:ascii="Times New Roman" w:hAnsi="Times New Roman" w:cs="Times New Roman"/>
          <w:sz w:val="18"/>
          <w:szCs w:val="18"/>
        </w:rPr>
        <w:t>8</w:t>
      </w:r>
      <w:r w:rsidR="00C561E5" w:rsidRPr="00C561E5">
        <w:rPr>
          <w:rFonts w:ascii="Times New Roman" w:hAnsi="Times New Roman" w:cs="Times New Roman"/>
          <w:sz w:val="18"/>
          <w:szCs w:val="18"/>
        </w:rPr>
        <w:t xml:space="preserve"> №515/88.</w:t>
      </w:r>
    </w:p>
    <w:p w:rsidR="00677903" w:rsidRDefault="00D56E3D" w:rsidP="00677903">
      <w:pPr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56E3D">
        <w:rPr>
          <w:rFonts w:ascii="Times New Roman" w:hAnsi="Times New Roman" w:cs="Times New Roman"/>
          <w:sz w:val="18"/>
          <w:szCs w:val="18"/>
        </w:rPr>
        <w:t>В результате всех изменений были утверждены следующие основные характеристики бюджета городского округа Пущино:</w:t>
      </w:r>
    </w:p>
    <w:p w:rsidR="00677903" w:rsidRPr="00677903" w:rsidRDefault="00677903" w:rsidP="00677903">
      <w:pPr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77903">
        <w:rPr>
          <w:rFonts w:ascii="Times New Roman" w:hAnsi="Times New Roman" w:cs="Times New Roman"/>
          <w:sz w:val="18"/>
          <w:szCs w:val="18"/>
        </w:rPr>
        <w:t>- общий объем доходов бюджета городского округа Пущино</w:t>
      </w:r>
      <w:r w:rsidR="006E2D35">
        <w:rPr>
          <w:rFonts w:ascii="Times New Roman" w:hAnsi="Times New Roman" w:cs="Times New Roman"/>
          <w:sz w:val="18"/>
          <w:szCs w:val="18"/>
        </w:rPr>
        <w:t xml:space="preserve"> в сумме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E2D35">
        <w:rPr>
          <w:rFonts w:ascii="Times New Roman" w:hAnsi="Times New Roman" w:cs="Times New Roman"/>
          <w:sz w:val="18"/>
          <w:szCs w:val="18"/>
        </w:rPr>
        <w:t>953917</w:t>
      </w:r>
      <w:r>
        <w:rPr>
          <w:rFonts w:ascii="Times New Roman" w:hAnsi="Times New Roman" w:cs="Times New Roman"/>
          <w:sz w:val="18"/>
          <w:szCs w:val="18"/>
        </w:rPr>
        <w:t xml:space="preserve"> тыс. рублей, в результате увеличения на 118675 тыс. рублей или </w:t>
      </w:r>
      <w:r w:rsidR="006E2D35">
        <w:rPr>
          <w:rFonts w:ascii="Times New Roman" w:hAnsi="Times New Roman" w:cs="Times New Roman"/>
          <w:sz w:val="18"/>
          <w:szCs w:val="18"/>
        </w:rPr>
        <w:t>14,2</w:t>
      </w:r>
      <w:r>
        <w:rPr>
          <w:rFonts w:ascii="Times New Roman" w:hAnsi="Times New Roman" w:cs="Times New Roman"/>
          <w:sz w:val="18"/>
          <w:szCs w:val="18"/>
        </w:rPr>
        <w:t>%</w:t>
      </w:r>
      <w:r w:rsidRPr="00677903">
        <w:rPr>
          <w:rFonts w:ascii="Times New Roman" w:hAnsi="Times New Roman" w:cs="Times New Roman"/>
          <w:sz w:val="18"/>
          <w:szCs w:val="18"/>
        </w:rPr>
        <w:t>;</w:t>
      </w:r>
    </w:p>
    <w:p w:rsidR="00677903" w:rsidRPr="00677903" w:rsidRDefault="00677903" w:rsidP="00677903">
      <w:pPr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77903">
        <w:rPr>
          <w:rFonts w:ascii="Times New Roman" w:hAnsi="Times New Roman" w:cs="Times New Roman"/>
          <w:sz w:val="18"/>
          <w:szCs w:val="18"/>
        </w:rPr>
        <w:t>- общий объем расходов бюджета городского округа Пущино в сумме 952794 тыс. рублей</w:t>
      </w:r>
      <w:r w:rsidR="006E2D35">
        <w:rPr>
          <w:rFonts w:ascii="Times New Roman" w:hAnsi="Times New Roman" w:cs="Times New Roman"/>
          <w:sz w:val="18"/>
          <w:szCs w:val="18"/>
        </w:rPr>
        <w:t>, т.е. увеличен на 100210 тыс. рублей или на 11,8%</w:t>
      </w:r>
      <w:r w:rsidRPr="00677903">
        <w:rPr>
          <w:rFonts w:ascii="Times New Roman" w:hAnsi="Times New Roman" w:cs="Times New Roman"/>
          <w:sz w:val="18"/>
          <w:szCs w:val="18"/>
        </w:rPr>
        <w:t>;</w:t>
      </w:r>
    </w:p>
    <w:p w:rsidR="00677903" w:rsidRDefault="00C561E5" w:rsidP="00677903">
      <w:pPr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8B784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профицит бюджета 87786</w:t>
      </w:r>
      <w:r w:rsidR="00677903" w:rsidRPr="00677903">
        <w:rPr>
          <w:rFonts w:ascii="Times New Roman" w:hAnsi="Times New Roman" w:cs="Times New Roman"/>
          <w:sz w:val="18"/>
          <w:szCs w:val="18"/>
        </w:rPr>
        <w:t xml:space="preserve"> тыс. рублей.</w:t>
      </w:r>
    </w:p>
    <w:p w:rsidR="00E029A2" w:rsidRPr="002361EE" w:rsidRDefault="00235D4D" w:rsidP="002361EE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                                                                                                               </w:t>
      </w:r>
      <w:r w:rsidR="00E9211C" w:rsidRPr="002361EE">
        <w:rPr>
          <w:rFonts w:ascii="Times New Roman" w:eastAsia="Times New Roman" w:hAnsi="Times New Roman" w:cs="Times New Roman"/>
          <w:i/>
          <w:sz w:val="18"/>
          <w:szCs w:val="18"/>
        </w:rPr>
        <w:t>Таблица № 1</w:t>
      </w:r>
      <w:r w:rsidRPr="002361EE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</w:t>
      </w:r>
    </w:p>
    <w:p w:rsidR="00435A82" w:rsidRPr="00E9211C" w:rsidRDefault="00E029A2" w:rsidP="002361EE">
      <w:pPr>
        <w:suppressAutoHyphens/>
        <w:spacing w:after="0" w:line="240" w:lineRule="auto"/>
        <w:ind w:firstLine="540"/>
        <w:jc w:val="right"/>
        <w:rPr>
          <w:rFonts w:ascii="Arial" w:eastAsia="Times New Roman" w:hAnsi="Arial" w:cs="Arial"/>
          <w:i/>
          <w:sz w:val="16"/>
          <w:szCs w:val="16"/>
        </w:rPr>
      </w:pPr>
      <w:r w:rsidRPr="002361EE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</w:t>
      </w:r>
      <w:r w:rsidR="00235D4D" w:rsidRPr="002361EE">
        <w:rPr>
          <w:rFonts w:ascii="Times New Roman" w:eastAsia="Times New Roman" w:hAnsi="Times New Roman" w:cs="Times New Roman"/>
          <w:i/>
          <w:sz w:val="18"/>
          <w:szCs w:val="18"/>
        </w:rPr>
        <w:t xml:space="preserve">   </w:t>
      </w:r>
      <w:r w:rsidRPr="002361EE">
        <w:rPr>
          <w:rFonts w:ascii="Times New Roman" w:eastAsia="Times New Roman" w:hAnsi="Times New Roman" w:cs="Times New Roman"/>
          <w:i/>
          <w:sz w:val="18"/>
          <w:szCs w:val="18"/>
        </w:rPr>
        <w:t>тысяч рублей</w:t>
      </w:r>
      <w:r w:rsidR="00235D4D" w:rsidRPr="002361EE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</w:t>
      </w:r>
      <w:r w:rsidR="0097461A">
        <w:rPr>
          <w:rFonts w:ascii="Arial" w:eastAsia="Times New Roman" w:hAnsi="Arial" w:cs="Arial"/>
          <w:i/>
          <w:sz w:val="16"/>
          <w:szCs w:val="16"/>
        </w:rPr>
        <w:tab/>
      </w:r>
      <w:r w:rsidR="0097461A">
        <w:rPr>
          <w:rFonts w:ascii="Arial" w:eastAsia="Times New Roman" w:hAnsi="Arial" w:cs="Arial"/>
          <w:i/>
          <w:sz w:val="16"/>
          <w:szCs w:val="16"/>
        </w:rPr>
        <w:tab/>
      </w:r>
      <w:r w:rsidR="0097461A">
        <w:rPr>
          <w:rFonts w:ascii="Arial" w:eastAsia="Times New Roman" w:hAnsi="Arial" w:cs="Arial"/>
          <w:i/>
          <w:sz w:val="16"/>
          <w:szCs w:val="16"/>
        </w:rPr>
        <w:tab/>
      </w:r>
      <w:r w:rsidR="0097461A">
        <w:rPr>
          <w:rFonts w:ascii="Arial" w:eastAsia="Times New Roman" w:hAnsi="Arial" w:cs="Arial"/>
          <w:i/>
          <w:sz w:val="16"/>
          <w:szCs w:val="16"/>
        </w:rPr>
        <w:tab/>
      </w:r>
      <w:r w:rsidR="0097461A">
        <w:rPr>
          <w:rFonts w:ascii="Arial" w:eastAsia="Times New Roman" w:hAnsi="Arial" w:cs="Arial"/>
          <w:i/>
          <w:sz w:val="16"/>
          <w:szCs w:val="16"/>
        </w:rPr>
        <w:tab/>
      </w:r>
      <w:r w:rsidR="0097461A">
        <w:rPr>
          <w:rFonts w:ascii="Arial" w:eastAsia="Times New Roman" w:hAnsi="Arial" w:cs="Arial"/>
          <w:i/>
          <w:sz w:val="16"/>
          <w:szCs w:val="16"/>
        </w:rPr>
        <w:tab/>
      </w:r>
      <w:r w:rsidR="0097461A">
        <w:rPr>
          <w:rFonts w:ascii="Arial" w:eastAsia="Times New Roman" w:hAnsi="Arial" w:cs="Arial"/>
          <w:i/>
          <w:sz w:val="16"/>
          <w:szCs w:val="16"/>
        </w:rPr>
        <w:tab/>
      </w:r>
      <w:r w:rsidR="0097461A">
        <w:rPr>
          <w:rFonts w:ascii="Arial" w:eastAsia="Times New Roman" w:hAnsi="Arial" w:cs="Arial"/>
          <w:i/>
          <w:sz w:val="16"/>
          <w:szCs w:val="16"/>
        </w:rPr>
        <w:tab/>
      </w:r>
    </w:p>
    <w:tbl>
      <w:tblPr>
        <w:tblW w:w="9604" w:type="dxa"/>
        <w:jc w:val="center"/>
        <w:tblLayout w:type="fixed"/>
        <w:tblLook w:val="04A0" w:firstRow="1" w:lastRow="0" w:firstColumn="1" w:lastColumn="0" w:noHBand="0" w:noVBand="1"/>
      </w:tblPr>
      <w:tblGrid>
        <w:gridCol w:w="1453"/>
        <w:gridCol w:w="992"/>
        <w:gridCol w:w="992"/>
        <w:gridCol w:w="922"/>
        <w:gridCol w:w="1134"/>
        <w:gridCol w:w="1134"/>
        <w:gridCol w:w="1134"/>
        <w:gridCol w:w="992"/>
        <w:gridCol w:w="851"/>
      </w:tblGrid>
      <w:tr w:rsidR="00435A82" w:rsidRPr="00E9211C" w:rsidTr="00235D4D">
        <w:trPr>
          <w:trHeight w:val="632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82" w:rsidRPr="00E9211C" w:rsidRDefault="00435A82" w:rsidP="00403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9211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A82" w:rsidRPr="00E9211C" w:rsidRDefault="00435A82" w:rsidP="0040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9211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Исполнено на  01.01.201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8</w:t>
            </w:r>
            <w:r w:rsidRPr="00E9211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A82" w:rsidRPr="00E9211C" w:rsidRDefault="00435A82" w:rsidP="0040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9211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Исполнено на  01.01.201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8</w:t>
            </w:r>
            <w:r w:rsidRPr="00E9211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г.,</w:t>
            </w:r>
            <w:r w:rsidRPr="00E9211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br/>
              <w:t>% исполнения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A82" w:rsidRPr="00E9211C" w:rsidRDefault="00435A82" w:rsidP="00403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E9211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Плановые назначения согласно</w:t>
            </w:r>
            <w:r w:rsidRPr="00E9211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РСД </w:t>
            </w:r>
            <w:r w:rsidRPr="00BC774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№ 439/71 от 21.12.2017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5A82" w:rsidRPr="00E9211C" w:rsidRDefault="00435A82" w:rsidP="00403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П</w:t>
            </w:r>
            <w:r w:rsidRPr="00E9211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лановый показатель по отче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ту об исполнении бюджета за 2018</w:t>
            </w:r>
            <w:r w:rsidRPr="00E9211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82" w:rsidRDefault="00435A82" w:rsidP="0040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9211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Исполнено на 01.01.2019 г.</w:t>
            </w:r>
          </w:p>
          <w:p w:rsidR="00435A82" w:rsidRPr="00335842" w:rsidRDefault="00435A82" w:rsidP="004038EE">
            <w:pPr>
              <w:tabs>
                <w:tab w:val="left" w:pos="705"/>
              </w:tabs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A82" w:rsidRPr="00E9211C" w:rsidRDefault="00435A82" w:rsidP="0040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9211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Исполнено на  01.01.20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19</w:t>
            </w:r>
            <w:r w:rsidRPr="00E9211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г., в % к плану , согласно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РСД</w:t>
            </w:r>
            <w:r w:rsidRPr="00E9211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br/>
            </w:r>
            <w:r w:rsidRPr="00BC774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№ 439/71 от 21.12.2017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A82" w:rsidRPr="00E9211C" w:rsidRDefault="00435A82" w:rsidP="0040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9211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Исполнено на  01.01.201</w:t>
            </w:r>
            <w:r w:rsidRPr="00BC774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</w:t>
            </w:r>
            <w:r w:rsidRPr="00E9211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г,</w:t>
            </w:r>
            <w:r w:rsidRPr="00E9211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br/>
              <w:t>% исполнения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A82" w:rsidRPr="00E9211C" w:rsidRDefault="00435A82" w:rsidP="0040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Изменение к 2017</w:t>
            </w:r>
            <w:r w:rsidRPr="00E9211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году, тыс.руб.</w:t>
            </w:r>
          </w:p>
        </w:tc>
      </w:tr>
      <w:tr w:rsidR="00435A82" w:rsidRPr="00E9211C" w:rsidTr="006406A0">
        <w:trPr>
          <w:trHeight w:val="218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82" w:rsidRPr="00E9211C" w:rsidRDefault="00435A82" w:rsidP="00403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 w:rsidRPr="00E9211C"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82" w:rsidRPr="00E9211C" w:rsidRDefault="00435A82" w:rsidP="00640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 w:rsidRPr="00E9211C"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82" w:rsidRPr="00E9211C" w:rsidRDefault="00435A82" w:rsidP="00640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 w:rsidRPr="00E9211C"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82" w:rsidRPr="00E9211C" w:rsidRDefault="00435A82" w:rsidP="00640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 w:rsidRPr="00E9211C"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A82" w:rsidRPr="00E9211C" w:rsidRDefault="00435A82" w:rsidP="00640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 w:rsidRPr="00E9211C"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82" w:rsidRPr="00E9211C" w:rsidRDefault="00435A82" w:rsidP="00640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 w:rsidRPr="00E9211C"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82" w:rsidRPr="00E9211C" w:rsidRDefault="00435A82" w:rsidP="00640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 w:rsidRPr="00E9211C"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82" w:rsidRPr="00E9211C" w:rsidRDefault="00435A82" w:rsidP="00640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 w:rsidRPr="00E9211C"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82" w:rsidRPr="00BC774D" w:rsidRDefault="00435A82" w:rsidP="00640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 w:rsidRPr="00BC774D"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  <w:t>9</w:t>
            </w:r>
          </w:p>
        </w:tc>
      </w:tr>
      <w:tr w:rsidR="00435A82" w:rsidRPr="00E9211C" w:rsidTr="00235D4D">
        <w:trPr>
          <w:trHeight w:val="278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82" w:rsidRPr="00E9211C" w:rsidRDefault="00435A82" w:rsidP="0040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9211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Доходы                 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82" w:rsidRPr="00905068" w:rsidRDefault="00435A82" w:rsidP="00403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90506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999848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82" w:rsidRPr="00905068" w:rsidRDefault="00435A82" w:rsidP="0040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0506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82" w:rsidRPr="00905068" w:rsidRDefault="00435A82" w:rsidP="00403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/>
              </w:rPr>
            </w:pPr>
          </w:p>
          <w:p w:rsidR="00435A82" w:rsidRPr="00905068" w:rsidRDefault="00435A82" w:rsidP="00403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905068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835242</w:t>
            </w:r>
          </w:p>
          <w:p w:rsidR="00435A82" w:rsidRPr="00905068" w:rsidRDefault="00435A82" w:rsidP="0040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A82" w:rsidRPr="00905068" w:rsidRDefault="00435A82" w:rsidP="00403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90506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953917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82" w:rsidRPr="00905068" w:rsidRDefault="00435A82" w:rsidP="00403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90506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933444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82" w:rsidRPr="00905068" w:rsidRDefault="00435A82" w:rsidP="0040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  <w:p w:rsidR="00435A82" w:rsidRPr="00905068" w:rsidRDefault="00435A82" w:rsidP="0040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0506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112</w:t>
            </w:r>
          </w:p>
          <w:p w:rsidR="00435A82" w:rsidRPr="00905068" w:rsidRDefault="00435A82" w:rsidP="0040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82" w:rsidRPr="00905068" w:rsidRDefault="00435A82" w:rsidP="0040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0506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82" w:rsidRPr="00905068" w:rsidRDefault="00435A82" w:rsidP="0040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435A82" w:rsidRPr="00905068" w:rsidRDefault="00435A82" w:rsidP="00403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905068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-66404</w:t>
            </w:r>
          </w:p>
          <w:p w:rsidR="00435A82" w:rsidRPr="00905068" w:rsidRDefault="00435A82" w:rsidP="0040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</w:tr>
      <w:tr w:rsidR="00435A82" w:rsidRPr="00E9211C" w:rsidTr="00235D4D">
        <w:trPr>
          <w:trHeight w:val="99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82" w:rsidRPr="00E9211C" w:rsidRDefault="00435A82" w:rsidP="0040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9211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82" w:rsidRPr="00905068" w:rsidRDefault="00435A82" w:rsidP="0040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82" w:rsidRPr="00905068" w:rsidRDefault="00435A82" w:rsidP="0040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82" w:rsidRPr="00905068" w:rsidRDefault="00435A82" w:rsidP="0040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A82" w:rsidRPr="00905068" w:rsidRDefault="00435A82" w:rsidP="0040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82" w:rsidRPr="00905068" w:rsidRDefault="00435A82" w:rsidP="0040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82" w:rsidRPr="00905068" w:rsidRDefault="00435A82" w:rsidP="0040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82" w:rsidRPr="00905068" w:rsidRDefault="00435A82" w:rsidP="0040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82" w:rsidRPr="00905068" w:rsidRDefault="00435A82" w:rsidP="0040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</w:tr>
      <w:tr w:rsidR="00435A82" w:rsidRPr="00E9211C" w:rsidTr="00235D4D">
        <w:trPr>
          <w:trHeight w:val="255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82" w:rsidRPr="00E9211C" w:rsidRDefault="00435A82" w:rsidP="0040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9211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82" w:rsidRPr="00905068" w:rsidRDefault="00435A82" w:rsidP="0040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0506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466612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82" w:rsidRPr="00905068" w:rsidRDefault="00435A82" w:rsidP="0040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0506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82" w:rsidRPr="00905068" w:rsidRDefault="00435A82" w:rsidP="00403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val="en-US"/>
              </w:rPr>
            </w:pPr>
          </w:p>
          <w:p w:rsidR="00435A82" w:rsidRPr="00905068" w:rsidRDefault="00435A82" w:rsidP="0040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0506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404702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A82" w:rsidRPr="00905068" w:rsidRDefault="00435A82" w:rsidP="0040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0506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491953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82" w:rsidRPr="00905068" w:rsidRDefault="00435A82" w:rsidP="0040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0506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512925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82" w:rsidRPr="00905068" w:rsidRDefault="00435A82" w:rsidP="0040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0506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82" w:rsidRPr="00905068" w:rsidRDefault="00435A82" w:rsidP="0040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0506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82" w:rsidRPr="00905068" w:rsidRDefault="00435A82" w:rsidP="00403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val="en-US"/>
              </w:rPr>
            </w:pPr>
          </w:p>
          <w:p w:rsidR="00435A82" w:rsidRPr="00905068" w:rsidRDefault="00435A82" w:rsidP="0040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0506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46313</w:t>
            </w:r>
          </w:p>
        </w:tc>
      </w:tr>
      <w:tr w:rsidR="00435A82" w:rsidRPr="00E9211C" w:rsidTr="00235D4D">
        <w:trPr>
          <w:trHeight w:val="255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82" w:rsidRPr="00E9211C" w:rsidRDefault="00435A82" w:rsidP="0040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9211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82" w:rsidRPr="00905068" w:rsidRDefault="00435A82" w:rsidP="0040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0506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533236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82" w:rsidRPr="00905068" w:rsidRDefault="00435A82" w:rsidP="0040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0506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82" w:rsidRPr="00905068" w:rsidRDefault="00435A82" w:rsidP="00403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</w:p>
          <w:p w:rsidR="00435A82" w:rsidRPr="00905068" w:rsidRDefault="00435A82" w:rsidP="00403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905068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430540</w:t>
            </w:r>
          </w:p>
          <w:p w:rsidR="00435A82" w:rsidRPr="00905068" w:rsidRDefault="00435A82" w:rsidP="0040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A82" w:rsidRPr="00905068" w:rsidRDefault="00435A82" w:rsidP="0040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0506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461964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82" w:rsidRPr="00905068" w:rsidRDefault="00435A82" w:rsidP="0040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0506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420519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82" w:rsidRPr="00905068" w:rsidRDefault="00435A82" w:rsidP="0040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0506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82" w:rsidRPr="00905068" w:rsidRDefault="00435A82" w:rsidP="0040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0506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82" w:rsidRPr="00905068" w:rsidRDefault="00435A82" w:rsidP="00403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val="en-US"/>
              </w:rPr>
            </w:pPr>
          </w:p>
          <w:p w:rsidR="00435A82" w:rsidRPr="00905068" w:rsidRDefault="00435A82" w:rsidP="0040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0506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-112717</w:t>
            </w:r>
          </w:p>
        </w:tc>
      </w:tr>
      <w:tr w:rsidR="00435A82" w:rsidRPr="00E9211C" w:rsidTr="00235D4D">
        <w:trPr>
          <w:trHeight w:val="557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82" w:rsidRPr="00E9211C" w:rsidRDefault="00435A82" w:rsidP="0040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9211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Расходы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82" w:rsidRPr="00905068" w:rsidRDefault="00435A82" w:rsidP="0040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  <w:p w:rsidR="00435A82" w:rsidRPr="00905068" w:rsidRDefault="00435A82" w:rsidP="0040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0506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949688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82" w:rsidRPr="00905068" w:rsidRDefault="00435A82" w:rsidP="0040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435A82" w:rsidRPr="00905068" w:rsidRDefault="00435A82" w:rsidP="0040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0506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82" w:rsidRPr="00905068" w:rsidRDefault="00435A82" w:rsidP="004038E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tbl>
            <w:tblPr>
              <w:tblW w:w="1009" w:type="dxa"/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340"/>
            </w:tblGrid>
            <w:tr w:rsidR="00435A82" w:rsidRPr="00905068" w:rsidTr="004038EE">
              <w:trPr>
                <w:trHeight w:val="299"/>
              </w:trPr>
              <w:tc>
                <w:tcPr>
                  <w:tcW w:w="669" w:type="dxa"/>
                  <w:hideMark/>
                </w:tcPr>
                <w:p w:rsidR="00435A82" w:rsidRPr="00905068" w:rsidRDefault="00435A82" w:rsidP="004038E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  <w:lang w:val="en-US"/>
                    </w:rPr>
                  </w:pPr>
                  <w:r w:rsidRPr="0090506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  <w:lang w:eastAsia="ru-RU"/>
                    </w:rPr>
                    <w:t>852584</w:t>
                  </w:r>
                </w:p>
              </w:tc>
              <w:tc>
                <w:tcPr>
                  <w:tcW w:w="340" w:type="dxa"/>
                </w:tcPr>
                <w:p w:rsidR="00435A82" w:rsidRPr="00905068" w:rsidRDefault="00435A82" w:rsidP="004038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2"/>
                      <w:szCs w:val="12"/>
                      <w:lang w:eastAsia="ru-RU"/>
                    </w:rPr>
                  </w:pPr>
                </w:p>
              </w:tc>
            </w:tr>
          </w:tbl>
          <w:p w:rsidR="00435A82" w:rsidRPr="00905068" w:rsidRDefault="00435A82" w:rsidP="0040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A82" w:rsidRPr="00905068" w:rsidRDefault="00435A82" w:rsidP="0040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 w:eastAsia="ru-RU"/>
              </w:rPr>
            </w:pPr>
            <w:r w:rsidRPr="0090506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 w:eastAsia="ru-RU"/>
              </w:rPr>
              <w:t>952794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82" w:rsidRPr="00905068" w:rsidRDefault="00435A82" w:rsidP="0040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 w:eastAsia="ru-RU"/>
              </w:rPr>
            </w:pPr>
            <w:r w:rsidRPr="0090506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 w:eastAsia="ru-RU"/>
              </w:rPr>
              <w:t>845658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82" w:rsidRPr="00905068" w:rsidRDefault="00435A82" w:rsidP="0040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0506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82" w:rsidRPr="00905068" w:rsidRDefault="00435A82" w:rsidP="0040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0506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82" w:rsidRPr="00905068" w:rsidRDefault="00435A82" w:rsidP="00403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905068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-104030</w:t>
            </w:r>
          </w:p>
        </w:tc>
      </w:tr>
      <w:tr w:rsidR="00435A82" w:rsidRPr="00E9211C" w:rsidTr="00235D4D">
        <w:trPr>
          <w:trHeight w:val="255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82" w:rsidRPr="00E9211C" w:rsidRDefault="00435A82" w:rsidP="0040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9211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Дефицит(-), профицит (+)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82" w:rsidRPr="00905068" w:rsidRDefault="00435A82" w:rsidP="0040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0506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50159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82" w:rsidRPr="00905068" w:rsidRDefault="00435A82" w:rsidP="0040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0506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82" w:rsidRPr="00905068" w:rsidRDefault="00435A82" w:rsidP="00403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/>
              </w:rPr>
            </w:pPr>
          </w:p>
          <w:p w:rsidR="00435A82" w:rsidRPr="00905068" w:rsidRDefault="00435A82" w:rsidP="00403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905068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-17342</w:t>
            </w:r>
          </w:p>
          <w:p w:rsidR="00435A82" w:rsidRPr="00905068" w:rsidRDefault="00435A82" w:rsidP="0040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A82" w:rsidRPr="00905068" w:rsidRDefault="00435A82" w:rsidP="00403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905068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-2662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82" w:rsidRPr="00905068" w:rsidRDefault="00435A82" w:rsidP="00403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905068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87786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82" w:rsidRPr="00905068" w:rsidRDefault="00435A82" w:rsidP="0040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0506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82" w:rsidRPr="00905068" w:rsidRDefault="00435A82" w:rsidP="0040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0506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82" w:rsidRPr="00905068" w:rsidRDefault="00435A82" w:rsidP="0040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</w:tr>
      <w:tr w:rsidR="00435A82" w:rsidRPr="00E9211C" w:rsidTr="00235D4D">
        <w:trPr>
          <w:trHeight w:val="487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82" w:rsidRPr="00E164E4" w:rsidRDefault="00435A82" w:rsidP="0040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164E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Источники финансирования дефицита бюджета, </w:t>
            </w:r>
          </w:p>
          <w:p w:rsidR="00435A82" w:rsidRPr="00E9211C" w:rsidRDefault="00435A82" w:rsidP="0040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164E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82" w:rsidRPr="00905068" w:rsidRDefault="00435A82" w:rsidP="0040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435A82" w:rsidRPr="00905068" w:rsidRDefault="00435A82" w:rsidP="0040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0506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-50159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82" w:rsidRPr="00905068" w:rsidRDefault="00435A82" w:rsidP="0040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0506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82" w:rsidRPr="00905068" w:rsidRDefault="00435A82" w:rsidP="00403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35A82" w:rsidRPr="00905068" w:rsidRDefault="00435A82" w:rsidP="00403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905068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17342</w:t>
            </w:r>
          </w:p>
          <w:p w:rsidR="00435A82" w:rsidRPr="00905068" w:rsidRDefault="00435A82" w:rsidP="0040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A82" w:rsidRPr="00905068" w:rsidRDefault="00435A82" w:rsidP="0040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0506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2662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82" w:rsidRPr="00905068" w:rsidRDefault="00435A82" w:rsidP="0040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0506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-87786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82" w:rsidRPr="00905068" w:rsidRDefault="00435A82" w:rsidP="0040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0506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82" w:rsidRPr="00905068" w:rsidRDefault="00435A82" w:rsidP="0040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82" w:rsidRPr="00905068" w:rsidRDefault="00435A82" w:rsidP="0040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</w:tr>
      <w:tr w:rsidR="00435A82" w:rsidRPr="00E9211C" w:rsidTr="00235D4D">
        <w:trPr>
          <w:trHeight w:val="255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82" w:rsidRPr="00E9211C" w:rsidRDefault="00435A82" w:rsidP="0040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9211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кредиты кредитных организаций в валюте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82" w:rsidRPr="00905068" w:rsidRDefault="00435A82" w:rsidP="0040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0506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-10000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82" w:rsidRPr="00905068" w:rsidRDefault="00435A82" w:rsidP="0040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0506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82" w:rsidRPr="00905068" w:rsidRDefault="00435A82" w:rsidP="0040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0506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A82" w:rsidRPr="00905068" w:rsidRDefault="00435A82" w:rsidP="0040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0506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82" w:rsidRPr="00905068" w:rsidRDefault="00435A82" w:rsidP="0040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0506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82" w:rsidRPr="00905068" w:rsidRDefault="00435A82" w:rsidP="0040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0506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82" w:rsidRPr="00905068" w:rsidRDefault="00435A82" w:rsidP="0040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82" w:rsidRPr="00905068" w:rsidRDefault="00435A82" w:rsidP="0040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</w:tr>
      <w:tr w:rsidR="00435A82" w:rsidRPr="00E9211C" w:rsidTr="00235D4D">
        <w:trPr>
          <w:trHeight w:val="255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82" w:rsidRPr="00E9211C" w:rsidRDefault="00435A82" w:rsidP="0040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9211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82" w:rsidRPr="00905068" w:rsidRDefault="00435A82" w:rsidP="00403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35A82" w:rsidRPr="00905068" w:rsidRDefault="00435A82" w:rsidP="0040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0506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-17859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82" w:rsidRPr="00905068" w:rsidRDefault="00435A82" w:rsidP="0040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0506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82" w:rsidRPr="00905068" w:rsidRDefault="00435A82" w:rsidP="00403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905068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7342</w:t>
            </w:r>
          </w:p>
          <w:p w:rsidR="00435A82" w:rsidRPr="00905068" w:rsidRDefault="00435A82" w:rsidP="00403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82" w:rsidRPr="00905068" w:rsidRDefault="00435A82" w:rsidP="00403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905068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2662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82" w:rsidRPr="00905068" w:rsidRDefault="00435A82" w:rsidP="00403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905068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-51957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82" w:rsidRPr="00905068" w:rsidRDefault="00435A82" w:rsidP="0040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0506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82" w:rsidRPr="00905068" w:rsidRDefault="00435A82" w:rsidP="0040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82" w:rsidRPr="00905068" w:rsidRDefault="00435A82" w:rsidP="0040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</w:tr>
      <w:tr w:rsidR="00435A82" w:rsidRPr="00E9211C" w:rsidTr="00235D4D">
        <w:trPr>
          <w:trHeight w:val="255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82" w:rsidRPr="00E9211C" w:rsidRDefault="00435A82" w:rsidP="0040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9211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lastRenderedPageBreak/>
              <w:t>иные источники внутреннего финансирования дефицита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82" w:rsidRPr="00905068" w:rsidRDefault="00435A82" w:rsidP="00403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35A82" w:rsidRPr="00905068" w:rsidRDefault="00435A82" w:rsidP="00403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90506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-22300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82" w:rsidRPr="00905068" w:rsidRDefault="00435A82" w:rsidP="0040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0506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82" w:rsidRPr="00905068" w:rsidRDefault="00435A82" w:rsidP="0040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0506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A82" w:rsidRPr="00905068" w:rsidRDefault="00435A82" w:rsidP="00403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90506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82" w:rsidRPr="00905068" w:rsidRDefault="00435A82" w:rsidP="00403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90506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-35829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82" w:rsidRPr="00905068" w:rsidRDefault="00435A82" w:rsidP="0040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05068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82" w:rsidRPr="00905068" w:rsidRDefault="00435A82" w:rsidP="0040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82" w:rsidRPr="00905068" w:rsidRDefault="00435A82" w:rsidP="0040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</w:tr>
    </w:tbl>
    <w:p w:rsidR="00435A82" w:rsidRDefault="00435A82" w:rsidP="00435A82">
      <w:pPr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E029A2" w:rsidRDefault="00E029A2" w:rsidP="00D94C11">
      <w:pPr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D94C11" w:rsidRPr="00D94C11" w:rsidRDefault="00D94C11" w:rsidP="00D94C11">
      <w:pPr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94C11">
        <w:rPr>
          <w:rFonts w:ascii="Times New Roman" w:eastAsia="Times New Roman" w:hAnsi="Times New Roman" w:cs="Times New Roman"/>
          <w:b/>
          <w:sz w:val="18"/>
          <w:szCs w:val="18"/>
        </w:rPr>
        <w:t>3. Исполнение доходной части бюджета</w:t>
      </w:r>
    </w:p>
    <w:p w:rsidR="00363562" w:rsidRPr="00D94C11" w:rsidRDefault="00363562" w:rsidP="00363562">
      <w:pPr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94C11" w:rsidRPr="00D94C11" w:rsidRDefault="00264C93" w:rsidP="00D94C11">
      <w:pPr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</w:t>
      </w:r>
      <w:r w:rsidR="00D94C11" w:rsidRPr="00D94C11">
        <w:rPr>
          <w:rFonts w:ascii="Times New Roman" w:eastAsia="Times New Roman" w:hAnsi="Times New Roman" w:cs="Times New Roman"/>
          <w:sz w:val="18"/>
          <w:szCs w:val="18"/>
        </w:rPr>
        <w:t>Детальное исполнение доходной части бюджета отражено в Таблице</w:t>
      </w:r>
      <w:r w:rsidR="00D94C11">
        <w:rPr>
          <w:rFonts w:ascii="Times New Roman" w:eastAsia="Times New Roman" w:hAnsi="Times New Roman" w:cs="Times New Roman"/>
          <w:sz w:val="18"/>
          <w:szCs w:val="18"/>
        </w:rPr>
        <w:t xml:space="preserve"> №</w:t>
      </w:r>
      <w:r w:rsidR="00D94C11" w:rsidRPr="00D94C11">
        <w:rPr>
          <w:rFonts w:ascii="Times New Roman" w:eastAsia="Times New Roman" w:hAnsi="Times New Roman" w:cs="Times New Roman"/>
          <w:sz w:val="18"/>
          <w:szCs w:val="18"/>
        </w:rPr>
        <w:t xml:space="preserve"> 2.</w:t>
      </w:r>
    </w:p>
    <w:p w:rsidR="00363562" w:rsidRPr="00D94C11" w:rsidRDefault="00363562" w:rsidP="00363562">
      <w:pPr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63562" w:rsidRPr="002361EE" w:rsidRDefault="00363562" w:rsidP="002361EE">
      <w:pPr>
        <w:contextualSpacing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97461A" w:rsidRPr="002361EE" w:rsidRDefault="00502A4D" w:rsidP="002361EE">
      <w:pPr>
        <w:contextualSpacing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2361EE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97461A" w:rsidRPr="002361EE">
        <w:rPr>
          <w:rFonts w:ascii="Times New Roman" w:eastAsia="Times New Roman" w:hAnsi="Times New Roman" w:cs="Times New Roman"/>
          <w:i/>
          <w:sz w:val="18"/>
          <w:szCs w:val="18"/>
        </w:rPr>
        <w:t>Таблица №2</w:t>
      </w:r>
    </w:p>
    <w:p w:rsidR="0097461A" w:rsidRPr="002361EE" w:rsidRDefault="00502A4D" w:rsidP="002361EE">
      <w:pPr>
        <w:contextualSpacing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 w:rsidRPr="002361EE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97461A" w:rsidRPr="002361EE">
        <w:rPr>
          <w:rFonts w:ascii="Times New Roman" w:eastAsia="Times New Roman" w:hAnsi="Times New Roman" w:cs="Times New Roman"/>
          <w:i/>
          <w:sz w:val="18"/>
          <w:szCs w:val="18"/>
        </w:rPr>
        <w:t>тыс. рублей</w:t>
      </w:r>
    </w:p>
    <w:p w:rsidR="0097461A" w:rsidRDefault="0097461A" w:rsidP="00363562">
      <w:pPr>
        <w:contextualSpacing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851"/>
        <w:gridCol w:w="850"/>
        <w:gridCol w:w="993"/>
        <w:gridCol w:w="850"/>
        <w:gridCol w:w="709"/>
        <w:gridCol w:w="709"/>
        <w:gridCol w:w="850"/>
      </w:tblGrid>
      <w:tr w:rsidR="005458D8" w:rsidRPr="002542A9" w:rsidTr="005458D8">
        <w:trPr>
          <w:trHeight w:val="453"/>
        </w:trPr>
        <w:tc>
          <w:tcPr>
            <w:tcW w:w="2660" w:type="dxa"/>
            <w:vMerge w:val="restart"/>
            <w:hideMark/>
          </w:tcPr>
          <w:p w:rsidR="005458D8" w:rsidRPr="002542A9" w:rsidRDefault="005458D8" w:rsidP="002542A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Наименование показателей</w:t>
            </w:r>
          </w:p>
        </w:tc>
        <w:tc>
          <w:tcPr>
            <w:tcW w:w="1701" w:type="dxa"/>
            <w:gridSpan w:val="2"/>
            <w:hideMark/>
          </w:tcPr>
          <w:p w:rsidR="00C231B0" w:rsidRDefault="00C231B0" w:rsidP="002542A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5458D8" w:rsidRPr="002542A9" w:rsidRDefault="005458D8" w:rsidP="002542A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Исполнено на 01.01.2018</w:t>
            </w:r>
          </w:p>
        </w:tc>
        <w:tc>
          <w:tcPr>
            <w:tcW w:w="850" w:type="dxa"/>
            <w:vMerge w:val="restart"/>
            <w:hideMark/>
          </w:tcPr>
          <w:p w:rsidR="00C231B0" w:rsidRDefault="00C231B0" w:rsidP="002542A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5458D8" w:rsidRDefault="005458D8" w:rsidP="002542A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План РДС № 439/71 от 21.12.2017</w:t>
            </w:r>
          </w:p>
          <w:p w:rsidR="005458D8" w:rsidRDefault="005458D8" w:rsidP="005458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458D8" w:rsidRPr="005458D8" w:rsidRDefault="005458D8" w:rsidP="005458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hideMark/>
          </w:tcPr>
          <w:p w:rsidR="00C231B0" w:rsidRDefault="00C231B0" w:rsidP="002542A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5458D8" w:rsidRPr="002542A9" w:rsidRDefault="005458D8" w:rsidP="002542A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План на 2018г.</w:t>
            </w:r>
          </w:p>
        </w:tc>
        <w:tc>
          <w:tcPr>
            <w:tcW w:w="1559" w:type="dxa"/>
            <w:gridSpan w:val="2"/>
            <w:noWrap/>
            <w:hideMark/>
          </w:tcPr>
          <w:p w:rsidR="00C231B0" w:rsidRDefault="00C231B0" w:rsidP="002542A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5458D8" w:rsidRPr="002542A9" w:rsidRDefault="005458D8" w:rsidP="002542A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Исполнено на 01.01.2019 </w:t>
            </w:r>
          </w:p>
        </w:tc>
        <w:tc>
          <w:tcPr>
            <w:tcW w:w="709" w:type="dxa"/>
            <w:vMerge w:val="restart"/>
            <w:hideMark/>
          </w:tcPr>
          <w:p w:rsidR="00C231B0" w:rsidRDefault="00C231B0" w:rsidP="002542A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5458D8" w:rsidRPr="00441EFC" w:rsidRDefault="005458D8" w:rsidP="002542A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441EFC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Исполнено к РДС № 439/71 от 21.12.2017</w:t>
            </w:r>
          </w:p>
        </w:tc>
        <w:tc>
          <w:tcPr>
            <w:tcW w:w="850" w:type="dxa"/>
            <w:vMerge w:val="restart"/>
            <w:hideMark/>
          </w:tcPr>
          <w:p w:rsidR="00C231B0" w:rsidRDefault="00C231B0" w:rsidP="002542A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5458D8" w:rsidRPr="002542A9" w:rsidRDefault="005458D8" w:rsidP="002542A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Изменение к 2017 году</w:t>
            </w:r>
          </w:p>
        </w:tc>
      </w:tr>
      <w:tr w:rsidR="005458D8" w:rsidRPr="002542A9" w:rsidTr="005458D8">
        <w:trPr>
          <w:trHeight w:val="493"/>
        </w:trPr>
        <w:tc>
          <w:tcPr>
            <w:tcW w:w="2660" w:type="dxa"/>
            <w:vMerge/>
            <w:hideMark/>
          </w:tcPr>
          <w:p w:rsidR="005458D8" w:rsidRPr="002542A9" w:rsidRDefault="005458D8" w:rsidP="002542A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noWrap/>
            <w:hideMark/>
          </w:tcPr>
          <w:p w:rsidR="005458D8" w:rsidRPr="002542A9" w:rsidRDefault="005458D8" w:rsidP="002542A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всего</w:t>
            </w:r>
          </w:p>
          <w:p w:rsidR="005458D8" w:rsidRPr="002542A9" w:rsidRDefault="005458D8" w:rsidP="002542A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458D8" w:rsidRPr="002542A9" w:rsidRDefault="005458D8" w:rsidP="002542A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% исполнения</w:t>
            </w:r>
          </w:p>
          <w:p w:rsidR="005458D8" w:rsidRPr="002542A9" w:rsidRDefault="005458D8" w:rsidP="002542A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vMerge/>
            <w:hideMark/>
          </w:tcPr>
          <w:p w:rsidR="005458D8" w:rsidRPr="002542A9" w:rsidRDefault="005458D8" w:rsidP="002542A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993" w:type="dxa"/>
            <w:vMerge/>
            <w:hideMark/>
          </w:tcPr>
          <w:p w:rsidR="005458D8" w:rsidRPr="002542A9" w:rsidRDefault="005458D8" w:rsidP="002542A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noWrap/>
            <w:hideMark/>
          </w:tcPr>
          <w:p w:rsidR="005458D8" w:rsidRPr="002542A9" w:rsidRDefault="005458D8" w:rsidP="002542A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709" w:type="dxa"/>
            <w:hideMark/>
          </w:tcPr>
          <w:p w:rsidR="005458D8" w:rsidRPr="002542A9" w:rsidRDefault="005458D8" w:rsidP="002542A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% исполнения</w:t>
            </w:r>
          </w:p>
        </w:tc>
        <w:tc>
          <w:tcPr>
            <w:tcW w:w="709" w:type="dxa"/>
            <w:vMerge/>
            <w:hideMark/>
          </w:tcPr>
          <w:p w:rsidR="005458D8" w:rsidRPr="002542A9" w:rsidRDefault="005458D8" w:rsidP="002542A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hideMark/>
          </w:tcPr>
          <w:p w:rsidR="005458D8" w:rsidRPr="002542A9" w:rsidRDefault="005458D8" w:rsidP="002542A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502A4D" w:rsidRPr="002542A9" w:rsidTr="005458D8">
        <w:trPr>
          <w:trHeight w:val="133"/>
        </w:trPr>
        <w:tc>
          <w:tcPr>
            <w:tcW w:w="2660" w:type="dxa"/>
            <w:noWrap/>
            <w:vAlign w:val="center"/>
            <w:hideMark/>
          </w:tcPr>
          <w:p w:rsidR="00BA5E7D" w:rsidRPr="002542A9" w:rsidRDefault="00502A4D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BA5E7D" w:rsidRPr="002542A9" w:rsidRDefault="00502A4D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:rsidR="00BA5E7D" w:rsidRPr="002542A9" w:rsidRDefault="00502A4D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BA5E7D" w:rsidRPr="002542A9" w:rsidRDefault="00502A4D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993" w:type="dxa"/>
            <w:noWrap/>
            <w:vAlign w:val="center"/>
            <w:hideMark/>
          </w:tcPr>
          <w:p w:rsidR="00BA5E7D" w:rsidRPr="002542A9" w:rsidRDefault="00502A4D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BA5E7D" w:rsidRPr="002542A9" w:rsidRDefault="00BA5E7D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:rsidR="00BA5E7D" w:rsidRPr="002542A9" w:rsidRDefault="00BA5E7D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709" w:type="dxa"/>
            <w:noWrap/>
            <w:vAlign w:val="center"/>
            <w:hideMark/>
          </w:tcPr>
          <w:p w:rsidR="00BA5E7D" w:rsidRPr="002542A9" w:rsidRDefault="00502A4D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850" w:type="dxa"/>
            <w:noWrap/>
            <w:vAlign w:val="center"/>
            <w:hideMark/>
          </w:tcPr>
          <w:p w:rsidR="00BA5E7D" w:rsidRPr="002542A9" w:rsidRDefault="00502A4D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</w:t>
            </w:r>
          </w:p>
        </w:tc>
      </w:tr>
      <w:tr w:rsidR="00A0384C" w:rsidRPr="002542A9" w:rsidTr="00A0384C">
        <w:trPr>
          <w:trHeight w:val="475"/>
        </w:trPr>
        <w:tc>
          <w:tcPr>
            <w:tcW w:w="2660" w:type="dxa"/>
            <w:vAlign w:val="center"/>
            <w:hideMark/>
          </w:tcPr>
          <w:p w:rsidR="00A0384C" w:rsidRPr="002542A9" w:rsidRDefault="00A0384C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850" w:type="dxa"/>
            <w:noWrap/>
            <w:vAlign w:val="center"/>
            <w:hideMark/>
          </w:tcPr>
          <w:p w:rsidR="00A0384C" w:rsidRPr="002542A9" w:rsidRDefault="00A0384C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466612</w:t>
            </w:r>
          </w:p>
        </w:tc>
        <w:tc>
          <w:tcPr>
            <w:tcW w:w="851" w:type="dxa"/>
            <w:noWrap/>
            <w:vAlign w:val="center"/>
            <w:hideMark/>
          </w:tcPr>
          <w:p w:rsidR="00A0384C" w:rsidRPr="002542A9" w:rsidRDefault="00A0384C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108</w:t>
            </w:r>
          </w:p>
        </w:tc>
        <w:tc>
          <w:tcPr>
            <w:tcW w:w="850" w:type="dxa"/>
            <w:noWrap/>
            <w:vAlign w:val="center"/>
            <w:hideMark/>
          </w:tcPr>
          <w:p w:rsidR="00A0384C" w:rsidRPr="002542A9" w:rsidRDefault="00A0384C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404702</w:t>
            </w:r>
          </w:p>
        </w:tc>
        <w:tc>
          <w:tcPr>
            <w:tcW w:w="993" w:type="dxa"/>
            <w:noWrap/>
            <w:vAlign w:val="center"/>
            <w:hideMark/>
          </w:tcPr>
          <w:p w:rsidR="00A0384C" w:rsidRPr="002542A9" w:rsidRDefault="00A0384C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491 953</w:t>
            </w:r>
          </w:p>
        </w:tc>
        <w:tc>
          <w:tcPr>
            <w:tcW w:w="850" w:type="dxa"/>
            <w:noWrap/>
            <w:vAlign w:val="center"/>
            <w:hideMark/>
          </w:tcPr>
          <w:p w:rsidR="00A0384C" w:rsidRPr="002542A9" w:rsidRDefault="00A0384C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512 925</w:t>
            </w:r>
          </w:p>
        </w:tc>
        <w:tc>
          <w:tcPr>
            <w:tcW w:w="709" w:type="dxa"/>
            <w:noWrap/>
            <w:vAlign w:val="center"/>
            <w:hideMark/>
          </w:tcPr>
          <w:p w:rsidR="00A0384C" w:rsidRPr="002542A9" w:rsidRDefault="00A0384C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104</w:t>
            </w:r>
          </w:p>
        </w:tc>
        <w:tc>
          <w:tcPr>
            <w:tcW w:w="709" w:type="dxa"/>
            <w:noWrap/>
            <w:vAlign w:val="center"/>
            <w:hideMark/>
          </w:tcPr>
          <w:p w:rsidR="00A0384C" w:rsidRPr="00A0384C" w:rsidRDefault="00A0384C" w:rsidP="00A0384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0384C">
              <w:rPr>
                <w:rFonts w:ascii="Times New Roman" w:hAnsi="Times New Roman" w:cs="Times New Roman"/>
                <w:b/>
                <w:sz w:val="12"/>
                <w:szCs w:val="12"/>
              </w:rPr>
              <w:t>127</w:t>
            </w:r>
          </w:p>
        </w:tc>
        <w:tc>
          <w:tcPr>
            <w:tcW w:w="850" w:type="dxa"/>
            <w:noWrap/>
            <w:vAlign w:val="center"/>
            <w:hideMark/>
          </w:tcPr>
          <w:p w:rsidR="00A0384C" w:rsidRPr="009A2877" w:rsidRDefault="00A0384C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A2877">
              <w:rPr>
                <w:rFonts w:ascii="Times New Roman" w:hAnsi="Times New Roman" w:cs="Times New Roman"/>
                <w:b/>
                <w:sz w:val="12"/>
                <w:szCs w:val="12"/>
              </w:rPr>
              <w:t>46 313</w:t>
            </w:r>
          </w:p>
        </w:tc>
      </w:tr>
      <w:tr w:rsidR="00A0384C" w:rsidRPr="00362C58" w:rsidTr="00A0384C">
        <w:trPr>
          <w:trHeight w:val="269"/>
        </w:trPr>
        <w:tc>
          <w:tcPr>
            <w:tcW w:w="2660" w:type="dxa"/>
            <w:vAlign w:val="center"/>
            <w:hideMark/>
          </w:tcPr>
          <w:p w:rsidR="00A0384C" w:rsidRPr="002542A9" w:rsidRDefault="00A0384C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НАЛОГОВЫЕ ДОХОДЫ</w:t>
            </w:r>
          </w:p>
        </w:tc>
        <w:tc>
          <w:tcPr>
            <w:tcW w:w="850" w:type="dxa"/>
            <w:noWrap/>
            <w:vAlign w:val="center"/>
            <w:hideMark/>
          </w:tcPr>
          <w:p w:rsidR="00A0384C" w:rsidRPr="002542A9" w:rsidRDefault="00A0384C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349593</w:t>
            </w:r>
          </w:p>
        </w:tc>
        <w:tc>
          <w:tcPr>
            <w:tcW w:w="851" w:type="dxa"/>
            <w:noWrap/>
            <w:vAlign w:val="center"/>
            <w:hideMark/>
          </w:tcPr>
          <w:p w:rsidR="00A0384C" w:rsidRPr="002542A9" w:rsidRDefault="00A0384C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108</w:t>
            </w:r>
          </w:p>
        </w:tc>
        <w:tc>
          <w:tcPr>
            <w:tcW w:w="850" w:type="dxa"/>
            <w:noWrap/>
            <w:vAlign w:val="center"/>
            <w:hideMark/>
          </w:tcPr>
          <w:p w:rsidR="00A0384C" w:rsidRPr="002542A9" w:rsidRDefault="00A0384C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332890</w:t>
            </w:r>
          </w:p>
        </w:tc>
        <w:tc>
          <w:tcPr>
            <w:tcW w:w="993" w:type="dxa"/>
            <w:noWrap/>
            <w:vAlign w:val="center"/>
            <w:hideMark/>
          </w:tcPr>
          <w:p w:rsidR="00A0384C" w:rsidRPr="002542A9" w:rsidRDefault="00A0384C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420 295</w:t>
            </w:r>
          </w:p>
        </w:tc>
        <w:tc>
          <w:tcPr>
            <w:tcW w:w="850" w:type="dxa"/>
            <w:noWrap/>
            <w:vAlign w:val="center"/>
            <w:hideMark/>
          </w:tcPr>
          <w:p w:rsidR="00A0384C" w:rsidRPr="002542A9" w:rsidRDefault="00A0384C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436 890</w:t>
            </w:r>
          </w:p>
        </w:tc>
        <w:tc>
          <w:tcPr>
            <w:tcW w:w="709" w:type="dxa"/>
            <w:noWrap/>
            <w:vAlign w:val="center"/>
            <w:hideMark/>
          </w:tcPr>
          <w:p w:rsidR="00A0384C" w:rsidRPr="002542A9" w:rsidRDefault="00A0384C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104</w:t>
            </w:r>
          </w:p>
        </w:tc>
        <w:tc>
          <w:tcPr>
            <w:tcW w:w="709" w:type="dxa"/>
            <w:noWrap/>
            <w:vAlign w:val="center"/>
            <w:hideMark/>
          </w:tcPr>
          <w:p w:rsidR="00A0384C" w:rsidRPr="00A0384C" w:rsidRDefault="00A0384C" w:rsidP="00A0384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0384C">
              <w:rPr>
                <w:rFonts w:ascii="Times New Roman" w:hAnsi="Times New Roman" w:cs="Times New Roman"/>
                <w:b/>
                <w:sz w:val="12"/>
                <w:szCs w:val="12"/>
              </w:rPr>
              <w:t>131</w:t>
            </w:r>
          </w:p>
        </w:tc>
        <w:tc>
          <w:tcPr>
            <w:tcW w:w="850" w:type="dxa"/>
            <w:noWrap/>
            <w:vAlign w:val="center"/>
            <w:hideMark/>
          </w:tcPr>
          <w:p w:rsidR="00A0384C" w:rsidRPr="00362C58" w:rsidRDefault="00A0384C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62C58">
              <w:rPr>
                <w:rFonts w:ascii="Times New Roman" w:hAnsi="Times New Roman" w:cs="Times New Roman"/>
                <w:b/>
                <w:sz w:val="12"/>
                <w:szCs w:val="12"/>
              </w:rPr>
              <w:t>87 297</w:t>
            </w:r>
          </w:p>
        </w:tc>
      </w:tr>
      <w:tr w:rsidR="00A0384C" w:rsidRPr="00362C58" w:rsidTr="00A0384C">
        <w:trPr>
          <w:trHeight w:val="312"/>
        </w:trPr>
        <w:tc>
          <w:tcPr>
            <w:tcW w:w="2660" w:type="dxa"/>
            <w:noWrap/>
            <w:vAlign w:val="center"/>
            <w:hideMark/>
          </w:tcPr>
          <w:p w:rsidR="00A0384C" w:rsidRPr="002542A9" w:rsidRDefault="00A0384C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Налоги на прибыль, доходы</w:t>
            </w:r>
          </w:p>
        </w:tc>
        <w:tc>
          <w:tcPr>
            <w:tcW w:w="850" w:type="dxa"/>
            <w:noWrap/>
            <w:vAlign w:val="center"/>
            <w:hideMark/>
          </w:tcPr>
          <w:p w:rsidR="00A0384C" w:rsidRPr="002542A9" w:rsidRDefault="00A0384C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253342</w:t>
            </w:r>
          </w:p>
        </w:tc>
        <w:tc>
          <w:tcPr>
            <w:tcW w:w="851" w:type="dxa"/>
            <w:noWrap/>
            <w:vAlign w:val="center"/>
            <w:hideMark/>
          </w:tcPr>
          <w:p w:rsidR="00A0384C" w:rsidRPr="002542A9" w:rsidRDefault="00A0384C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108</w:t>
            </w:r>
          </w:p>
        </w:tc>
        <w:tc>
          <w:tcPr>
            <w:tcW w:w="850" w:type="dxa"/>
            <w:noWrap/>
            <w:vAlign w:val="center"/>
            <w:hideMark/>
          </w:tcPr>
          <w:p w:rsidR="00A0384C" w:rsidRPr="002542A9" w:rsidRDefault="00A0384C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234634</w:t>
            </w:r>
          </w:p>
        </w:tc>
        <w:tc>
          <w:tcPr>
            <w:tcW w:w="993" w:type="dxa"/>
            <w:noWrap/>
            <w:vAlign w:val="center"/>
            <w:hideMark/>
          </w:tcPr>
          <w:p w:rsidR="00A0384C" w:rsidRPr="002542A9" w:rsidRDefault="00A0384C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325 808</w:t>
            </w:r>
          </w:p>
        </w:tc>
        <w:tc>
          <w:tcPr>
            <w:tcW w:w="850" w:type="dxa"/>
            <w:noWrap/>
            <w:vAlign w:val="center"/>
            <w:hideMark/>
          </w:tcPr>
          <w:p w:rsidR="00A0384C" w:rsidRPr="002542A9" w:rsidRDefault="00A0384C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332 368</w:t>
            </w:r>
          </w:p>
        </w:tc>
        <w:tc>
          <w:tcPr>
            <w:tcW w:w="709" w:type="dxa"/>
            <w:noWrap/>
            <w:vAlign w:val="center"/>
            <w:hideMark/>
          </w:tcPr>
          <w:p w:rsidR="00A0384C" w:rsidRPr="002542A9" w:rsidRDefault="00A0384C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102</w:t>
            </w:r>
          </w:p>
        </w:tc>
        <w:tc>
          <w:tcPr>
            <w:tcW w:w="709" w:type="dxa"/>
            <w:noWrap/>
            <w:vAlign w:val="center"/>
            <w:hideMark/>
          </w:tcPr>
          <w:p w:rsidR="00A0384C" w:rsidRPr="00A0384C" w:rsidRDefault="00A0384C" w:rsidP="00A0384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142</w:t>
            </w:r>
          </w:p>
        </w:tc>
        <w:tc>
          <w:tcPr>
            <w:tcW w:w="850" w:type="dxa"/>
            <w:noWrap/>
            <w:vAlign w:val="center"/>
            <w:hideMark/>
          </w:tcPr>
          <w:p w:rsidR="00A0384C" w:rsidRPr="00362C58" w:rsidRDefault="00A0384C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62C58">
              <w:rPr>
                <w:rFonts w:ascii="Times New Roman" w:hAnsi="Times New Roman" w:cs="Times New Roman"/>
                <w:b/>
                <w:sz w:val="12"/>
                <w:szCs w:val="12"/>
              </w:rPr>
              <w:t>79 026</w:t>
            </w:r>
          </w:p>
        </w:tc>
      </w:tr>
      <w:tr w:rsidR="00A0384C" w:rsidRPr="002542A9" w:rsidTr="00A0384C">
        <w:trPr>
          <w:trHeight w:val="312"/>
        </w:trPr>
        <w:tc>
          <w:tcPr>
            <w:tcW w:w="2660" w:type="dxa"/>
            <w:vAlign w:val="center"/>
            <w:hideMark/>
          </w:tcPr>
          <w:p w:rsidR="00A0384C" w:rsidRPr="002542A9" w:rsidRDefault="00A0384C" w:rsidP="00502A4D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850" w:type="dxa"/>
            <w:vAlign w:val="center"/>
            <w:hideMark/>
          </w:tcPr>
          <w:p w:rsidR="00A0384C" w:rsidRPr="002542A9" w:rsidRDefault="00A0384C" w:rsidP="00502A4D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sz w:val="12"/>
                <w:szCs w:val="12"/>
              </w:rPr>
              <w:t>175511</w:t>
            </w:r>
          </w:p>
        </w:tc>
        <w:tc>
          <w:tcPr>
            <w:tcW w:w="851" w:type="dxa"/>
            <w:noWrap/>
            <w:vAlign w:val="center"/>
            <w:hideMark/>
          </w:tcPr>
          <w:p w:rsidR="00A0384C" w:rsidRPr="002542A9" w:rsidRDefault="00A0384C" w:rsidP="00502A4D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sz w:val="12"/>
                <w:szCs w:val="12"/>
              </w:rPr>
              <w:t>111</w:t>
            </w:r>
          </w:p>
        </w:tc>
        <w:tc>
          <w:tcPr>
            <w:tcW w:w="850" w:type="dxa"/>
            <w:noWrap/>
            <w:vAlign w:val="center"/>
            <w:hideMark/>
          </w:tcPr>
          <w:p w:rsidR="00A0384C" w:rsidRPr="002542A9" w:rsidRDefault="00A0384C" w:rsidP="00502A4D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sz w:val="12"/>
                <w:szCs w:val="12"/>
              </w:rPr>
              <w:t>233093</w:t>
            </w:r>
          </w:p>
        </w:tc>
        <w:tc>
          <w:tcPr>
            <w:tcW w:w="993" w:type="dxa"/>
            <w:noWrap/>
            <w:vAlign w:val="center"/>
            <w:hideMark/>
          </w:tcPr>
          <w:p w:rsidR="00A0384C" w:rsidRPr="002542A9" w:rsidRDefault="00A0384C" w:rsidP="00502A4D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sz w:val="12"/>
                <w:szCs w:val="12"/>
              </w:rPr>
              <w:t>325 808</w:t>
            </w:r>
          </w:p>
        </w:tc>
        <w:tc>
          <w:tcPr>
            <w:tcW w:w="850" w:type="dxa"/>
            <w:noWrap/>
            <w:vAlign w:val="center"/>
            <w:hideMark/>
          </w:tcPr>
          <w:p w:rsidR="00A0384C" w:rsidRPr="002542A9" w:rsidRDefault="00A0384C" w:rsidP="00502A4D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sz w:val="12"/>
                <w:szCs w:val="12"/>
              </w:rPr>
              <w:t>332 368</w:t>
            </w:r>
          </w:p>
        </w:tc>
        <w:tc>
          <w:tcPr>
            <w:tcW w:w="709" w:type="dxa"/>
            <w:noWrap/>
            <w:vAlign w:val="center"/>
            <w:hideMark/>
          </w:tcPr>
          <w:p w:rsidR="00A0384C" w:rsidRPr="002542A9" w:rsidRDefault="00A0384C" w:rsidP="00502A4D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sz w:val="12"/>
                <w:szCs w:val="12"/>
              </w:rPr>
              <w:t>102</w:t>
            </w:r>
          </w:p>
        </w:tc>
        <w:tc>
          <w:tcPr>
            <w:tcW w:w="709" w:type="dxa"/>
            <w:noWrap/>
            <w:vAlign w:val="center"/>
            <w:hideMark/>
          </w:tcPr>
          <w:p w:rsidR="00A0384C" w:rsidRPr="00A0384C" w:rsidRDefault="00A0384C" w:rsidP="00A0384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143</w:t>
            </w:r>
          </w:p>
        </w:tc>
        <w:tc>
          <w:tcPr>
            <w:tcW w:w="850" w:type="dxa"/>
            <w:noWrap/>
            <w:vAlign w:val="center"/>
            <w:hideMark/>
          </w:tcPr>
          <w:p w:rsidR="00A0384C" w:rsidRPr="002542A9" w:rsidRDefault="00A0384C" w:rsidP="00502A4D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sz w:val="12"/>
                <w:szCs w:val="12"/>
              </w:rPr>
              <w:t>156 857</w:t>
            </w:r>
          </w:p>
        </w:tc>
      </w:tr>
      <w:tr w:rsidR="00A0384C" w:rsidRPr="002542A9" w:rsidTr="00A0384C">
        <w:trPr>
          <w:trHeight w:val="420"/>
        </w:trPr>
        <w:tc>
          <w:tcPr>
            <w:tcW w:w="2660" w:type="dxa"/>
            <w:vAlign w:val="center"/>
            <w:hideMark/>
          </w:tcPr>
          <w:p w:rsidR="00A0384C" w:rsidRPr="002542A9" w:rsidRDefault="00A0384C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Налоги на товары (работы, услуги), реализуемые на территории РФ</w:t>
            </w:r>
          </w:p>
        </w:tc>
        <w:tc>
          <w:tcPr>
            <w:tcW w:w="850" w:type="dxa"/>
            <w:noWrap/>
            <w:vAlign w:val="center"/>
            <w:hideMark/>
          </w:tcPr>
          <w:p w:rsidR="00A0384C" w:rsidRPr="002542A9" w:rsidRDefault="00A0384C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1737</w:t>
            </w:r>
          </w:p>
        </w:tc>
        <w:tc>
          <w:tcPr>
            <w:tcW w:w="851" w:type="dxa"/>
            <w:noWrap/>
            <w:vAlign w:val="center"/>
            <w:hideMark/>
          </w:tcPr>
          <w:p w:rsidR="00A0384C" w:rsidRPr="002542A9" w:rsidRDefault="00A0384C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105</w:t>
            </w:r>
          </w:p>
        </w:tc>
        <w:tc>
          <w:tcPr>
            <w:tcW w:w="850" w:type="dxa"/>
            <w:noWrap/>
            <w:vAlign w:val="center"/>
            <w:hideMark/>
          </w:tcPr>
          <w:p w:rsidR="00A0384C" w:rsidRPr="002542A9" w:rsidRDefault="00A0384C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1654</w:t>
            </w:r>
          </w:p>
        </w:tc>
        <w:tc>
          <w:tcPr>
            <w:tcW w:w="993" w:type="dxa"/>
            <w:noWrap/>
            <w:vAlign w:val="center"/>
            <w:hideMark/>
          </w:tcPr>
          <w:p w:rsidR="00A0384C" w:rsidRPr="002542A9" w:rsidRDefault="00A0384C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1 813</w:t>
            </w:r>
          </w:p>
        </w:tc>
        <w:tc>
          <w:tcPr>
            <w:tcW w:w="850" w:type="dxa"/>
            <w:noWrap/>
            <w:vAlign w:val="center"/>
            <w:hideMark/>
          </w:tcPr>
          <w:p w:rsidR="00A0384C" w:rsidRPr="002542A9" w:rsidRDefault="00A0384C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1 895</w:t>
            </w:r>
          </w:p>
        </w:tc>
        <w:tc>
          <w:tcPr>
            <w:tcW w:w="709" w:type="dxa"/>
            <w:noWrap/>
            <w:vAlign w:val="center"/>
            <w:hideMark/>
          </w:tcPr>
          <w:p w:rsidR="00A0384C" w:rsidRPr="002542A9" w:rsidRDefault="00A0384C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10</w:t>
            </w:r>
            <w:r w:rsidRPr="00362C58">
              <w:rPr>
                <w:rFonts w:ascii="Times New Roman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709" w:type="dxa"/>
            <w:noWrap/>
            <w:vAlign w:val="center"/>
            <w:hideMark/>
          </w:tcPr>
          <w:p w:rsidR="00A0384C" w:rsidRPr="00A0384C" w:rsidRDefault="00A0384C" w:rsidP="00A0384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0384C">
              <w:rPr>
                <w:rFonts w:ascii="Times New Roman" w:hAnsi="Times New Roman" w:cs="Times New Roman"/>
                <w:b/>
                <w:sz w:val="12"/>
                <w:szCs w:val="12"/>
              </w:rPr>
              <w:t>115</w:t>
            </w:r>
          </w:p>
        </w:tc>
        <w:tc>
          <w:tcPr>
            <w:tcW w:w="850" w:type="dxa"/>
            <w:noWrap/>
            <w:vAlign w:val="center"/>
            <w:hideMark/>
          </w:tcPr>
          <w:p w:rsidR="00A0384C" w:rsidRPr="00362C58" w:rsidRDefault="00A0384C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62C58">
              <w:rPr>
                <w:rFonts w:ascii="Times New Roman" w:hAnsi="Times New Roman" w:cs="Times New Roman"/>
                <w:b/>
                <w:sz w:val="12"/>
                <w:szCs w:val="12"/>
              </w:rPr>
              <w:t>158</w:t>
            </w:r>
          </w:p>
        </w:tc>
      </w:tr>
      <w:tr w:rsidR="00A0384C" w:rsidRPr="002542A9" w:rsidTr="00A0384C">
        <w:trPr>
          <w:trHeight w:val="450"/>
        </w:trPr>
        <w:tc>
          <w:tcPr>
            <w:tcW w:w="2660" w:type="dxa"/>
            <w:vAlign w:val="center"/>
            <w:hideMark/>
          </w:tcPr>
          <w:p w:rsidR="00A0384C" w:rsidRPr="002542A9" w:rsidRDefault="00A0384C" w:rsidP="00502A4D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sz w:val="12"/>
                <w:szCs w:val="12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850" w:type="dxa"/>
            <w:noWrap/>
            <w:vAlign w:val="center"/>
            <w:hideMark/>
          </w:tcPr>
          <w:p w:rsidR="00A0384C" w:rsidRPr="002542A9" w:rsidRDefault="00A0384C" w:rsidP="00502A4D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sz w:val="12"/>
                <w:szCs w:val="12"/>
              </w:rPr>
              <w:t>1737</w:t>
            </w:r>
          </w:p>
        </w:tc>
        <w:tc>
          <w:tcPr>
            <w:tcW w:w="851" w:type="dxa"/>
            <w:noWrap/>
            <w:vAlign w:val="center"/>
            <w:hideMark/>
          </w:tcPr>
          <w:p w:rsidR="00A0384C" w:rsidRPr="002542A9" w:rsidRDefault="00A0384C" w:rsidP="00502A4D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sz w:val="12"/>
                <w:szCs w:val="12"/>
              </w:rPr>
              <w:t>105</w:t>
            </w:r>
          </w:p>
        </w:tc>
        <w:tc>
          <w:tcPr>
            <w:tcW w:w="850" w:type="dxa"/>
            <w:noWrap/>
            <w:vAlign w:val="center"/>
            <w:hideMark/>
          </w:tcPr>
          <w:p w:rsidR="00A0384C" w:rsidRPr="002542A9" w:rsidRDefault="00A0384C" w:rsidP="00502A4D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sz w:val="12"/>
                <w:szCs w:val="12"/>
              </w:rPr>
              <w:t>1654</w:t>
            </w:r>
          </w:p>
        </w:tc>
        <w:tc>
          <w:tcPr>
            <w:tcW w:w="993" w:type="dxa"/>
            <w:noWrap/>
            <w:vAlign w:val="center"/>
            <w:hideMark/>
          </w:tcPr>
          <w:p w:rsidR="00A0384C" w:rsidRPr="002542A9" w:rsidRDefault="00A0384C" w:rsidP="00502A4D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sz w:val="12"/>
                <w:szCs w:val="12"/>
              </w:rPr>
              <w:t>1 813</w:t>
            </w:r>
          </w:p>
        </w:tc>
        <w:tc>
          <w:tcPr>
            <w:tcW w:w="850" w:type="dxa"/>
            <w:noWrap/>
            <w:vAlign w:val="center"/>
            <w:hideMark/>
          </w:tcPr>
          <w:p w:rsidR="00A0384C" w:rsidRPr="002542A9" w:rsidRDefault="00A0384C" w:rsidP="00502A4D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sz w:val="12"/>
                <w:szCs w:val="12"/>
              </w:rPr>
              <w:t>1 895</w:t>
            </w:r>
          </w:p>
        </w:tc>
        <w:tc>
          <w:tcPr>
            <w:tcW w:w="709" w:type="dxa"/>
            <w:noWrap/>
            <w:vAlign w:val="center"/>
            <w:hideMark/>
          </w:tcPr>
          <w:p w:rsidR="00A0384C" w:rsidRPr="002542A9" w:rsidRDefault="00A0384C" w:rsidP="00502A4D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sz w:val="12"/>
                <w:szCs w:val="12"/>
              </w:rPr>
              <w:t>105</w:t>
            </w:r>
          </w:p>
        </w:tc>
        <w:tc>
          <w:tcPr>
            <w:tcW w:w="709" w:type="dxa"/>
            <w:noWrap/>
            <w:vAlign w:val="center"/>
            <w:hideMark/>
          </w:tcPr>
          <w:p w:rsidR="00A0384C" w:rsidRPr="00A0384C" w:rsidRDefault="00B52C90" w:rsidP="00A0384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115</w:t>
            </w:r>
          </w:p>
        </w:tc>
        <w:tc>
          <w:tcPr>
            <w:tcW w:w="850" w:type="dxa"/>
            <w:noWrap/>
            <w:vAlign w:val="center"/>
            <w:hideMark/>
          </w:tcPr>
          <w:p w:rsidR="00A0384C" w:rsidRPr="002542A9" w:rsidRDefault="00A0384C" w:rsidP="00502A4D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sz w:val="12"/>
                <w:szCs w:val="12"/>
              </w:rPr>
              <w:t>158</w:t>
            </w:r>
          </w:p>
        </w:tc>
      </w:tr>
      <w:tr w:rsidR="00B52C90" w:rsidRPr="002542A9" w:rsidTr="00B52C90">
        <w:trPr>
          <w:trHeight w:val="255"/>
        </w:trPr>
        <w:tc>
          <w:tcPr>
            <w:tcW w:w="2660" w:type="dxa"/>
            <w:noWrap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850" w:type="dxa"/>
            <w:noWrap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39619</w:t>
            </w:r>
          </w:p>
        </w:tc>
        <w:tc>
          <w:tcPr>
            <w:tcW w:w="851" w:type="dxa"/>
            <w:noWrap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101</w:t>
            </w:r>
          </w:p>
        </w:tc>
        <w:tc>
          <w:tcPr>
            <w:tcW w:w="850" w:type="dxa"/>
            <w:noWrap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41882</w:t>
            </w:r>
          </w:p>
        </w:tc>
        <w:tc>
          <w:tcPr>
            <w:tcW w:w="993" w:type="dxa"/>
            <w:noWrap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46 130</w:t>
            </w:r>
          </w:p>
        </w:tc>
        <w:tc>
          <w:tcPr>
            <w:tcW w:w="850" w:type="dxa"/>
            <w:noWrap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46 734</w:t>
            </w:r>
          </w:p>
        </w:tc>
        <w:tc>
          <w:tcPr>
            <w:tcW w:w="709" w:type="dxa"/>
            <w:noWrap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101</w:t>
            </w:r>
          </w:p>
        </w:tc>
        <w:tc>
          <w:tcPr>
            <w:tcW w:w="709" w:type="dxa"/>
            <w:noWrap/>
            <w:vAlign w:val="center"/>
            <w:hideMark/>
          </w:tcPr>
          <w:p w:rsidR="00B52C90" w:rsidRPr="009323F9" w:rsidRDefault="00B52C90" w:rsidP="00B52C9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323F9">
              <w:rPr>
                <w:rFonts w:ascii="Times New Roman" w:hAnsi="Times New Roman" w:cs="Times New Roman"/>
                <w:b/>
                <w:sz w:val="12"/>
                <w:szCs w:val="12"/>
              </w:rPr>
              <w:t>112</w:t>
            </w:r>
          </w:p>
        </w:tc>
        <w:tc>
          <w:tcPr>
            <w:tcW w:w="850" w:type="dxa"/>
            <w:noWrap/>
            <w:vAlign w:val="center"/>
            <w:hideMark/>
          </w:tcPr>
          <w:p w:rsidR="00B52C90" w:rsidRPr="00E05B61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05B61">
              <w:rPr>
                <w:rFonts w:ascii="Times New Roman" w:hAnsi="Times New Roman" w:cs="Times New Roman"/>
                <w:b/>
                <w:sz w:val="12"/>
                <w:szCs w:val="12"/>
              </w:rPr>
              <w:t>7 115</w:t>
            </w:r>
          </w:p>
        </w:tc>
      </w:tr>
      <w:tr w:rsidR="00B52C90" w:rsidRPr="002542A9" w:rsidTr="00B52C90">
        <w:trPr>
          <w:trHeight w:val="255"/>
        </w:trPr>
        <w:tc>
          <w:tcPr>
            <w:tcW w:w="2660" w:type="dxa"/>
            <w:noWrap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850" w:type="dxa"/>
            <w:noWrap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53227</w:t>
            </w:r>
          </w:p>
        </w:tc>
        <w:tc>
          <w:tcPr>
            <w:tcW w:w="851" w:type="dxa"/>
            <w:noWrap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118</w:t>
            </w:r>
          </w:p>
        </w:tc>
        <w:tc>
          <w:tcPr>
            <w:tcW w:w="850" w:type="dxa"/>
            <w:noWrap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52788</w:t>
            </w:r>
          </w:p>
        </w:tc>
        <w:tc>
          <w:tcPr>
            <w:tcW w:w="993" w:type="dxa"/>
            <w:noWrap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44 863</w:t>
            </w:r>
          </w:p>
        </w:tc>
        <w:tc>
          <w:tcPr>
            <w:tcW w:w="850" w:type="dxa"/>
            <w:noWrap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54 168</w:t>
            </w:r>
          </w:p>
        </w:tc>
        <w:tc>
          <w:tcPr>
            <w:tcW w:w="709" w:type="dxa"/>
            <w:noWrap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121</w:t>
            </w:r>
          </w:p>
        </w:tc>
        <w:tc>
          <w:tcPr>
            <w:tcW w:w="709" w:type="dxa"/>
            <w:noWrap/>
            <w:vAlign w:val="center"/>
            <w:hideMark/>
          </w:tcPr>
          <w:p w:rsidR="00B52C90" w:rsidRPr="009323F9" w:rsidRDefault="00B52C90" w:rsidP="00B52C9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323F9">
              <w:rPr>
                <w:rFonts w:ascii="Times New Roman" w:hAnsi="Times New Roman" w:cs="Times New Roman"/>
                <w:b/>
                <w:sz w:val="12"/>
                <w:szCs w:val="12"/>
              </w:rPr>
              <w:t>103</w:t>
            </w:r>
          </w:p>
        </w:tc>
        <w:tc>
          <w:tcPr>
            <w:tcW w:w="850" w:type="dxa"/>
            <w:noWrap/>
            <w:vAlign w:val="center"/>
            <w:hideMark/>
          </w:tcPr>
          <w:p w:rsidR="00B52C90" w:rsidRPr="00E05B61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05B61">
              <w:rPr>
                <w:rFonts w:ascii="Times New Roman" w:hAnsi="Times New Roman" w:cs="Times New Roman"/>
                <w:b/>
                <w:sz w:val="12"/>
                <w:szCs w:val="12"/>
              </w:rPr>
              <w:t>941</w:t>
            </w:r>
          </w:p>
        </w:tc>
      </w:tr>
      <w:tr w:rsidR="00B52C90" w:rsidRPr="002542A9" w:rsidTr="00B52C90">
        <w:trPr>
          <w:trHeight w:val="763"/>
        </w:trPr>
        <w:tc>
          <w:tcPr>
            <w:tcW w:w="2660" w:type="dxa"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sz w:val="12"/>
                <w:szCs w:val="12"/>
              </w:rPr>
              <w:t>Налог на имущество физических лиц, 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850" w:type="dxa"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sz w:val="12"/>
                <w:szCs w:val="12"/>
              </w:rPr>
              <w:t>4896</w:t>
            </w:r>
          </w:p>
        </w:tc>
        <w:tc>
          <w:tcPr>
            <w:tcW w:w="851" w:type="dxa"/>
            <w:noWrap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sz w:val="12"/>
                <w:szCs w:val="12"/>
              </w:rPr>
              <w:t>105</w:t>
            </w:r>
          </w:p>
        </w:tc>
        <w:tc>
          <w:tcPr>
            <w:tcW w:w="850" w:type="dxa"/>
            <w:noWrap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sz w:val="12"/>
                <w:szCs w:val="12"/>
              </w:rPr>
              <w:t>3788</w:t>
            </w:r>
          </w:p>
        </w:tc>
        <w:tc>
          <w:tcPr>
            <w:tcW w:w="993" w:type="dxa"/>
            <w:noWrap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sz w:val="12"/>
                <w:szCs w:val="12"/>
              </w:rPr>
              <w:t>5 135</w:t>
            </w:r>
          </w:p>
        </w:tc>
        <w:tc>
          <w:tcPr>
            <w:tcW w:w="850" w:type="dxa"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sz w:val="12"/>
                <w:szCs w:val="12"/>
              </w:rPr>
              <w:t>4 911</w:t>
            </w:r>
          </w:p>
        </w:tc>
        <w:tc>
          <w:tcPr>
            <w:tcW w:w="709" w:type="dxa"/>
            <w:noWrap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sz w:val="12"/>
                <w:szCs w:val="12"/>
              </w:rPr>
              <w:t>96</w:t>
            </w:r>
          </w:p>
        </w:tc>
        <w:tc>
          <w:tcPr>
            <w:tcW w:w="709" w:type="dxa"/>
            <w:noWrap/>
            <w:vAlign w:val="center"/>
            <w:hideMark/>
          </w:tcPr>
          <w:p w:rsidR="00B52C90" w:rsidRPr="00B52C90" w:rsidRDefault="00B52C90" w:rsidP="00B52C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2C90">
              <w:rPr>
                <w:rFonts w:ascii="Times New Roman" w:hAnsi="Times New Roman" w:cs="Times New Roman"/>
                <w:sz w:val="12"/>
                <w:szCs w:val="12"/>
              </w:rPr>
              <w:t>130</w:t>
            </w:r>
          </w:p>
        </w:tc>
        <w:tc>
          <w:tcPr>
            <w:tcW w:w="850" w:type="dxa"/>
            <w:noWrap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</w:tr>
      <w:tr w:rsidR="00B52C90" w:rsidRPr="002542A9" w:rsidTr="00B52C90">
        <w:trPr>
          <w:trHeight w:val="255"/>
        </w:trPr>
        <w:tc>
          <w:tcPr>
            <w:tcW w:w="2660" w:type="dxa"/>
            <w:noWrap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sz w:val="12"/>
                <w:szCs w:val="12"/>
              </w:rPr>
              <w:t>Земельный налог</w:t>
            </w:r>
          </w:p>
        </w:tc>
        <w:tc>
          <w:tcPr>
            <w:tcW w:w="850" w:type="dxa"/>
            <w:noWrap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sz w:val="12"/>
                <w:szCs w:val="12"/>
              </w:rPr>
              <w:t>48331</w:t>
            </w:r>
          </w:p>
        </w:tc>
        <w:tc>
          <w:tcPr>
            <w:tcW w:w="851" w:type="dxa"/>
            <w:noWrap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850" w:type="dxa"/>
            <w:noWrap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sz w:val="12"/>
                <w:szCs w:val="12"/>
              </w:rPr>
              <w:t>49000</w:t>
            </w:r>
          </w:p>
        </w:tc>
        <w:tc>
          <w:tcPr>
            <w:tcW w:w="993" w:type="dxa"/>
            <w:noWrap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sz w:val="12"/>
                <w:szCs w:val="12"/>
              </w:rPr>
              <w:t>39 728</w:t>
            </w:r>
          </w:p>
        </w:tc>
        <w:tc>
          <w:tcPr>
            <w:tcW w:w="850" w:type="dxa"/>
            <w:noWrap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sz w:val="12"/>
                <w:szCs w:val="12"/>
              </w:rPr>
              <w:t>49 257</w:t>
            </w:r>
          </w:p>
        </w:tc>
        <w:tc>
          <w:tcPr>
            <w:tcW w:w="709" w:type="dxa"/>
            <w:noWrap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sz w:val="12"/>
                <w:szCs w:val="12"/>
              </w:rPr>
              <w:t>124</w:t>
            </w:r>
          </w:p>
        </w:tc>
        <w:tc>
          <w:tcPr>
            <w:tcW w:w="709" w:type="dxa"/>
            <w:noWrap/>
            <w:vAlign w:val="center"/>
            <w:hideMark/>
          </w:tcPr>
          <w:p w:rsidR="00B52C90" w:rsidRPr="00B52C90" w:rsidRDefault="00B52C90" w:rsidP="00B52C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2C90">
              <w:rPr>
                <w:rFonts w:ascii="Times New Roman" w:hAnsi="Times New Roman" w:cs="Times New Roman"/>
                <w:sz w:val="12"/>
                <w:szCs w:val="12"/>
              </w:rPr>
              <w:t>101</w:t>
            </w:r>
          </w:p>
        </w:tc>
        <w:tc>
          <w:tcPr>
            <w:tcW w:w="850" w:type="dxa"/>
            <w:noWrap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sz w:val="12"/>
                <w:szCs w:val="12"/>
              </w:rPr>
              <w:t>926</w:t>
            </w:r>
          </w:p>
        </w:tc>
      </w:tr>
      <w:tr w:rsidR="00A0384C" w:rsidRPr="002542A9" w:rsidTr="00B52C90">
        <w:trPr>
          <w:trHeight w:val="255"/>
        </w:trPr>
        <w:tc>
          <w:tcPr>
            <w:tcW w:w="2660" w:type="dxa"/>
            <w:noWrap/>
            <w:vAlign w:val="center"/>
            <w:hideMark/>
          </w:tcPr>
          <w:p w:rsidR="00A0384C" w:rsidRPr="002542A9" w:rsidRDefault="00A0384C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Государственная пошлина</w:t>
            </w:r>
          </w:p>
        </w:tc>
        <w:tc>
          <w:tcPr>
            <w:tcW w:w="850" w:type="dxa"/>
            <w:noWrap/>
            <w:vAlign w:val="center"/>
            <w:hideMark/>
          </w:tcPr>
          <w:p w:rsidR="00A0384C" w:rsidRPr="002542A9" w:rsidRDefault="00A0384C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1668</w:t>
            </w:r>
          </w:p>
        </w:tc>
        <w:tc>
          <w:tcPr>
            <w:tcW w:w="851" w:type="dxa"/>
            <w:noWrap/>
            <w:vAlign w:val="center"/>
            <w:hideMark/>
          </w:tcPr>
          <w:p w:rsidR="00A0384C" w:rsidRPr="002542A9" w:rsidRDefault="00A0384C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103</w:t>
            </w:r>
          </w:p>
        </w:tc>
        <w:tc>
          <w:tcPr>
            <w:tcW w:w="850" w:type="dxa"/>
            <w:noWrap/>
            <w:vAlign w:val="center"/>
            <w:hideMark/>
          </w:tcPr>
          <w:p w:rsidR="00A0384C" w:rsidRPr="002542A9" w:rsidRDefault="00A0384C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1932</w:t>
            </w:r>
          </w:p>
        </w:tc>
        <w:tc>
          <w:tcPr>
            <w:tcW w:w="993" w:type="dxa"/>
            <w:noWrap/>
            <w:vAlign w:val="center"/>
            <w:hideMark/>
          </w:tcPr>
          <w:p w:rsidR="00A0384C" w:rsidRPr="002542A9" w:rsidRDefault="00A0384C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1 681</w:t>
            </w:r>
          </w:p>
        </w:tc>
        <w:tc>
          <w:tcPr>
            <w:tcW w:w="850" w:type="dxa"/>
            <w:noWrap/>
            <w:vAlign w:val="center"/>
            <w:hideMark/>
          </w:tcPr>
          <w:p w:rsidR="00A0384C" w:rsidRPr="002542A9" w:rsidRDefault="00A0384C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 </w:t>
            </w:r>
            <w:r w:rsidRPr="00362C58">
              <w:rPr>
                <w:rFonts w:ascii="Times New Roman" w:hAnsi="Times New Roman" w:cs="Times New Roman"/>
                <w:bCs/>
                <w:sz w:val="12"/>
                <w:szCs w:val="12"/>
              </w:rPr>
              <w:t>725</w:t>
            </w:r>
          </w:p>
        </w:tc>
        <w:tc>
          <w:tcPr>
            <w:tcW w:w="709" w:type="dxa"/>
            <w:noWrap/>
            <w:vAlign w:val="center"/>
            <w:hideMark/>
          </w:tcPr>
          <w:p w:rsidR="00A0384C" w:rsidRPr="002542A9" w:rsidRDefault="00A0384C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103</w:t>
            </w:r>
          </w:p>
        </w:tc>
        <w:tc>
          <w:tcPr>
            <w:tcW w:w="709" w:type="dxa"/>
            <w:noWrap/>
            <w:vAlign w:val="center"/>
            <w:hideMark/>
          </w:tcPr>
          <w:p w:rsidR="00A0384C" w:rsidRPr="00B52C90" w:rsidRDefault="00B52C90" w:rsidP="00B52C9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52C90">
              <w:rPr>
                <w:rFonts w:ascii="Times New Roman" w:hAnsi="Times New Roman" w:cs="Times New Roman"/>
                <w:b/>
                <w:sz w:val="12"/>
                <w:szCs w:val="12"/>
              </w:rPr>
              <w:t>89</w:t>
            </w:r>
          </w:p>
        </w:tc>
        <w:tc>
          <w:tcPr>
            <w:tcW w:w="850" w:type="dxa"/>
            <w:noWrap/>
            <w:vAlign w:val="center"/>
            <w:hideMark/>
          </w:tcPr>
          <w:p w:rsidR="00A0384C" w:rsidRPr="00362C58" w:rsidRDefault="00A0384C" w:rsidP="00502A4D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62C58">
              <w:rPr>
                <w:rFonts w:ascii="Times New Roman" w:hAnsi="Times New Roman" w:cs="Times New Roman"/>
                <w:sz w:val="12"/>
                <w:szCs w:val="12"/>
              </w:rPr>
              <w:t>57</w:t>
            </w:r>
          </w:p>
        </w:tc>
      </w:tr>
      <w:tr w:rsidR="00502A4D" w:rsidRPr="002542A9" w:rsidTr="00B52C90">
        <w:trPr>
          <w:trHeight w:val="307"/>
        </w:trPr>
        <w:tc>
          <w:tcPr>
            <w:tcW w:w="2660" w:type="dxa"/>
            <w:vAlign w:val="center"/>
            <w:hideMark/>
          </w:tcPr>
          <w:p w:rsidR="00BA5E7D" w:rsidRPr="002542A9" w:rsidRDefault="00BA5E7D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НЕНАЛОГОВЫЕ ДОХОДЫ</w:t>
            </w:r>
          </w:p>
        </w:tc>
        <w:tc>
          <w:tcPr>
            <w:tcW w:w="850" w:type="dxa"/>
            <w:vAlign w:val="center"/>
            <w:hideMark/>
          </w:tcPr>
          <w:p w:rsidR="00BA5E7D" w:rsidRPr="002542A9" w:rsidRDefault="00BA5E7D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C1E6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11701</w:t>
            </w:r>
            <w:r w:rsidR="0094552C" w:rsidRPr="00FC1E6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851" w:type="dxa"/>
            <w:noWrap/>
            <w:vAlign w:val="center"/>
            <w:hideMark/>
          </w:tcPr>
          <w:p w:rsidR="00BA5E7D" w:rsidRPr="002542A9" w:rsidRDefault="00BA5E7D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105</w:t>
            </w:r>
          </w:p>
        </w:tc>
        <w:tc>
          <w:tcPr>
            <w:tcW w:w="850" w:type="dxa"/>
            <w:noWrap/>
            <w:vAlign w:val="center"/>
            <w:hideMark/>
          </w:tcPr>
          <w:p w:rsidR="00BA5E7D" w:rsidRPr="002542A9" w:rsidRDefault="00BA5E7D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71812</w:t>
            </w:r>
          </w:p>
        </w:tc>
        <w:tc>
          <w:tcPr>
            <w:tcW w:w="993" w:type="dxa"/>
            <w:noWrap/>
            <w:vAlign w:val="center"/>
            <w:hideMark/>
          </w:tcPr>
          <w:p w:rsidR="00BA5E7D" w:rsidRPr="002542A9" w:rsidRDefault="00BA5E7D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71658</w:t>
            </w:r>
          </w:p>
        </w:tc>
        <w:tc>
          <w:tcPr>
            <w:tcW w:w="850" w:type="dxa"/>
            <w:vAlign w:val="center"/>
            <w:hideMark/>
          </w:tcPr>
          <w:p w:rsidR="00BA5E7D" w:rsidRPr="002542A9" w:rsidRDefault="00BA5E7D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76 035</w:t>
            </w:r>
          </w:p>
        </w:tc>
        <w:tc>
          <w:tcPr>
            <w:tcW w:w="709" w:type="dxa"/>
            <w:noWrap/>
            <w:vAlign w:val="center"/>
            <w:hideMark/>
          </w:tcPr>
          <w:p w:rsidR="00BA5E7D" w:rsidRPr="00362C58" w:rsidRDefault="00BA5E7D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62C58">
              <w:rPr>
                <w:rFonts w:ascii="Times New Roman" w:hAnsi="Times New Roman" w:cs="Times New Roman"/>
                <w:b/>
                <w:sz w:val="12"/>
                <w:szCs w:val="12"/>
              </w:rPr>
              <w:t>106</w:t>
            </w:r>
          </w:p>
        </w:tc>
        <w:tc>
          <w:tcPr>
            <w:tcW w:w="709" w:type="dxa"/>
            <w:noWrap/>
            <w:vAlign w:val="center"/>
            <w:hideMark/>
          </w:tcPr>
          <w:p w:rsidR="00BA5E7D" w:rsidRPr="00B52C90" w:rsidRDefault="00BA5E7D" w:rsidP="00B52C90">
            <w:pPr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52C90">
              <w:rPr>
                <w:rFonts w:ascii="Times New Roman" w:hAnsi="Times New Roman" w:cs="Times New Roman"/>
                <w:b/>
                <w:sz w:val="12"/>
                <w:szCs w:val="12"/>
              </w:rPr>
              <w:t>106</w:t>
            </w:r>
          </w:p>
        </w:tc>
        <w:tc>
          <w:tcPr>
            <w:tcW w:w="850" w:type="dxa"/>
            <w:noWrap/>
            <w:vAlign w:val="center"/>
            <w:hideMark/>
          </w:tcPr>
          <w:p w:rsidR="00BA5E7D" w:rsidRPr="00362C58" w:rsidRDefault="0094552C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C1E60">
              <w:rPr>
                <w:rFonts w:ascii="Times New Roman" w:hAnsi="Times New Roman" w:cs="Times New Roman"/>
                <w:b/>
                <w:sz w:val="12"/>
                <w:szCs w:val="12"/>
              </w:rPr>
              <w:t>-40 984</w:t>
            </w:r>
          </w:p>
        </w:tc>
      </w:tr>
      <w:tr w:rsidR="00B52C90" w:rsidRPr="002542A9" w:rsidTr="00B52C90">
        <w:trPr>
          <w:trHeight w:val="705"/>
        </w:trPr>
        <w:tc>
          <w:tcPr>
            <w:tcW w:w="2660" w:type="dxa"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ДОХОДЫ ОТ ИСПОЛЬЗОВАНИЯ ИМУЩЕСТВА, НАХОДЯЩЕГОСЯ  В  ГОСУДАРСТВЕННОЙ  И МУНИЦИПАЛЬНОЙ СОБСТВЕННОСТИ</w:t>
            </w:r>
          </w:p>
        </w:tc>
        <w:tc>
          <w:tcPr>
            <w:tcW w:w="850" w:type="dxa"/>
            <w:noWrap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56594</w:t>
            </w:r>
          </w:p>
        </w:tc>
        <w:tc>
          <w:tcPr>
            <w:tcW w:w="851" w:type="dxa"/>
            <w:noWrap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105</w:t>
            </w:r>
          </w:p>
        </w:tc>
        <w:tc>
          <w:tcPr>
            <w:tcW w:w="850" w:type="dxa"/>
            <w:noWrap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47468</w:t>
            </w:r>
          </w:p>
        </w:tc>
        <w:tc>
          <w:tcPr>
            <w:tcW w:w="993" w:type="dxa"/>
            <w:noWrap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51 687</w:t>
            </w:r>
          </w:p>
        </w:tc>
        <w:tc>
          <w:tcPr>
            <w:tcW w:w="850" w:type="dxa"/>
            <w:noWrap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54 627</w:t>
            </w:r>
          </w:p>
        </w:tc>
        <w:tc>
          <w:tcPr>
            <w:tcW w:w="709" w:type="dxa"/>
            <w:noWrap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106</w:t>
            </w:r>
          </w:p>
        </w:tc>
        <w:tc>
          <w:tcPr>
            <w:tcW w:w="709" w:type="dxa"/>
            <w:noWrap/>
            <w:vAlign w:val="center"/>
            <w:hideMark/>
          </w:tcPr>
          <w:p w:rsidR="00B52C90" w:rsidRPr="00B52C90" w:rsidRDefault="00B52C90" w:rsidP="00B52C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2C90">
              <w:rPr>
                <w:rFonts w:ascii="Times New Roman" w:hAnsi="Times New Roman" w:cs="Times New Roman"/>
                <w:sz w:val="12"/>
                <w:szCs w:val="12"/>
              </w:rPr>
              <w:t>115</w:t>
            </w:r>
          </w:p>
        </w:tc>
        <w:tc>
          <w:tcPr>
            <w:tcW w:w="850" w:type="dxa"/>
            <w:noWrap/>
            <w:vAlign w:val="center"/>
            <w:hideMark/>
          </w:tcPr>
          <w:p w:rsidR="00B52C90" w:rsidRPr="009A2877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A2877">
              <w:rPr>
                <w:rFonts w:ascii="Times New Roman" w:hAnsi="Times New Roman" w:cs="Times New Roman"/>
                <w:b/>
                <w:sz w:val="12"/>
                <w:szCs w:val="12"/>
              </w:rPr>
              <w:t>-1 967</w:t>
            </w:r>
          </w:p>
        </w:tc>
      </w:tr>
      <w:tr w:rsidR="00B52C90" w:rsidRPr="002542A9" w:rsidTr="00B52C90">
        <w:trPr>
          <w:trHeight w:val="407"/>
        </w:trPr>
        <w:tc>
          <w:tcPr>
            <w:tcW w:w="2660" w:type="dxa"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Платежи при пользовании природными ресурсами</w:t>
            </w:r>
          </w:p>
        </w:tc>
        <w:tc>
          <w:tcPr>
            <w:tcW w:w="850" w:type="dxa"/>
            <w:noWrap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416</w:t>
            </w:r>
          </w:p>
        </w:tc>
        <w:tc>
          <w:tcPr>
            <w:tcW w:w="851" w:type="dxa"/>
            <w:noWrap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104</w:t>
            </w:r>
          </w:p>
        </w:tc>
        <w:tc>
          <w:tcPr>
            <w:tcW w:w="850" w:type="dxa"/>
            <w:noWrap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403</w:t>
            </w:r>
          </w:p>
        </w:tc>
        <w:tc>
          <w:tcPr>
            <w:tcW w:w="993" w:type="dxa"/>
            <w:noWrap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287</w:t>
            </w:r>
          </w:p>
        </w:tc>
        <w:tc>
          <w:tcPr>
            <w:tcW w:w="850" w:type="dxa"/>
            <w:noWrap/>
            <w:vAlign w:val="center"/>
            <w:hideMark/>
          </w:tcPr>
          <w:p w:rsidR="00B52C90" w:rsidRPr="00D31BD2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D31BD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275</w:t>
            </w:r>
          </w:p>
        </w:tc>
        <w:tc>
          <w:tcPr>
            <w:tcW w:w="709" w:type="dxa"/>
            <w:noWrap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96</w:t>
            </w:r>
          </w:p>
        </w:tc>
        <w:tc>
          <w:tcPr>
            <w:tcW w:w="709" w:type="dxa"/>
            <w:noWrap/>
            <w:vAlign w:val="center"/>
            <w:hideMark/>
          </w:tcPr>
          <w:p w:rsidR="00B52C90" w:rsidRPr="00B52C90" w:rsidRDefault="00B52C90" w:rsidP="00B52C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2C90">
              <w:rPr>
                <w:rFonts w:ascii="Times New Roman" w:hAnsi="Times New Roman" w:cs="Times New Roman"/>
                <w:sz w:val="12"/>
                <w:szCs w:val="12"/>
              </w:rPr>
              <w:t>68</w:t>
            </w:r>
          </w:p>
        </w:tc>
        <w:tc>
          <w:tcPr>
            <w:tcW w:w="850" w:type="dxa"/>
            <w:noWrap/>
            <w:vAlign w:val="center"/>
            <w:hideMark/>
          </w:tcPr>
          <w:p w:rsidR="00B52C90" w:rsidRPr="00362C58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62C58">
              <w:rPr>
                <w:rFonts w:ascii="Times New Roman" w:hAnsi="Times New Roman" w:cs="Times New Roman"/>
                <w:b/>
                <w:sz w:val="12"/>
                <w:szCs w:val="12"/>
              </w:rPr>
              <w:t>-141</w:t>
            </w:r>
          </w:p>
        </w:tc>
      </w:tr>
      <w:tr w:rsidR="00B52C90" w:rsidRPr="002542A9" w:rsidTr="00B52C90">
        <w:trPr>
          <w:trHeight w:val="450"/>
        </w:trPr>
        <w:tc>
          <w:tcPr>
            <w:tcW w:w="2660" w:type="dxa"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sz w:val="12"/>
                <w:szCs w:val="12"/>
              </w:rPr>
              <w:t>Плата за негативное воздействие на окружающую среду</w:t>
            </w:r>
          </w:p>
        </w:tc>
        <w:tc>
          <w:tcPr>
            <w:tcW w:w="850" w:type="dxa"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sz w:val="12"/>
                <w:szCs w:val="12"/>
              </w:rPr>
              <w:t>416</w:t>
            </w:r>
          </w:p>
        </w:tc>
        <w:tc>
          <w:tcPr>
            <w:tcW w:w="851" w:type="dxa"/>
            <w:noWrap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sz w:val="12"/>
                <w:szCs w:val="12"/>
              </w:rPr>
              <w:t>104</w:t>
            </w:r>
          </w:p>
        </w:tc>
        <w:tc>
          <w:tcPr>
            <w:tcW w:w="850" w:type="dxa"/>
            <w:noWrap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sz w:val="12"/>
                <w:szCs w:val="12"/>
              </w:rPr>
              <w:t>403</w:t>
            </w:r>
          </w:p>
        </w:tc>
        <w:tc>
          <w:tcPr>
            <w:tcW w:w="993" w:type="dxa"/>
            <w:noWrap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sz w:val="12"/>
                <w:szCs w:val="12"/>
              </w:rPr>
              <w:t>287</w:t>
            </w:r>
          </w:p>
        </w:tc>
        <w:tc>
          <w:tcPr>
            <w:tcW w:w="850" w:type="dxa"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sz w:val="12"/>
                <w:szCs w:val="12"/>
              </w:rPr>
              <w:t>275</w:t>
            </w:r>
          </w:p>
        </w:tc>
        <w:tc>
          <w:tcPr>
            <w:tcW w:w="709" w:type="dxa"/>
            <w:noWrap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sz w:val="12"/>
                <w:szCs w:val="12"/>
              </w:rPr>
              <w:t>96</w:t>
            </w:r>
          </w:p>
        </w:tc>
        <w:tc>
          <w:tcPr>
            <w:tcW w:w="709" w:type="dxa"/>
            <w:noWrap/>
            <w:vAlign w:val="center"/>
            <w:hideMark/>
          </w:tcPr>
          <w:p w:rsidR="00B52C90" w:rsidRPr="00B52C90" w:rsidRDefault="00B52C90" w:rsidP="00B52C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2C90">
              <w:rPr>
                <w:rFonts w:ascii="Times New Roman" w:hAnsi="Times New Roman" w:cs="Times New Roman"/>
                <w:sz w:val="12"/>
                <w:szCs w:val="12"/>
              </w:rPr>
              <w:t>68</w:t>
            </w:r>
          </w:p>
        </w:tc>
        <w:tc>
          <w:tcPr>
            <w:tcW w:w="850" w:type="dxa"/>
            <w:noWrap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sz w:val="12"/>
                <w:szCs w:val="12"/>
              </w:rPr>
              <w:t>-141</w:t>
            </w:r>
          </w:p>
        </w:tc>
      </w:tr>
      <w:tr w:rsidR="00B52C90" w:rsidRPr="00BA1B77" w:rsidTr="00B52C90">
        <w:trPr>
          <w:trHeight w:val="450"/>
        </w:trPr>
        <w:tc>
          <w:tcPr>
            <w:tcW w:w="2660" w:type="dxa"/>
            <w:vAlign w:val="center"/>
            <w:hideMark/>
          </w:tcPr>
          <w:p w:rsidR="00B52C90" w:rsidRPr="00BA1B77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A1B77">
              <w:rPr>
                <w:rFonts w:ascii="Times New Roman" w:hAnsi="Times New Roman" w:cs="Times New Roman"/>
                <w:b/>
                <w:sz w:val="12"/>
                <w:szCs w:val="1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50" w:type="dxa"/>
            <w:noWrap/>
            <w:vAlign w:val="center"/>
            <w:hideMark/>
          </w:tcPr>
          <w:p w:rsidR="00B52C90" w:rsidRPr="00BA1B77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A1B77">
              <w:rPr>
                <w:rFonts w:ascii="Times New Roman" w:hAnsi="Times New Roman" w:cs="Times New Roman"/>
                <w:b/>
                <w:sz w:val="12"/>
                <w:szCs w:val="12"/>
              </w:rPr>
              <w:t>39</w:t>
            </w:r>
          </w:p>
        </w:tc>
        <w:tc>
          <w:tcPr>
            <w:tcW w:w="851" w:type="dxa"/>
            <w:noWrap/>
            <w:vAlign w:val="center"/>
            <w:hideMark/>
          </w:tcPr>
          <w:p w:rsidR="00B52C90" w:rsidRPr="00BA1B77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B52C90" w:rsidRPr="00BA1B77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B52C90" w:rsidRPr="00BA1B77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A1B77">
              <w:rPr>
                <w:rFonts w:ascii="Times New Roman" w:hAnsi="Times New Roman" w:cs="Times New Roman"/>
                <w:b/>
                <w:sz w:val="12"/>
                <w:szCs w:val="12"/>
              </w:rPr>
              <w:t>12</w:t>
            </w:r>
          </w:p>
        </w:tc>
        <w:tc>
          <w:tcPr>
            <w:tcW w:w="850" w:type="dxa"/>
            <w:noWrap/>
            <w:vAlign w:val="center"/>
            <w:hideMark/>
          </w:tcPr>
          <w:p w:rsidR="00B52C90" w:rsidRPr="00BA1B77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A1B77">
              <w:rPr>
                <w:rFonts w:ascii="Times New Roman" w:hAnsi="Times New Roman" w:cs="Times New Roman"/>
                <w:b/>
                <w:sz w:val="12"/>
                <w:szCs w:val="12"/>
              </w:rPr>
              <w:t>12</w:t>
            </w:r>
          </w:p>
        </w:tc>
        <w:tc>
          <w:tcPr>
            <w:tcW w:w="709" w:type="dxa"/>
            <w:noWrap/>
            <w:vAlign w:val="center"/>
            <w:hideMark/>
          </w:tcPr>
          <w:p w:rsidR="00B52C90" w:rsidRPr="00BA1B77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A1B77">
              <w:rPr>
                <w:rFonts w:ascii="Times New Roman" w:hAnsi="Times New Roman" w:cs="Times New Roman"/>
                <w:b/>
                <w:sz w:val="12"/>
                <w:szCs w:val="12"/>
              </w:rPr>
              <w:t>100</w:t>
            </w:r>
          </w:p>
        </w:tc>
        <w:tc>
          <w:tcPr>
            <w:tcW w:w="709" w:type="dxa"/>
            <w:noWrap/>
            <w:vAlign w:val="center"/>
            <w:hideMark/>
          </w:tcPr>
          <w:p w:rsidR="00B52C90" w:rsidRPr="00B52C90" w:rsidRDefault="00B52C90" w:rsidP="00B52C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B52C90" w:rsidRPr="00106C55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06C55">
              <w:rPr>
                <w:rFonts w:ascii="Times New Roman" w:hAnsi="Times New Roman" w:cs="Times New Roman"/>
                <w:b/>
                <w:sz w:val="12"/>
                <w:szCs w:val="12"/>
              </w:rPr>
              <w:t>-27</w:t>
            </w:r>
          </w:p>
        </w:tc>
      </w:tr>
      <w:tr w:rsidR="00B52C90" w:rsidRPr="002542A9" w:rsidTr="00B52C90">
        <w:trPr>
          <w:trHeight w:val="420"/>
        </w:trPr>
        <w:tc>
          <w:tcPr>
            <w:tcW w:w="2660" w:type="dxa"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Доходы от продажи материальных и нематериальных активов</w:t>
            </w:r>
          </w:p>
        </w:tc>
        <w:tc>
          <w:tcPr>
            <w:tcW w:w="850" w:type="dxa"/>
            <w:noWrap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51034</w:t>
            </w:r>
          </w:p>
        </w:tc>
        <w:tc>
          <w:tcPr>
            <w:tcW w:w="851" w:type="dxa"/>
            <w:noWrap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106</w:t>
            </w:r>
          </w:p>
        </w:tc>
        <w:tc>
          <w:tcPr>
            <w:tcW w:w="850" w:type="dxa"/>
            <w:noWrap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23749</w:t>
            </w:r>
          </w:p>
        </w:tc>
        <w:tc>
          <w:tcPr>
            <w:tcW w:w="993" w:type="dxa"/>
            <w:noWrap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18 411</w:t>
            </w:r>
          </w:p>
        </w:tc>
        <w:tc>
          <w:tcPr>
            <w:tcW w:w="850" w:type="dxa"/>
            <w:noWrap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19 604</w:t>
            </w:r>
          </w:p>
        </w:tc>
        <w:tc>
          <w:tcPr>
            <w:tcW w:w="709" w:type="dxa"/>
            <w:noWrap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106</w:t>
            </w:r>
          </w:p>
        </w:tc>
        <w:tc>
          <w:tcPr>
            <w:tcW w:w="709" w:type="dxa"/>
            <w:noWrap/>
            <w:vAlign w:val="center"/>
            <w:hideMark/>
          </w:tcPr>
          <w:p w:rsidR="00B52C90" w:rsidRPr="00B52C90" w:rsidRDefault="00B52C90" w:rsidP="00B52C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2C90">
              <w:rPr>
                <w:rFonts w:ascii="Times New Roman" w:hAnsi="Times New Roman" w:cs="Times New Roman"/>
                <w:sz w:val="12"/>
                <w:szCs w:val="12"/>
              </w:rPr>
              <w:t>83</w:t>
            </w:r>
          </w:p>
        </w:tc>
        <w:tc>
          <w:tcPr>
            <w:tcW w:w="850" w:type="dxa"/>
            <w:noWrap/>
            <w:vAlign w:val="center"/>
            <w:hideMark/>
          </w:tcPr>
          <w:p w:rsidR="00B52C90" w:rsidRPr="00362C58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62C58">
              <w:rPr>
                <w:rFonts w:ascii="Times New Roman" w:hAnsi="Times New Roman" w:cs="Times New Roman"/>
                <w:b/>
                <w:sz w:val="12"/>
                <w:szCs w:val="12"/>
              </w:rPr>
              <w:t>-31 430</w:t>
            </w:r>
          </w:p>
        </w:tc>
      </w:tr>
      <w:tr w:rsidR="00B52C90" w:rsidRPr="002542A9" w:rsidTr="00B52C90">
        <w:trPr>
          <w:trHeight w:val="403"/>
        </w:trPr>
        <w:tc>
          <w:tcPr>
            <w:tcW w:w="2660" w:type="dxa"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ШТРАФЫ,  САНКЦИИ,  ВОЗМЕЩЕНИЕ УЩЕРБА</w:t>
            </w:r>
          </w:p>
        </w:tc>
        <w:tc>
          <w:tcPr>
            <w:tcW w:w="850" w:type="dxa"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6741</w:t>
            </w:r>
          </w:p>
        </w:tc>
        <w:tc>
          <w:tcPr>
            <w:tcW w:w="851" w:type="dxa"/>
            <w:noWrap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110</w:t>
            </w:r>
          </w:p>
        </w:tc>
        <w:tc>
          <w:tcPr>
            <w:tcW w:w="850" w:type="dxa"/>
            <w:noWrap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192</w:t>
            </w:r>
          </w:p>
        </w:tc>
        <w:tc>
          <w:tcPr>
            <w:tcW w:w="993" w:type="dxa"/>
            <w:noWrap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1 142</w:t>
            </w:r>
          </w:p>
        </w:tc>
        <w:tc>
          <w:tcPr>
            <w:tcW w:w="850" w:type="dxa"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1 397</w:t>
            </w:r>
          </w:p>
        </w:tc>
        <w:tc>
          <w:tcPr>
            <w:tcW w:w="709" w:type="dxa"/>
            <w:noWrap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122</w:t>
            </w:r>
          </w:p>
        </w:tc>
        <w:tc>
          <w:tcPr>
            <w:tcW w:w="709" w:type="dxa"/>
            <w:noWrap/>
            <w:vAlign w:val="center"/>
            <w:hideMark/>
          </w:tcPr>
          <w:p w:rsidR="00B52C90" w:rsidRPr="00B52C90" w:rsidRDefault="00B52C90" w:rsidP="00B52C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2C90">
              <w:rPr>
                <w:rFonts w:ascii="Times New Roman" w:hAnsi="Times New Roman" w:cs="Times New Roman"/>
                <w:sz w:val="12"/>
                <w:szCs w:val="12"/>
              </w:rPr>
              <w:t>728</w:t>
            </w:r>
          </w:p>
        </w:tc>
        <w:tc>
          <w:tcPr>
            <w:tcW w:w="850" w:type="dxa"/>
            <w:noWrap/>
            <w:vAlign w:val="center"/>
            <w:hideMark/>
          </w:tcPr>
          <w:p w:rsidR="00B52C90" w:rsidRPr="00362C58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62C58">
              <w:rPr>
                <w:rFonts w:ascii="Times New Roman" w:hAnsi="Times New Roman" w:cs="Times New Roman"/>
                <w:b/>
                <w:sz w:val="12"/>
                <w:szCs w:val="12"/>
              </w:rPr>
              <w:t>-5 344</w:t>
            </w:r>
          </w:p>
        </w:tc>
      </w:tr>
      <w:tr w:rsidR="00B52C90" w:rsidRPr="002542A9" w:rsidTr="00B52C90">
        <w:trPr>
          <w:trHeight w:val="255"/>
        </w:trPr>
        <w:tc>
          <w:tcPr>
            <w:tcW w:w="2660" w:type="dxa"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ПРОЧИЕ НЕНАЛОГОВЫЕ ДОХОДЫ</w:t>
            </w:r>
          </w:p>
        </w:tc>
        <w:tc>
          <w:tcPr>
            <w:tcW w:w="850" w:type="dxa"/>
            <w:noWrap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2195</w:t>
            </w:r>
          </w:p>
        </w:tc>
        <w:tc>
          <w:tcPr>
            <w:tcW w:w="851" w:type="dxa"/>
            <w:noWrap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101</w:t>
            </w:r>
          </w:p>
        </w:tc>
        <w:tc>
          <w:tcPr>
            <w:tcW w:w="850" w:type="dxa"/>
            <w:noWrap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119</w:t>
            </w:r>
          </w:p>
        </w:tc>
        <w:tc>
          <w:tcPr>
            <w:tcW w:w="850" w:type="dxa"/>
            <w:noWrap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120</w:t>
            </w:r>
          </w:p>
        </w:tc>
        <w:tc>
          <w:tcPr>
            <w:tcW w:w="709" w:type="dxa"/>
            <w:noWrap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101</w:t>
            </w:r>
          </w:p>
        </w:tc>
        <w:tc>
          <w:tcPr>
            <w:tcW w:w="709" w:type="dxa"/>
            <w:noWrap/>
            <w:vAlign w:val="center"/>
            <w:hideMark/>
          </w:tcPr>
          <w:p w:rsidR="00B52C90" w:rsidRPr="00B52C90" w:rsidRDefault="00B52C90" w:rsidP="00B52C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B52C90" w:rsidRPr="00362C58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62C58">
              <w:rPr>
                <w:rFonts w:ascii="Times New Roman" w:hAnsi="Times New Roman" w:cs="Times New Roman"/>
                <w:b/>
                <w:sz w:val="12"/>
                <w:szCs w:val="12"/>
              </w:rPr>
              <w:t>-2 075</w:t>
            </w:r>
          </w:p>
        </w:tc>
      </w:tr>
      <w:tr w:rsidR="00B52C90" w:rsidRPr="002542A9" w:rsidTr="00B52C90">
        <w:trPr>
          <w:trHeight w:val="255"/>
        </w:trPr>
        <w:tc>
          <w:tcPr>
            <w:tcW w:w="2660" w:type="dxa"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850" w:type="dxa"/>
            <w:noWrap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533236</w:t>
            </w:r>
          </w:p>
        </w:tc>
        <w:tc>
          <w:tcPr>
            <w:tcW w:w="851" w:type="dxa"/>
            <w:noWrap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89</w:t>
            </w:r>
          </w:p>
        </w:tc>
        <w:tc>
          <w:tcPr>
            <w:tcW w:w="850" w:type="dxa"/>
            <w:noWrap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430540</w:t>
            </w:r>
          </w:p>
        </w:tc>
        <w:tc>
          <w:tcPr>
            <w:tcW w:w="993" w:type="dxa"/>
            <w:noWrap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461 964</w:t>
            </w:r>
          </w:p>
        </w:tc>
        <w:tc>
          <w:tcPr>
            <w:tcW w:w="850" w:type="dxa"/>
            <w:noWrap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420 519</w:t>
            </w:r>
          </w:p>
        </w:tc>
        <w:tc>
          <w:tcPr>
            <w:tcW w:w="709" w:type="dxa"/>
            <w:noWrap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91</w:t>
            </w:r>
          </w:p>
        </w:tc>
        <w:tc>
          <w:tcPr>
            <w:tcW w:w="709" w:type="dxa"/>
            <w:noWrap/>
            <w:vAlign w:val="center"/>
            <w:hideMark/>
          </w:tcPr>
          <w:p w:rsidR="00B52C90" w:rsidRPr="00B52C90" w:rsidRDefault="00B52C90" w:rsidP="00B52C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2C90">
              <w:rPr>
                <w:rFonts w:ascii="Times New Roman" w:hAnsi="Times New Roman" w:cs="Times New Roman"/>
                <w:sz w:val="12"/>
                <w:szCs w:val="12"/>
              </w:rPr>
              <w:t>98</w:t>
            </w:r>
          </w:p>
        </w:tc>
        <w:tc>
          <w:tcPr>
            <w:tcW w:w="850" w:type="dxa"/>
            <w:noWrap/>
            <w:vAlign w:val="center"/>
            <w:hideMark/>
          </w:tcPr>
          <w:p w:rsidR="00B52C90" w:rsidRPr="00362C58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62C58">
              <w:rPr>
                <w:rFonts w:ascii="Times New Roman" w:hAnsi="Times New Roman" w:cs="Times New Roman"/>
                <w:b/>
                <w:sz w:val="12"/>
                <w:szCs w:val="12"/>
              </w:rPr>
              <w:t>-112 717</w:t>
            </w:r>
          </w:p>
        </w:tc>
      </w:tr>
      <w:tr w:rsidR="00B52C90" w:rsidRPr="002542A9" w:rsidTr="00B52C90">
        <w:trPr>
          <w:trHeight w:val="660"/>
        </w:trPr>
        <w:tc>
          <w:tcPr>
            <w:tcW w:w="2660" w:type="dxa"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sz w:val="12"/>
                <w:szCs w:val="12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850" w:type="dxa"/>
            <w:noWrap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sz w:val="12"/>
                <w:szCs w:val="12"/>
              </w:rPr>
              <w:t>534033</w:t>
            </w:r>
          </w:p>
        </w:tc>
        <w:tc>
          <w:tcPr>
            <w:tcW w:w="851" w:type="dxa"/>
            <w:noWrap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sz w:val="12"/>
                <w:szCs w:val="12"/>
              </w:rPr>
              <w:t>89</w:t>
            </w:r>
          </w:p>
        </w:tc>
        <w:tc>
          <w:tcPr>
            <w:tcW w:w="850" w:type="dxa"/>
            <w:noWrap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sz w:val="12"/>
                <w:szCs w:val="12"/>
              </w:rPr>
              <w:t>430540</w:t>
            </w:r>
          </w:p>
        </w:tc>
        <w:tc>
          <w:tcPr>
            <w:tcW w:w="993" w:type="dxa"/>
            <w:noWrap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sz w:val="12"/>
                <w:szCs w:val="12"/>
              </w:rPr>
              <w:t>461 964</w:t>
            </w:r>
          </w:p>
        </w:tc>
        <w:tc>
          <w:tcPr>
            <w:tcW w:w="850" w:type="dxa"/>
            <w:noWrap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sz w:val="12"/>
                <w:szCs w:val="12"/>
              </w:rPr>
              <w:t>420 713</w:t>
            </w:r>
          </w:p>
        </w:tc>
        <w:tc>
          <w:tcPr>
            <w:tcW w:w="709" w:type="dxa"/>
            <w:noWrap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sz w:val="12"/>
                <w:szCs w:val="12"/>
              </w:rPr>
              <w:t>91</w:t>
            </w:r>
          </w:p>
        </w:tc>
        <w:tc>
          <w:tcPr>
            <w:tcW w:w="709" w:type="dxa"/>
            <w:noWrap/>
            <w:vAlign w:val="center"/>
            <w:hideMark/>
          </w:tcPr>
          <w:p w:rsidR="00B52C90" w:rsidRPr="00B52C90" w:rsidRDefault="00B52C90" w:rsidP="00B52C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2C90">
              <w:rPr>
                <w:rFonts w:ascii="Times New Roman" w:hAnsi="Times New Roman" w:cs="Times New Roman"/>
                <w:sz w:val="12"/>
                <w:szCs w:val="12"/>
              </w:rPr>
              <w:t>98</w:t>
            </w:r>
          </w:p>
        </w:tc>
        <w:tc>
          <w:tcPr>
            <w:tcW w:w="850" w:type="dxa"/>
            <w:noWrap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sz w:val="12"/>
                <w:szCs w:val="12"/>
              </w:rPr>
              <w:t>-113 320</w:t>
            </w:r>
          </w:p>
        </w:tc>
      </w:tr>
      <w:tr w:rsidR="00B52C90" w:rsidRPr="002542A9" w:rsidTr="00B52C90">
        <w:trPr>
          <w:trHeight w:val="540"/>
        </w:trPr>
        <w:tc>
          <w:tcPr>
            <w:tcW w:w="2660" w:type="dxa"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Дотации бюджетам  бюджетной системы Российской Федерации</w:t>
            </w:r>
          </w:p>
        </w:tc>
        <w:tc>
          <w:tcPr>
            <w:tcW w:w="850" w:type="dxa"/>
            <w:vAlign w:val="center"/>
            <w:hideMark/>
          </w:tcPr>
          <w:p w:rsidR="00B52C90" w:rsidRPr="00DF6AB7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F6AB7">
              <w:rPr>
                <w:rFonts w:ascii="Times New Roman" w:hAnsi="Times New Roman" w:cs="Times New Roman"/>
                <w:b/>
                <w:sz w:val="12"/>
                <w:szCs w:val="12"/>
              </w:rPr>
              <w:t>182</w:t>
            </w:r>
          </w:p>
        </w:tc>
        <w:tc>
          <w:tcPr>
            <w:tcW w:w="851" w:type="dxa"/>
            <w:noWrap/>
            <w:vAlign w:val="center"/>
            <w:hideMark/>
          </w:tcPr>
          <w:p w:rsidR="00B52C90" w:rsidRPr="00DF6AB7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F6AB7">
              <w:rPr>
                <w:rFonts w:ascii="Times New Roman" w:hAnsi="Times New Roman" w:cs="Times New Roman"/>
                <w:b/>
                <w:sz w:val="12"/>
                <w:szCs w:val="12"/>
              </w:rPr>
              <w:t>100</w:t>
            </w:r>
          </w:p>
        </w:tc>
        <w:tc>
          <w:tcPr>
            <w:tcW w:w="850" w:type="dxa"/>
            <w:noWrap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602</w:t>
            </w:r>
          </w:p>
        </w:tc>
        <w:tc>
          <w:tcPr>
            <w:tcW w:w="993" w:type="dxa"/>
            <w:noWrap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96</w:t>
            </w:r>
            <w:r w:rsidRPr="00362C58">
              <w:rPr>
                <w:rFonts w:ascii="Times New Roman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96</w:t>
            </w:r>
            <w:r w:rsidRPr="00362C58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709" w:type="dxa"/>
            <w:noWrap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709" w:type="dxa"/>
            <w:noWrap/>
            <w:vAlign w:val="center"/>
            <w:hideMark/>
          </w:tcPr>
          <w:p w:rsidR="00B52C90" w:rsidRPr="00B52C90" w:rsidRDefault="00B52C90" w:rsidP="00B52C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2C90">
              <w:rPr>
                <w:rFonts w:ascii="Times New Roman" w:hAnsi="Times New Roman" w:cs="Times New Roman"/>
                <w:sz w:val="12"/>
                <w:szCs w:val="12"/>
              </w:rPr>
              <w:t>160</w:t>
            </w:r>
          </w:p>
        </w:tc>
        <w:tc>
          <w:tcPr>
            <w:tcW w:w="850" w:type="dxa"/>
            <w:noWrap/>
            <w:vAlign w:val="center"/>
            <w:hideMark/>
          </w:tcPr>
          <w:p w:rsidR="00B52C90" w:rsidRPr="00362C58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62C58">
              <w:rPr>
                <w:rFonts w:ascii="Times New Roman" w:hAnsi="Times New Roman" w:cs="Times New Roman"/>
                <w:b/>
                <w:sz w:val="12"/>
                <w:szCs w:val="12"/>
              </w:rPr>
              <w:t>783</w:t>
            </w:r>
          </w:p>
        </w:tc>
      </w:tr>
      <w:tr w:rsidR="00B52C90" w:rsidRPr="002542A9" w:rsidTr="00B52C90">
        <w:trPr>
          <w:trHeight w:val="698"/>
        </w:trPr>
        <w:tc>
          <w:tcPr>
            <w:tcW w:w="2660" w:type="dxa"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0" w:type="dxa"/>
            <w:vAlign w:val="center"/>
            <w:hideMark/>
          </w:tcPr>
          <w:p w:rsidR="00B52C90" w:rsidRPr="00362C58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62C58">
              <w:rPr>
                <w:rFonts w:ascii="Times New Roman" w:hAnsi="Times New Roman" w:cs="Times New Roman"/>
                <w:b/>
                <w:sz w:val="12"/>
                <w:szCs w:val="12"/>
              </w:rPr>
              <w:t>169783</w:t>
            </w:r>
          </w:p>
        </w:tc>
        <w:tc>
          <w:tcPr>
            <w:tcW w:w="851" w:type="dxa"/>
            <w:noWrap/>
            <w:vAlign w:val="center"/>
            <w:hideMark/>
          </w:tcPr>
          <w:p w:rsidR="00B52C90" w:rsidRPr="00362C58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62C58">
              <w:rPr>
                <w:rFonts w:ascii="Times New Roman" w:hAnsi="Times New Roman" w:cs="Times New Roman"/>
                <w:b/>
                <w:sz w:val="12"/>
                <w:szCs w:val="12"/>
              </w:rPr>
              <w:t>73</w:t>
            </w:r>
          </w:p>
        </w:tc>
        <w:tc>
          <w:tcPr>
            <w:tcW w:w="850" w:type="dxa"/>
            <w:noWrap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171257</w:t>
            </w:r>
          </w:p>
        </w:tc>
        <w:tc>
          <w:tcPr>
            <w:tcW w:w="993" w:type="dxa"/>
            <w:noWrap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180 666</w:t>
            </w:r>
          </w:p>
        </w:tc>
        <w:tc>
          <w:tcPr>
            <w:tcW w:w="850" w:type="dxa"/>
            <w:noWrap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144 877</w:t>
            </w:r>
          </w:p>
        </w:tc>
        <w:tc>
          <w:tcPr>
            <w:tcW w:w="709" w:type="dxa"/>
            <w:noWrap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80</w:t>
            </w:r>
          </w:p>
        </w:tc>
        <w:tc>
          <w:tcPr>
            <w:tcW w:w="709" w:type="dxa"/>
            <w:noWrap/>
            <w:vAlign w:val="center"/>
            <w:hideMark/>
          </w:tcPr>
          <w:p w:rsidR="00B52C90" w:rsidRPr="0026361F" w:rsidRDefault="00B52C90" w:rsidP="00B52C9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6361F">
              <w:rPr>
                <w:rFonts w:ascii="Times New Roman" w:hAnsi="Times New Roman" w:cs="Times New Roman"/>
                <w:b/>
                <w:sz w:val="12"/>
                <w:szCs w:val="12"/>
              </w:rPr>
              <w:t>85</w:t>
            </w:r>
          </w:p>
        </w:tc>
        <w:tc>
          <w:tcPr>
            <w:tcW w:w="850" w:type="dxa"/>
            <w:noWrap/>
            <w:vAlign w:val="center"/>
            <w:hideMark/>
          </w:tcPr>
          <w:p w:rsidR="00B52C90" w:rsidRPr="00362C58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62C58">
              <w:rPr>
                <w:rFonts w:ascii="Times New Roman" w:hAnsi="Times New Roman" w:cs="Times New Roman"/>
                <w:b/>
                <w:sz w:val="12"/>
                <w:szCs w:val="12"/>
              </w:rPr>
              <w:t>-24 906</w:t>
            </w:r>
          </w:p>
        </w:tc>
      </w:tr>
      <w:tr w:rsidR="00B52C90" w:rsidRPr="002542A9" w:rsidTr="00B52C90">
        <w:trPr>
          <w:trHeight w:val="411"/>
        </w:trPr>
        <w:tc>
          <w:tcPr>
            <w:tcW w:w="2660" w:type="dxa"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Прочие субсидии бюджетам городских округов</w:t>
            </w:r>
          </w:p>
        </w:tc>
        <w:tc>
          <w:tcPr>
            <w:tcW w:w="850" w:type="dxa"/>
            <w:noWrap/>
            <w:vAlign w:val="center"/>
            <w:hideMark/>
          </w:tcPr>
          <w:p w:rsidR="00B52C90" w:rsidRPr="001C5603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C560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B52C90" w:rsidRPr="001C5603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C560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B52C90" w:rsidRPr="001C5603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C5603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159 497</w:t>
            </w:r>
          </w:p>
        </w:tc>
        <w:tc>
          <w:tcPr>
            <w:tcW w:w="850" w:type="dxa"/>
            <w:noWrap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131 889</w:t>
            </w:r>
          </w:p>
        </w:tc>
        <w:tc>
          <w:tcPr>
            <w:tcW w:w="709" w:type="dxa"/>
            <w:noWrap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83</w:t>
            </w:r>
          </w:p>
        </w:tc>
        <w:tc>
          <w:tcPr>
            <w:tcW w:w="709" w:type="dxa"/>
            <w:noWrap/>
            <w:vAlign w:val="center"/>
            <w:hideMark/>
          </w:tcPr>
          <w:p w:rsidR="00B52C90" w:rsidRPr="00B52C90" w:rsidRDefault="0026361F" w:rsidP="00B52C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B52C90" w:rsidRPr="00362C58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62C58">
              <w:rPr>
                <w:rFonts w:ascii="Times New Roman" w:hAnsi="Times New Roman" w:cs="Times New Roman"/>
                <w:b/>
                <w:sz w:val="12"/>
                <w:szCs w:val="12"/>
              </w:rPr>
              <w:t>131 889</w:t>
            </w:r>
          </w:p>
        </w:tc>
      </w:tr>
      <w:tr w:rsidR="00B52C90" w:rsidRPr="002542A9" w:rsidTr="00B52C90">
        <w:trPr>
          <w:trHeight w:val="585"/>
        </w:trPr>
        <w:tc>
          <w:tcPr>
            <w:tcW w:w="2660" w:type="dxa"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lastRenderedPageBreak/>
              <w:t>Субвенции бюджетам  бюджетной системы Российской Федерации</w:t>
            </w:r>
          </w:p>
        </w:tc>
        <w:tc>
          <w:tcPr>
            <w:tcW w:w="850" w:type="dxa"/>
            <w:vAlign w:val="center"/>
            <w:hideMark/>
          </w:tcPr>
          <w:p w:rsidR="00B52C90" w:rsidRPr="00362C58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62C58">
              <w:rPr>
                <w:rFonts w:ascii="Times New Roman" w:hAnsi="Times New Roman" w:cs="Times New Roman"/>
                <w:b/>
                <w:sz w:val="12"/>
                <w:szCs w:val="12"/>
              </w:rPr>
              <w:t>251044</w:t>
            </w:r>
          </w:p>
        </w:tc>
        <w:tc>
          <w:tcPr>
            <w:tcW w:w="851" w:type="dxa"/>
            <w:noWrap/>
            <w:vAlign w:val="center"/>
            <w:hideMark/>
          </w:tcPr>
          <w:p w:rsidR="00B52C90" w:rsidRPr="00362C58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62C58">
              <w:rPr>
                <w:rFonts w:ascii="Times New Roman" w:hAnsi="Times New Roman" w:cs="Times New Roman"/>
                <w:b/>
                <w:sz w:val="12"/>
                <w:szCs w:val="12"/>
              </w:rPr>
              <w:t>98</w:t>
            </w:r>
          </w:p>
        </w:tc>
        <w:tc>
          <w:tcPr>
            <w:tcW w:w="850" w:type="dxa"/>
            <w:noWrap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258681</w:t>
            </w:r>
          </w:p>
        </w:tc>
        <w:tc>
          <w:tcPr>
            <w:tcW w:w="993" w:type="dxa"/>
            <w:noWrap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273 510</w:t>
            </w:r>
          </w:p>
        </w:tc>
        <w:tc>
          <w:tcPr>
            <w:tcW w:w="850" w:type="dxa"/>
            <w:noWrap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268 075</w:t>
            </w:r>
          </w:p>
        </w:tc>
        <w:tc>
          <w:tcPr>
            <w:tcW w:w="709" w:type="dxa"/>
            <w:noWrap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98</w:t>
            </w:r>
          </w:p>
        </w:tc>
        <w:tc>
          <w:tcPr>
            <w:tcW w:w="709" w:type="dxa"/>
            <w:noWrap/>
            <w:vAlign w:val="center"/>
            <w:hideMark/>
          </w:tcPr>
          <w:p w:rsidR="00B52C90" w:rsidRPr="005D2B1B" w:rsidRDefault="00B52C90" w:rsidP="00B52C9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D2B1B">
              <w:rPr>
                <w:rFonts w:ascii="Times New Roman" w:hAnsi="Times New Roman" w:cs="Times New Roman"/>
                <w:b/>
                <w:sz w:val="12"/>
                <w:szCs w:val="12"/>
              </w:rPr>
              <w:t>104</w:t>
            </w:r>
          </w:p>
        </w:tc>
        <w:tc>
          <w:tcPr>
            <w:tcW w:w="850" w:type="dxa"/>
            <w:noWrap/>
            <w:vAlign w:val="center"/>
            <w:hideMark/>
          </w:tcPr>
          <w:p w:rsidR="00B52C90" w:rsidRPr="00362C58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62C58">
              <w:rPr>
                <w:rFonts w:ascii="Times New Roman" w:hAnsi="Times New Roman" w:cs="Times New Roman"/>
                <w:b/>
                <w:sz w:val="12"/>
                <w:szCs w:val="12"/>
              </w:rPr>
              <w:t>17 031</w:t>
            </w:r>
          </w:p>
        </w:tc>
      </w:tr>
      <w:tr w:rsidR="00B52C90" w:rsidRPr="002542A9" w:rsidTr="00C121C8">
        <w:trPr>
          <w:trHeight w:val="395"/>
        </w:trPr>
        <w:tc>
          <w:tcPr>
            <w:tcW w:w="2660" w:type="dxa"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Прочие субвенции бюджетам городских округов</w:t>
            </w:r>
          </w:p>
        </w:tc>
        <w:tc>
          <w:tcPr>
            <w:tcW w:w="850" w:type="dxa"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218234</w:t>
            </w:r>
          </w:p>
        </w:tc>
        <w:tc>
          <w:tcPr>
            <w:tcW w:w="851" w:type="dxa"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99</w:t>
            </w:r>
          </w:p>
        </w:tc>
        <w:tc>
          <w:tcPr>
            <w:tcW w:w="850" w:type="dxa"/>
            <w:noWrap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217040</w:t>
            </w:r>
          </w:p>
        </w:tc>
        <w:tc>
          <w:tcPr>
            <w:tcW w:w="993" w:type="dxa"/>
            <w:noWrap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230 720</w:t>
            </w:r>
          </w:p>
        </w:tc>
        <w:tc>
          <w:tcPr>
            <w:tcW w:w="850" w:type="dxa"/>
            <w:noWrap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230 014</w:t>
            </w:r>
          </w:p>
        </w:tc>
        <w:tc>
          <w:tcPr>
            <w:tcW w:w="709" w:type="dxa"/>
            <w:noWrap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709" w:type="dxa"/>
            <w:noWrap/>
            <w:vAlign w:val="center"/>
            <w:hideMark/>
          </w:tcPr>
          <w:p w:rsidR="00B52C90" w:rsidRPr="005D2B1B" w:rsidRDefault="00B52C90" w:rsidP="00B52C9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D2B1B">
              <w:rPr>
                <w:rFonts w:ascii="Times New Roman" w:hAnsi="Times New Roman" w:cs="Times New Roman"/>
                <w:b/>
                <w:sz w:val="12"/>
                <w:szCs w:val="12"/>
              </w:rPr>
              <w:t>106</w:t>
            </w:r>
          </w:p>
        </w:tc>
        <w:tc>
          <w:tcPr>
            <w:tcW w:w="850" w:type="dxa"/>
            <w:noWrap/>
            <w:vAlign w:val="center"/>
            <w:hideMark/>
          </w:tcPr>
          <w:p w:rsidR="00B52C90" w:rsidRPr="00362C58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62C58">
              <w:rPr>
                <w:rFonts w:ascii="Times New Roman" w:hAnsi="Times New Roman" w:cs="Times New Roman"/>
                <w:b/>
                <w:sz w:val="12"/>
                <w:szCs w:val="12"/>
              </w:rPr>
              <w:t>11 780</w:t>
            </w:r>
          </w:p>
        </w:tc>
      </w:tr>
      <w:tr w:rsidR="00B52C90" w:rsidRPr="002542A9" w:rsidTr="00B52C90">
        <w:trPr>
          <w:trHeight w:val="495"/>
        </w:trPr>
        <w:tc>
          <w:tcPr>
            <w:tcW w:w="2660" w:type="dxa"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113024</w:t>
            </w:r>
          </w:p>
        </w:tc>
        <w:tc>
          <w:tcPr>
            <w:tcW w:w="851" w:type="dxa"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850" w:type="dxa"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6 823</w:t>
            </w:r>
          </w:p>
        </w:tc>
        <w:tc>
          <w:tcPr>
            <w:tcW w:w="850" w:type="dxa"/>
            <w:noWrap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6 796</w:t>
            </w:r>
          </w:p>
        </w:tc>
        <w:tc>
          <w:tcPr>
            <w:tcW w:w="709" w:type="dxa"/>
            <w:noWrap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709" w:type="dxa"/>
            <w:noWrap/>
            <w:vAlign w:val="center"/>
            <w:hideMark/>
          </w:tcPr>
          <w:p w:rsidR="00B52C90" w:rsidRPr="00B52C90" w:rsidRDefault="00B52C90" w:rsidP="00B52C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B52C90" w:rsidRPr="00362C58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62C58">
              <w:rPr>
                <w:rFonts w:ascii="Times New Roman" w:hAnsi="Times New Roman" w:cs="Times New Roman"/>
                <w:b/>
                <w:sz w:val="12"/>
                <w:szCs w:val="12"/>
              </w:rPr>
              <w:t>-106 228</w:t>
            </w:r>
          </w:p>
        </w:tc>
      </w:tr>
      <w:tr w:rsidR="00B52C90" w:rsidRPr="002542A9" w:rsidTr="00705252">
        <w:trPr>
          <w:trHeight w:val="665"/>
        </w:trPr>
        <w:tc>
          <w:tcPr>
            <w:tcW w:w="2660" w:type="dxa"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50" w:type="dxa"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-797</w:t>
            </w:r>
          </w:p>
        </w:tc>
        <w:tc>
          <w:tcPr>
            <w:tcW w:w="851" w:type="dxa"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B52C90" w:rsidRPr="005D2B1B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5D2B1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-248</w:t>
            </w:r>
          </w:p>
        </w:tc>
        <w:tc>
          <w:tcPr>
            <w:tcW w:w="709" w:type="dxa"/>
            <w:noWrap/>
            <w:vAlign w:val="center"/>
            <w:hideMark/>
          </w:tcPr>
          <w:p w:rsidR="00B52C90" w:rsidRPr="005D2B1B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B52C90" w:rsidRPr="005D2B1B" w:rsidRDefault="00B52C90" w:rsidP="00B52C9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B52C90" w:rsidRPr="005D2B1B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D2B1B">
              <w:rPr>
                <w:rFonts w:ascii="Times New Roman" w:hAnsi="Times New Roman" w:cs="Times New Roman"/>
                <w:b/>
                <w:sz w:val="12"/>
                <w:szCs w:val="12"/>
              </w:rPr>
              <w:t>797</w:t>
            </w:r>
          </w:p>
        </w:tc>
      </w:tr>
      <w:tr w:rsidR="00B52C90" w:rsidRPr="002542A9" w:rsidTr="00705252">
        <w:trPr>
          <w:trHeight w:val="407"/>
        </w:trPr>
        <w:tc>
          <w:tcPr>
            <w:tcW w:w="2660" w:type="dxa"/>
            <w:noWrap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850" w:type="dxa"/>
            <w:noWrap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999848</w:t>
            </w:r>
          </w:p>
        </w:tc>
        <w:tc>
          <w:tcPr>
            <w:tcW w:w="851" w:type="dxa"/>
            <w:noWrap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97</w:t>
            </w:r>
          </w:p>
        </w:tc>
        <w:tc>
          <w:tcPr>
            <w:tcW w:w="850" w:type="dxa"/>
            <w:noWrap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835242</w:t>
            </w:r>
          </w:p>
        </w:tc>
        <w:tc>
          <w:tcPr>
            <w:tcW w:w="993" w:type="dxa"/>
            <w:noWrap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953 917</w:t>
            </w:r>
          </w:p>
        </w:tc>
        <w:tc>
          <w:tcPr>
            <w:tcW w:w="850" w:type="dxa"/>
            <w:noWrap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933 444</w:t>
            </w:r>
          </w:p>
        </w:tc>
        <w:tc>
          <w:tcPr>
            <w:tcW w:w="709" w:type="dxa"/>
            <w:noWrap/>
            <w:vAlign w:val="center"/>
            <w:hideMark/>
          </w:tcPr>
          <w:p w:rsidR="00B52C90" w:rsidRPr="002542A9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542A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98</w:t>
            </w:r>
          </w:p>
        </w:tc>
        <w:tc>
          <w:tcPr>
            <w:tcW w:w="709" w:type="dxa"/>
            <w:noWrap/>
            <w:vAlign w:val="center"/>
            <w:hideMark/>
          </w:tcPr>
          <w:p w:rsidR="00B52C90" w:rsidRPr="005D2B1B" w:rsidRDefault="00B52C90" w:rsidP="00B52C9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D2B1B">
              <w:rPr>
                <w:rFonts w:ascii="Times New Roman" w:hAnsi="Times New Roman" w:cs="Times New Roman"/>
                <w:b/>
                <w:sz w:val="12"/>
                <w:szCs w:val="12"/>
              </w:rPr>
              <w:t>112</w:t>
            </w:r>
          </w:p>
        </w:tc>
        <w:tc>
          <w:tcPr>
            <w:tcW w:w="850" w:type="dxa"/>
            <w:noWrap/>
            <w:vAlign w:val="center"/>
            <w:hideMark/>
          </w:tcPr>
          <w:p w:rsidR="00B52C90" w:rsidRPr="00BE3A7C" w:rsidRDefault="00B52C90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E3A7C">
              <w:rPr>
                <w:rFonts w:ascii="Times New Roman" w:hAnsi="Times New Roman" w:cs="Times New Roman"/>
                <w:b/>
                <w:sz w:val="12"/>
                <w:szCs w:val="12"/>
              </w:rPr>
              <w:t>-66 404</w:t>
            </w:r>
          </w:p>
        </w:tc>
      </w:tr>
    </w:tbl>
    <w:p w:rsidR="00363562" w:rsidRPr="00BE3A7C" w:rsidRDefault="00363562" w:rsidP="00677903">
      <w:pPr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A7A7E" w:rsidRPr="002361EE" w:rsidRDefault="007F3D0B" w:rsidP="007F3D0B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361EE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30348C" w:rsidRPr="002361EE">
        <w:rPr>
          <w:rFonts w:ascii="Times New Roman" w:hAnsi="Times New Roman" w:cs="Times New Roman"/>
          <w:sz w:val="18"/>
          <w:szCs w:val="18"/>
        </w:rPr>
        <w:t>Поступления налоговых доходов в бюджет городского округа Пущино</w:t>
      </w:r>
      <w:r w:rsidR="002542A9" w:rsidRPr="002361EE">
        <w:rPr>
          <w:rFonts w:ascii="Times New Roman" w:hAnsi="Times New Roman" w:cs="Times New Roman"/>
          <w:sz w:val="18"/>
          <w:szCs w:val="18"/>
        </w:rPr>
        <w:t xml:space="preserve"> за 2018 год</w:t>
      </w:r>
      <w:r w:rsidR="0030348C" w:rsidRPr="002361EE">
        <w:rPr>
          <w:rFonts w:ascii="Times New Roman" w:hAnsi="Times New Roman" w:cs="Times New Roman"/>
          <w:sz w:val="18"/>
          <w:szCs w:val="18"/>
        </w:rPr>
        <w:t xml:space="preserve"> составили </w:t>
      </w:r>
      <w:r w:rsidR="002542A9" w:rsidRPr="002361EE">
        <w:rPr>
          <w:rFonts w:ascii="Times New Roman" w:hAnsi="Times New Roman" w:cs="Times New Roman"/>
          <w:sz w:val="18"/>
          <w:szCs w:val="18"/>
        </w:rPr>
        <w:t>436890 тыс. рублей, или 104% к уточненному и 131% к первоначальному годовому плану.</w:t>
      </w:r>
      <w:r w:rsidR="009A7A7E" w:rsidRPr="002361EE">
        <w:rPr>
          <w:sz w:val="18"/>
          <w:szCs w:val="18"/>
        </w:rPr>
        <w:t xml:space="preserve"> </w:t>
      </w:r>
      <w:r w:rsidR="00705252" w:rsidRPr="002361EE">
        <w:rPr>
          <w:rFonts w:ascii="Times New Roman" w:hAnsi="Times New Roman" w:cs="Times New Roman"/>
          <w:sz w:val="18"/>
          <w:szCs w:val="18"/>
        </w:rPr>
        <w:t xml:space="preserve">В сравнении с 2017 годом объем полученных налоговых доходов увеличился на </w:t>
      </w:r>
      <w:r w:rsidR="008700A9" w:rsidRPr="002361EE">
        <w:rPr>
          <w:rFonts w:ascii="Times New Roman" w:hAnsi="Times New Roman" w:cs="Times New Roman"/>
          <w:sz w:val="18"/>
          <w:szCs w:val="18"/>
        </w:rPr>
        <w:t>87297 тыс. рублей, а процент их</w:t>
      </w:r>
      <w:r w:rsidR="00705252" w:rsidRPr="002361EE">
        <w:rPr>
          <w:rFonts w:ascii="Times New Roman" w:hAnsi="Times New Roman" w:cs="Times New Roman"/>
          <w:sz w:val="18"/>
          <w:szCs w:val="18"/>
        </w:rPr>
        <w:t xml:space="preserve"> исполнения</w:t>
      </w:r>
      <w:r w:rsidR="008700A9" w:rsidRPr="002361EE">
        <w:rPr>
          <w:rFonts w:ascii="Times New Roman" w:hAnsi="Times New Roman" w:cs="Times New Roman"/>
          <w:sz w:val="18"/>
          <w:szCs w:val="18"/>
        </w:rPr>
        <w:t xml:space="preserve"> снизился</w:t>
      </w:r>
      <w:r w:rsidR="00705252" w:rsidRPr="002361EE">
        <w:rPr>
          <w:rFonts w:ascii="Times New Roman" w:hAnsi="Times New Roman" w:cs="Times New Roman"/>
          <w:sz w:val="18"/>
          <w:szCs w:val="18"/>
        </w:rPr>
        <w:t xml:space="preserve"> на 4</w:t>
      </w:r>
      <w:r w:rsidR="00B23C3A" w:rsidRPr="002361EE">
        <w:rPr>
          <w:rFonts w:ascii="Times New Roman" w:hAnsi="Times New Roman" w:cs="Times New Roman"/>
          <w:sz w:val="18"/>
          <w:szCs w:val="18"/>
        </w:rPr>
        <w:t>%.</w:t>
      </w:r>
      <w:r w:rsidR="00705252" w:rsidRPr="002361EE">
        <w:rPr>
          <w:rFonts w:ascii="Times New Roman" w:hAnsi="Times New Roman" w:cs="Times New Roman"/>
          <w:sz w:val="18"/>
          <w:szCs w:val="18"/>
        </w:rPr>
        <w:t xml:space="preserve"> </w:t>
      </w:r>
      <w:r w:rsidR="009A7A7E" w:rsidRPr="002361EE">
        <w:rPr>
          <w:rFonts w:ascii="Times New Roman" w:hAnsi="Times New Roman" w:cs="Times New Roman"/>
          <w:sz w:val="18"/>
          <w:szCs w:val="18"/>
        </w:rPr>
        <w:t xml:space="preserve">Удельный вес налоговых доходов в общем объеме доходов бюджета городского округа Пущино за 2018 год составляет 47%, в сравнении с 2017 годом </w:t>
      </w:r>
      <w:r w:rsidR="00705252" w:rsidRPr="002361EE">
        <w:rPr>
          <w:rFonts w:ascii="Times New Roman" w:hAnsi="Times New Roman" w:cs="Times New Roman"/>
          <w:sz w:val="18"/>
          <w:szCs w:val="18"/>
        </w:rPr>
        <w:t>возрос</w:t>
      </w:r>
      <w:r w:rsidR="009A7A7E" w:rsidRPr="002361EE">
        <w:rPr>
          <w:rFonts w:ascii="Times New Roman" w:hAnsi="Times New Roman" w:cs="Times New Roman"/>
          <w:sz w:val="18"/>
          <w:szCs w:val="18"/>
        </w:rPr>
        <w:t xml:space="preserve"> на 12 процентных пункта,</w:t>
      </w:r>
      <w:r w:rsidR="009A7A7E" w:rsidRPr="002361EE">
        <w:rPr>
          <w:rFonts w:ascii="Arial" w:eastAsia="Times New Roman" w:hAnsi="Arial" w:cs="Arial"/>
          <w:sz w:val="18"/>
          <w:szCs w:val="18"/>
        </w:rPr>
        <w:t xml:space="preserve"> </w:t>
      </w:r>
      <w:r w:rsidR="009A7A7E" w:rsidRPr="002361EE">
        <w:rPr>
          <w:rFonts w:ascii="Times New Roman" w:hAnsi="Times New Roman" w:cs="Times New Roman"/>
          <w:sz w:val="18"/>
          <w:szCs w:val="18"/>
        </w:rPr>
        <w:t>поскольку в 2017 году удельный вес налоговых доходов в общей структуре доходов составил 35</w:t>
      </w:r>
      <w:r w:rsidR="008700A9" w:rsidRPr="002361EE">
        <w:rPr>
          <w:rFonts w:ascii="Times New Roman" w:hAnsi="Times New Roman" w:cs="Times New Roman"/>
          <w:sz w:val="18"/>
          <w:szCs w:val="18"/>
        </w:rPr>
        <w:t>%.</w:t>
      </w:r>
    </w:p>
    <w:p w:rsidR="00CD4F80" w:rsidRPr="002361EE" w:rsidRDefault="00CD4F80" w:rsidP="00CD4F8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361EE">
        <w:rPr>
          <w:rFonts w:ascii="Times New Roman" w:eastAsia="Times New Roman" w:hAnsi="Times New Roman" w:cs="Times New Roman"/>
          <w:sz w:val="18"/>
          <w:szCs w:val="18"/>
        </w:rPr>
        <w:t>Структура налоговых поступлений:</w:t>
      </w:r>
    </w:p>
    <w:p w:rsidR="00CD4F80" w:rsidRPr="002361EE" w:rsidRDefault="00CD4F80" w:rsidP="00CD4F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361EE">
        <w:rPr>
          <w:rFonts w:ascii="Times New Roman" w:eastAsia="Times New Roman" w:hAnsi="Times New Roman" w:cs="Times New Roman"/>
          <w:sz w:val="18"/>
          <w:szCs w:val="18"/>
        </w:rPr>
        <w:t>- налог на прибыль, доходы — 76,1%</w:t>
      </w:r>
      <w:r w:rsidR="000134A4" w:rsidRPr="002361EE">
        <w:rPr>
          <w:rFonts w:ascii="Times New Roman" w:eastAsia="Times New Roman" w:hAnsi="Times New Roman" w:cs="Times New Roman"/>
          <w:sz w:val="18"/>
          <w:szCs w:val="18"/>
        </w:rPr>
        <w:t>;</w:t>
      </w:r>
      <w:r w:rsidRPr="002361E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CD4F80" w:rsidRPr="002361EE" w:rsidRDefault="00CD4F80" w:rsidP="00CD4F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361EE">
        <w:rPr>
          <w:rFonts w:ascii="Times New Roman" w:eastAsia="Times New Roman" w:hAnsi="Times New Roman" w:cs="Times New Roman"/>
          <w:sz w:val="18"/>
          <w:szCs w:val="18"/>
        </w:rPr>
        <w:t xml:space="preserve">- </w:t>
      </w:r>
      <w:r w:rsidRPr="002361EE">
        <w:rPr>
          <w:rFonts w:ascii="Times New Roman" w:eastAsia="Times New Roman" w:hAnsi="Times New Roman" w:cs="Times New Roman"/>
          <w:bCs/>
          <w:sz w:val="18"/>
          <w:szCs w:val="18"/>
        </w:rPr>
        <w:t>налоги на товары (работы, услуги), реализуемые на территории РФ</w:t>
      </w:r>
      <w:r w:rsidRPr="002361EE">
        <w:rPr>
          <w:rFonts w:ascii="Times New Roman" w:eastAsia="Times New Roman" w:hAnsi="Times New Roman" w:cs="Times New Roman"/>
          <w:sz w:val="18"/>
          <w:szCs w:val="18"/>
        </w:rPr>
        <w:t xml:space="preserve"> (акцизы) -  0,4%</w:t>
      </w:r>
      <w:r w:rsidR="000134A4" w:rsidRPr="002361EE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CD4F80" w:rsidRPr="002361EE" w:rsidRDefault="00CD4F80" w:rsidP="00CD4F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361EE">
        <w:rPr>
          <w:rFonts w:ascii="Times New Roman" w:eastAsia="Times New Roman" w:hAnsi="Times New Roman" w:cs="Times New Roman"/>
          <w:sz w:val="18"/>
          <w:szCs w:val="18"/>
        </w:rPr>
        <w:t>- налоги на совокупный доход – 10,7%</w:t>
      </w:r>
      <w:r w:rsidR="000134A4" w:rsidRPr="002361EE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CD4F80" w:rsidRPr="002361EE" w:rsidRDefault="00CD4F80" w:rsidP="00CD4F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361EE">
        <w:rPr>
          <w:rFonts w:ascii="Times New Roman" w:eastAsia="Times New Roman" w:hAnsi="Times New Roman" w:cs="Times New Roman"/>
          <w:sz w:val="18"/>
          <w:szCs w:val="18"/>
        </w:rPr>
        <w:t>- налоги на имущество – 12,4%</w:t>
      </w:r>
      <w:r w:rsidR="000134A4" w:rsidRPr="002361EE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CD4F80" w:rsidRPr="002361EE" w:rsidRDefault="00CD4F80" w:rsidP="00CD4F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361EE">
        <w:rPr>
          <w:rFonts w:ascii="Times New Roman" w:eastAsia="Times New Roman" w:hAnsi="Times New Roman" w:cs="Times New Roman"/>
          <w:sz w:val="18"/>
          <w:szCs w:val="18"/>
        </w:rPr>
        <w:t>- государственная пошлина – 0,4%</w:t>
      </w:r>
      <w:r w:rsidR="000134A4" w:rsidRPr="002361EE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D37A42" w:rsidRPr="002361EE" w:rsidRDefault="00CD4F80" w:rsidP="003310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361EE">
        <w:rPr>
          <w:rFonts w:ascii="Times New Roman" w:eastAsia="Times New Roman" w:hAnsi="Times New Roman" w:cs="Times New Roman"/>
          <w:sz w:val="18"/>
          <w:szCs w:val="18"/>
        </w:rPr>
        <w:t xml:space="preserve">Бюджетные назначения по Налогу на прибыль и доходы исполнены на 332368 тыс. рублей или </w:t>
      </w:r>
      <w:r w:rsidR="00B52C90" w:rsidRPr="002361EE">
        <w:rPr>
          <w:rFonts w:ascii="Times New Roman" w:eastAsia="Times New Roman" w:hAnsi="Times New Roman" w:cs="Times New Roman"/>
          <w:sz w:val="18"/>
          <w:szCs w:val="18"/>
        </w:rPr>
        <w:t>14</w:t>
      </w:r>
      <w:r w:rsidRPr="002361EE">
        <w:rPr>
          <w:rFonts w:ascii="Times New Roman" w:eastAsia="Times New Roman" w:hAnsi="Times New Roman" w:cs="Times New Roman"/>
          <w:sz w:val="18"/>
          <w:szCs w:val="18"/>
        </w:rPr>
        <w:t xml:space="preserve">2% первоначальных и </w:t>
      </w:r>
      <w:r w:rsidR="00B52C90" w:rsidRPr="002361EE">
        <w:rPr>
          <w:rFonts w:ascii="Times New Roman" w:eastAsia="Times New Roman" w:hAnsi="Times New Roman" w:cs="Times New Roman"/>
          <w:sz w:val="18"/>
          <w:szCs w:val="18"/>
        </w:rPr>
        <w:t xml:space="preserve">102% </w:t>
      </w:r>
      <w:r w:rsidRPr="002361EE">
        <w:rPr>
          <w:rFonts w:ascii="Times New Roman" w:eastAsia="Times New Roman" w:hAnsi="Times New Roman" w:cs="Times New Roman"/>
          <w:sz w:val="18"/>
          <w:szCs w:val="18"/>
        </w:rPr>
        <w:t xml:space="preserve">утвержденных бюджетных назначений на 2018 год, что на 6% меньше исполнения по данной статье на 01.01.2018 г. </w:t>
      </w:r>
      <w:r w:rsidR="00D37A42" w:rsidRPr="002361E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2361EE">
        <w:rPr>
          <w:rFonts w:ascii="Times New Roman" w:eastAsia="Times New Roman" w:hAnsi="Times New Roman" w:cs="Times New Roman"/>
          <w:sz w:val="18"/>
          <w:szCs w:val="18"/>
        </w:rPr>
        <w:t xml:space="preserve">Исполнение по налогам на товары (работы, услуги), реализуемые на территории РФ (акцизам) составило </w:t>
      </w:r>
      <w:r w:rsidR="00565632" w:rsidRPr="002361EE">
        <w:rPr>
          <w:rFonts w:ascii="Times New Roman" w:eastAsia="Times New Roman" w:hAnsi="Times New Roman" w:cs="Times New Roman"/>
          <w:sz w:val="18"/>
          <w:szCs w:val="18"/>
        </w:rPr>
        <w:t>1895</w:t>
      </w:r>
      <w:r w:rsidRPr="002361EE">
        <w:rPr>
          <w:rFonts w:ascii="Times New Roman" w:eastAsia="Times New Roman" w:hAnsi="Times New Roman" w:cs="Times New Roman"/>
          <w:sz w:val="18"/>
          <w:szCs w:val="18"/>
        </w:rPr>
        <w:t xml:space="preserve"> тыс. </w:t>
      </w:r>
      <w:r w:rsidR="00565632" w:rsidRPr="002361EE">
        <w:rPr>
          <w:rFonts w:ascii="Times New Roman" w:eastAsia="Times New Roman" w:hAnsi="Times New Roman" w:cs="Times New Roman"/>
          <w:sz w:val="18"/>
          <w:szCs w:val="18"/>
        </w:rPr>
        <w:t>рублей или 1</w:t>
      </w:r>
      <w:r w:rsidR="00B52C90" w:rsidRPr="002361EE">
        <w:rPr>
          <w:rFonts w:ascii="Times New Roman" w:eastAsia="Times New Roman" w:hAnsi="Times New Roman" w:cs="Times New Roman"/>
          <w:sz w:val="18"/>
          <w:szCs w:val="18"/>
        </w:rPr>
        <w:t>1</w:t>
      </w:r>
      <w:r w:rsidR="00565632" w:rsidRPr="002361EE">
        <w:rPr>
          <w:rFonts w:ascii="Times New Roman" w:eastAsia="Times New Roman" w:hAnsi="Times New Roman" w:cs="Times New Roman"/>
          <w:sz w:val="18"/>
          <w:szCs w:val="18"/>
        </w:rPr>
        <w:t>5</w:t>
      </w:r>
      <w:r w:rsidRPr="002361EE">
        <w:rPr>
          <w:rFonts w:ascii="Times New Roman" w:eastAsia="Times New Roman" w:hAnsi="Times New Roman" w:cs="Times New Roman"/>
          <w:sz w:val="18"/>
          <w:szCs w:val="18"/>
        </w:rPr>
        <w:t xml:space="preserve">% первоначальных и </w:t>
      </w:r>
      <w:r w:rsidR="00B52C90" w:rsidRPr="002361EE">
        <w:rPr>
          <w:rFonts w:ascii="Times New Roman" w:eastAsia="Times New Roman" w:hAnsi="Times New Roman" w:cs="Times New Roman"/>
          <w:sz w:val="18"/>
          <w:szCs w:val="18"/>
        </w:rPr>
        <w:t xml:space="preserve">105% </w:t>
      </w:r>
      <w:r w:rsidRPr="002361EE">
        <w:rPr>
          <w:rFonts w:ascii="Times New Roman" w:eastAsia="Times New Roman" w:hAnsi="Times New Roman" w:cs="Times New Roman"/>
          <w:sz w:val="18"/>
          <w:szCs w:val="18"/>
        </w:rPr>
        <w:t>утвержденных назначений, что</w:t>
      </w:r>
      <w:r w:rsidR="00565632" w:rsidRPr="002361EE">
        <w:rPr>
          <w:rFonts w:ascii="Times New Roman" w:eastAsia="Times New Roman" w:hAnsi="Times New Roman" w:cs="Times New Roman"/>
          <w:sz w:val="18"/>
          <w:szCs w:val="18"/>
        </w:rPr>
        <w:t xml:space="preserve"> аналогично </w:t>
      </w:r>
      <w:r w:rsidRPr="002361EE">
        <w:rPr>
          <w:rFonts w:ascii="Times New Roman" w:eastAsia="Times New Roman" w:hAnsi="Times New Roman" w:cs="Times New Roman"/>
          <w:sz w:val="18"/>
          <w:szCs w:val="18"/>
        </w:rPr>
        <w:t>исполнения</w:t>
      </w:r>
      <w:r w:rsidR="00565632" w:rsidRPr="002361EE">
        <w:rPr>
          <w:rFonts w:ascii="Times New Roman" w:eastAsia="Times New Roman" w:hAnsi="Times New Roman" w:cs="Times New Roman"/>
          <w:sz w:val="18"/>
          <w:szCs w:val="18"/>
        </w:rPr>
        <w:t xml:space="preserve"> назначений на 01.01.2018</w:t>
      </w:r>
      <w:r w:rsidRPr="002361EE">
        <w:rPr>
          <w:rFonts w:ascii="Times New Roman" w:eastAsia="Times New Roman" w:hAnsi="Times New Roman" w:cs="Times New Roman"/>
          <w:sz w:val="18"/>
          <w:szCs w:val="18"/>
        </w:rPr>
        <w:t xml:space="preserve"> г. </w:t>
      </w:r>
      <w:r w:rsidRPr="002361EE">
        <w:rPr>
          <w:rFonts w:ascii="Times New Roman" w:eastAsia="Times New Roman" w:hAnsi="Times New Roman" w:cs="Times New Roman"/>
          <w:bCs/>
          <w:sz w:val="18"/>
          <w:szCs w:val="18"/>
        </w:rPr>
        <w:t>Налоги на совокупный доход</w:t>
      </w:r>
      <w:r w:rsidRPr="002361EE">
        <w:rPr>
          <w:rFonts w:ascii="Times New Roman" w:eastAsia="Times New Roman" w:hAnsi="Times New Roman" w:cs="Times New Roman"/>
          <w:sz w:val="18"/>
          <w:szCs w:val="18"/>
        </w:rPr>
        <w:t xml:space="preserve"> исполнены на </w:t>
      </w:r>
      <w:r w:rsidR="00D37A42" w:rsidRPr="002361EE">
        <w:rPr>
          <w:rFonts w:ascii="Times New Roman" w:eastAsia="Times New Roman" w:hAnsi="Times New Roman" w:cs="Times New Roman"/>
          <w:sz w:val="18"/>
          <w:szCs w:val="18"/>
        </w:rPr>
        <w:t>46734</w:t>
      </w:r>
      <w:r w:rsidRPr="002361EE">
        <w:rPr>
          <w:rFonts w:ascii="Times New Roman" w:eastAsia="Times New Roman" w:hAnsi="Times New Roman" w:cs="Times New Roman"/>
          <w:sz w:val="18"/>
          <w:szCs w:val="18"/>
        </w:rPr>
        <w:t xml:space="preserve"> тыс. рублей </w:t>
      </w:r>
      <w:r w:rsidR="00D37A42" w:rsidRPr="002361EE">
        <w:rPr>
          <w:rFonts w:ascii="Times New Roman" w:eastAsia="Times New Roman" w:hAnsi="Times New Roman" w:cs="Times New Roman"/>
          <w:sz w:val="18"/>
          <w:szCs w:val="18"/>
        </w:rPr>
        <w:t>или 11</w:t>
      </w:r>
      <w:r w:rsidR="00B52C90" w:rsidRPr="002361EE">
        <w:rPr>
          <w:rFonts w:ascii="Times New Roman" w:eastAsia="Times New Roman" w:hAnsi="Times New Roman" w:cs="Times New Roman"/>
          <w:sz w:val="18"/>
          <w:szCs w:val="18"/>
        </w:rPr>
        <w:t>2</w:t>
      </w:r>
      <w:r w:rsidRPr="002361EE">
        <w:rPr>
          <w:rFonts w:ascii="Times New Roman" w:eastAsia="Times New Roman" w:hAnsi="Times New Roman" w:cs="Times New Roman"/>
          <w:sz w:val="18"/>
          <w:szCs w:val="18"/>
        </w:rPr>
        <w:t>% первоначальных и</w:t>
      </w:r>
      <w:r w:rsidR="00B52C90" w:rsidRPr="002361EE">
        <w:rPr>
          <w:rFonts w:ascii="Times New Roman" w:eastAsia="Times New Roman" w:hAnsi="Times New Roman" w:cs="Times New Roman"/>
          <w:sz w:val="18"/>
          <w:szCs w:val="18"/>
        </w:rPr>
        <w:t xml:space="preserve"> 101%</w:t>
      </w:r>
      <w:r w:rsidRPr="002361EE">
        <w:rPr>
          <w:rFonts w:ascii="Times New Roman" w:eastAsia="Times New Roman" w:hAnsi="Times New Roman" w:cs="Times New Roman"/>
          <w:sz w:val="18"/>
          <w:szCs w:val="18"/>
        </w:rPr>
        <w:t xml:space="preserve"> утвержденных</w:t>
      </w:r>
      <w:r w:rsidR="00D37A42" w:rsidRPr="002361EE">
        <w:rPr>
          <w:rFonts w:ascii="Times New Roman" w:eastAsia="Times New Roman" w:hAnsi="Times New Roman" w:cs="Times New Roman"/>
          <w:sz w:val="18"/>
          <w:szCs w:val="18"/>
        </w:rPr>
        <w:t xml:space="preserve"> назначений, что аналогично процентному исполнению на конец 2017 года.</w:t>
      </w:r>
      <w:r w:rsidR="00D37A42" w:rsidRPr="002361EE">
        <w:rPr>
          <w:sz w:val="18"/>
          <w:szCs w:val="18"/>
        </w:rPr>
        <w:t xml:space="preserve"> </w:t>
      </w:r>
      <w:r w:rsidR="00D37A42" w:rsidRPr="002361EE">
        <w:rPr>
          <w:rFonts w:ascii="Times New Roman" w:eastAsia="Times New Roman" w:hAnsi="Times New Roman" w:cs="Times New Roman"/>
          <w:sz w:val="18"/>
          <w:szCs w:val="18"/>
        </w:rPr>
        <w:t xml:space="preserve">Поступления налога на имущество за 2018 год составили 54168 тыс. рублей, или 121% </w:t>
      </w:r>
      <w:r w:rsidR="00B52C90" w:rsidRPr="002361EE">
        <w:rPr>
          <w:rFonts w:ascii="Times New Roman" w:eastAsia="Times New Roman" w:hAnsi="Times New Roman" w:cs="Times New Roman"/>
          <w:sz w:val="18"/>
          <w:szCs w:val="18"/>
        </w:rPr>
        <w:t xml:space="preserve">утвержденных </w:t>
      </w:r>
      <w:r w:rsidR="00D37A42" w:rsidRPr="002361EE">
        <w:rPr>
          <w:rFonts w:ascii="Times New Roman" w:eastAsia="Times New Roman" w:hAnsi="Times New Roman" w:cs="Times New Roman"/>
          <w:sz w:val="18"/>
          <w:szCs w:val="18"/>
        </w:rPr>
        <w:t>бюджетных назначений, что на 3% выше исполнения за 2017 год.</w:t>
      </w:r>
      <w:r w:rsidRPr="002361EE">
        <w:rPr>
          <w:rFonts w:ascii="Times New Roman" w:eastAsia="Times New Roman" w:hAnsi="Times New Roman" w:cs="Times New Roman"/>
          <w:sz w:val="18"/>
          <w:szCs w:val="18"/>
        </w:rPr>
        <w:t xml:space="preserve"> Бюджетные назначения по сбору госпошлины </w:t>
      </w:r>
      <w:r w:rsidR="00D37A42" w:rsidRPr="002361EE">
        <w:rPr>
          <w:rFonts w:ascii="Times New Roman" w:eastAsia="Times New Roman" w:hAnsi="Times New Roman" w:cs="Times New Roman"/>
          <w:sz w:val="18"/>
          <w:szCs w:val="18"/>
        </w:rPr>
        <w:t>на 01.01.2019</w:t>
      </w:r>
      <w:r w:rsidRPr="002361EE">
        <w:rPr>
          <w:rFonts w:ascii="Times New Roman" w:eastAsia="Times New Roman" w:hAnsi="Times New Roman" w:cs="Times New Roman"/>
          <w:sz w:val="18"/>
          <w:szCs w:val="18"/>
        </w:rPr>
        <w:t xml:space="preserve"> г.</w:t>
      </w:r>
      <w:r w:rsidR="00D37A42" w:rsidRPr="002361EE">
        <w:rPr>
          <w:rFonts w:ascii="Times New Roman" w:eastAsia="Times New Roman" w:hAnsi="Times New Roman" w:cs="Times New Roman"/>
          <w:sz w:val="18"/>
          <w:szCs w:val="18"/>
        </w:rPr>
        <w:t xml:space="preserve"> ис</w:t>
      </w:r>
      <w:r w:rsidRPr="002361EE">
        <w:rPr>
          <w:rFonts w:ascii="Times New Roman" w:eastAsia="Times New Roman" w:hAnsi="Times New Roman" w:cs="Times New Roman"/>
          <w:sz w:val="18"/>
          <w:szCs w:val="18"/>
        </w:rPr>
        <w:t xml:space="preserve">полнены на </w:t>
      </w:r>
      <w:r w:rsidR="00D37A42" w:rsidRPr="002361EE">
        <w:rPr>
          <w:rFonts w:ascii="Times New Roman" w:eastAsia="Times New Roman" w:hAnsi="Times New Roman" w:cs="Times New Roman"/>
          <w:sz w:val="18"/>
          <w:szCs w:val="18"/>
        </w:rPr>
        <w:t>1725</w:t>
      </w:r>
      <w:r w:rsidRPr="002361E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D37A42" w:rsidRPr="002361EE">
        <w:rPr>
          <w:rFonts w:ascii="Times New Roman" w:eastAsia="Times New Roman" w:hAnsi="Times New Roman" w:cs="Times New Roman"/>
          <w:sz w:val="18"/>
          <w:szCs w:val="18"/>
        </w:rPr>
        <w:t xml:space="preserve">тыс. рублей или </w:t>
      </w:r>
      <w:r w:rsidR="002C33DE" w:rsidRPr="002361EE">
        <w:rPr>
          <w:rFonts w:ascii="Times New Roman" w:eastAsia="Times New Roman" w:hAnsi="Times New Roman" w:cs="Times New Roman"/>
          <w:sz w:val="18"/>
          <w:szCs w:val="18"/>
        </w:rPr>
        <w:t xml:space="preserve">89% первоначального и </w:t>
      </w:r>
      <w:r w:rsidR="00D37A42" w:rsidRPr="002361EE">
        <w:rPr>
          <w:rFonts w:ascii="Times New Roman" w:eastAsia="Times New Roman" w:hAnsi="Times New Roman" w:cs="Times New Roman"/>
          <w:sz w:val="18"/>
          <w:szCs w:val="18"/>
        </w:rPr>
        <w:t>103%</w:t>
      </w:r>
      <w:r w:rsidR="00B52C90" w:rsidRPr="002361EE">
        <w:rPr>
          <w:rFonts w:ascii="Times New Roman" w:eastAsia="Times New Roman" w:hAnsi="Times New Roman" w:cs="Times New Roman"/>
          <w:sz w:val="18"/>
          <w:szCs w:val="18"/>
        </w:rPr>
        <w:t xml:space="preserve"> утвержденного плана</w:t>
      </w:r>
      <w:r w:rsidR="00D37A42" w:rsidRPr="002361EE">
        <w:rPr>
          <w:rFonts w:ascii="Times New Roman" w:eastAsia="Times New Roman" w:hAnsi="Times New Roman" w:cs="Times New Roman"/>
          <w:sz w:val="18"/>
          <w:szCs w:val="18"/>
        </w:rPr>
        <w:t>, что соответствует</w:t>
      </w:r>
      <w:r w:rsidR="00D10753" w:rsidRPr="002361EE">
        <w:rPr>
          <w:rFonts w:ascii="Times New Roman" w:eastAsia="Times New Roman" w:hAnsi="Times New Roman" w:cs="Times New Roman"/>
          <w:sz w:val="18"/>
          <w:szCs w:val="18"/>
        </w:rPr>
        <w:t xml:space="preserve"> процентному</w:t>
      </w:r>
      <w:r w:rsidR="00D37A42" w:rsidRPr="002361EE">
        <w:rPr>
          <w:rFonts w:ascii="Times New Roman" w:eastAsia="Times New Roman" w:hAnsi="Times New Roman" w:cs="Times New Roman"/>
          <w:sz w:val="18"/>
          <w:szCs w:val="18"/>
        </w:rPr>
        <w:t xml:space="preserve"> исполнению за 2017 год</w:t>
      </w:r>
      <w:r w:rsidRPr="002361EE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</w:p>
    <w:p w:rsidR="003310AA" w:rsidRPr="002361EE" w:rsidRDefault="003310AA" w:rsidP="003310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361EE">
        <w:rPr>
          <w:rFonts w:ascii="Times New Roman" w:eastAsia="Times New Roman" w:hAnsi="Times New Roman" w:cs="Times New Roman"/>
          <w:sz w:val="18"/>
          <w:szCs w:val="18"/>
        </w:rPr>
        <w:t>Исполнение по неналоговым доходам в бюджете города на</w:t>
      </w:r>
      <w:r w:rsidR="00B661A7" w:rsidRPr="002361EE">
        <w:rPr>
          <w:rFonts w:ascii="Times New Roman" w:eastAsia="Times New Roman" w:hAnsi="Times New Roman" w:cs="Times New Roman"/>
          <w:sz w:val="18"/>
          <w:szCs w:val="18"/>
        </w:rPr>
        <w:t xml:space="preserve"> 01.01</w:t>
      </w:r>
      <w:r w:rsidRPr="002361EE">
        <w:rPr>
          <w:rFonts w:ascii="Times New Roman" w:eastAsia="Times New Roman" w:hAnsi="Times New Roman" w:cs="Times New Roman"/>
          <w:sz w:val="18"/>
          <w:szCs w:val="18"/>
        </w:rPr>
        <w:t>.2019 года составило 76035 тыс. рублей или 106% от первоначального и уточненного годового объема плановых неналоговых поступлений, что на 1% больше объема исполнения неналоговых поступлений за аналогичный период 2017 года.</w:t>
      </w:r>
      <w:r w:rsidRPr="002361EE">
        <w:rPr>
          <w:rFonts w:ascii="Times New Roman" w:hAnsi="Times New Roman" w:cs="Times New Roman"/>
          <w:sz w:val="18"/>
          <w:szCs w:val="18"/>
        </w:rPr>
        <w:t xml:space="preserve"> </w:t>
      </w:r>
      <w:r w:rsidR="0043399D" w:rsidRPr="002361EE">
        <w:rPr>
          <w:rFonts w:ascii="Times New Roman" w:hAnsi="Times New Roman" w:cs="Times New Roman"/>
          <w:sz w:val="18"/>
          <w:szCs w:val="18"/>
        </w:rPr>
        <w:t>При этом</w:t>
      </w:r>
      <w:r w:rsidR="00C27F1B" w:rsidRPr="002361EE">
        <w:rPr>
          <w:rFonts w:ascii="Times New Roman" w:hAnsi="Times New Roman" w:cs="Times New Roman"/>
          <w:sz w:val="18"/>
          <w:szCs w:val="18"/>
        </w:rPr>
        <w:t>,</w:t>
      </w:r>
      <w:r w:rsidR="0043399D" w:rsidRPr="002361EE">
        <w:rPr>
          <w:rFonts w:ascii="Times New Roman" w:hAnsi="Times New Roman" w:cs="Times New Roman"/>
          <w:sz w:val="18"/>
          <w:szCs w:val="18"/>
        </w:rPr>
        <w:t xml:space="preserve"> размер полученных в 2018 году </w:t>
      </w:r>
      <w:r w:rsidR="003555F9" w:rsidRPr="002361EE">
        <w:rPr>
          <w:rFonts w:ascii="Times New Roman" w:hAnsi="Times New Roman" w:cs="Times New Roman"/>
          <w:sz w:val="18"/>
          <w:szCs w:val="18"/>
        </w:rPr>
        <w:t>не</w:t>
      </w:r>
      <w:r w:rsidR="0043399D" w:rsidRPr="002361EE">
        <w:rPr>
          <w:rFonts w:ascii="Times New Roman" w:hAnsi="Times New Roman" w:cs="Times New Roman"/>
          <w:sz w:val="18"/>
          <w:szCs w:val="18"/>
        </w:rPr>
        <w:t xml:space="preserve">налоговых доходов в сравнении с 2017 годом сократился на 40984 тыс. рублей. </w:t>
      </w:r>
      <w:r w:rsidRPr="002361EE">
        <w:rPr>
          <w:rFonts w:ascii="Times New Roman" w:eastAsia="Times New Roman" w:hAnsi="Times New Roman" w:cs="Times New Roman"/>
          <w:sz w:val="18"/>
          <w:szCs w:val="18"/>
        </w:rPr>
        <w:t xml:space="preserve">Удельный вес неналоговых доходов в общем объеме доходов бюджета городского округа Пущино за 2018 год составляет 8%, в сравнении с 2017 годом снизился на 4 процентных пункта, </w:t>
      </w:r>
      <w:r w:rsidR="006F5BDE" w:rsidRPr="002361EE">
        <w:rPr>
          <w:rFonts w:ascii="Times New Roman" w:eastAsia="Times New Roman" w:hAnsi="Times New Roman" w:cs="Times New Roman"/>
          <w:sz w:val="18"/>
          <w:szCs w:val="18"/>
        </w:rPr>
        <w:t>при удельном</w:t>
      </w:r>
      <w:r w:rsidRPr="002361EE">
        <w:rPr>
          <w:rFonts w:ascii="Times New Roman" w:eastAsia="Times New Roman" w:hAnsi="Times New Roman" w:cs="Times New Roman"/>
          <w:sz w:val="18"/>
          <w:szCs w:val="18"/>
        </w:rPr>
        <w:t xml:space="preserve"> вес</w:t>
      </w:r>
      <w:r w:rsidR="006F5BDE" w:rsidRPr="002361EE">
        <w:rPr>
          <w:rFonts w:ascii="Times New Roman" w:eastAsia="Times New Roman" w:hAnsi="Times New Roman" w:cs="Times New Roman"/>
          <w:sz w:val="18"/>
          <w:szCs w:val="18"/>
        </w:rPr>
        <w:t>е</w:t>
      </w:r>
      <w:r w:rsidRPr="002361E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F5BDE" w:rsidRPr="002361EE">
        <w:rPr>
          <w:rFonts w:ascii="Times New Roman" w:eastAsia="Times New Roman" w:hAnsi="Times New Roman" w:cs="Times New Roman"/>
          <w:sz w:val="18"/>
          <w:szCs w:val="18"/>
        </w:rPr>
        <w:t>не</w:t>
      </w:r>
      <w:r w:rsidRPr="002361EE">
        <w:rPr>
          <w:rFonts w:ascii="Times New Roman" w:eastAsia="Times New Roman" w:hAnsi="Times New Roman" w:cs="Times New Roman"/>
          <w:sz w:val="18"/>
          <w:szCs w:val="18"/>
        </w:rPr>
        <w:t>налоговых доходов в общей структуре доходов</w:t>
      </w:r>
      <w:r w:rsidR="006F5BDE" w:rsidRPr="002361EE">
        <w:rPr>
          <w:rFonts w:ascii="Times New Roman" w:eastAsia="Times New Roman" w:hAnsi="Times New Roman" w:cs="Times New Roman"/>
          <w:sz w:val="18"/>
          <w:szCs w:val="18"/>
        </w:rPr>
        <w:t xml:space="preserve"> в 2017 году</w:t>
      </w:r>
      <w:r w:rsidRPr="002361E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F5BDE" w:rsidRPr="002361EE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2361EE">
        <w:rPr>
          <w:rFonts w:ascii="Times New Roman" w:eastAsia="Times New Roman" w:hAnsi="Times New Roman" w:cs="Times New Roman"/>
          <w:sz w:val="18"/>
          <w:szCs w:val="18"/>
        </w:rPr>
        <w:t xml:space="preserve"> 12</w:t>
      </w:r>
      <w:r w:rsidR="006E096C" w:rsidRPr="002361EE">
        <w:rPr>
          <w:rFonts w:ascii="Times New Roman" w:eastAsia="Times New Roman" w:hAnsi="Times New Roman" w:cs="Times New Roman"/>
          <w:sz w:val="18"/>
          <w:szCs w:val="18"/>
        </w:rPr>
        <w:t>%</w:t>
      </w:r>
      <w:r w:rsidRPr="002361EE">
        <w:rPr>
          <w:rFonts w:ascii="Times New Roman" w:eastAsia="Times New Roman" w:hAnsi="Times New Roman" w:cs="Times New Roman"/>
          <w:sz w:val="18"/>
          <w:szCs w:val="18"/>
        </w:rPr>
        <w:t>.</w:t>
      </w:r>
      <w:r w:rsidR="0043399D" w:rsidRPr="002361E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6E096C" w:rsidRPr="002361EE" w:rsidRDefault="006E096C" w:rsidP="006E096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361EE">
        <w:rPr>
          <w:rFonts w:ascii="Times New Roman" w:eastAsia="Times New Roman" w:hAnsi="Times New Roman" w:cs="Times New Roman"/>
          <w:sz w:val="18"/>
          <w:szCs w:val="18"/>
        </w:rPr>
        <w:t>Структура неналоговых поступлений</w:t>
      </w:r>
      <w:r w:rsidRPr="002361EE">
        <w:rPr>
          <w:rFonts w:ascii="Times New Roman" w:eastAsia="Times New Roman" w:hAnsi="Times New Roman" w:cs="Times New Roman"/>
          <w:b/>
          <w:sz w:val="18"/>
          <w:szCs w:val="18"/>
        </w:rPr>
        <w:t>:</w:t>
      </w:r>
    </w:p>
    <w:p w:rsidR="006E096C" w:rsidRPr="002361EE" w:rsidRDefault="006E096C" w:rsidP="006E09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361EE">
        <w:rPr>
          <w:rFonts w:ascii="Times New Roman" w:eastAsia="Times New Roman" w:hAnsi="Times New Roman" w:cs="Times New Roman"/>
          <w:sz w:val="18"/>
          <w:szCs w:val="18"/>
        </w:rPr>
        <w:t>- доходы от использования имущества –  71,8</w:t>
      </w:r>
      <w:r w:rsidR="000134A4" w:rsidRPr="002361EE">
        <w:rPr>
          <w:rFonts w:ascii="Times New Roman" w:eastAsia="Times New Roman" w:hAnsi="Times New Roman" w:cs="Times New Roman"/>
          <w:sz w:val="18"/>
          <w:szCs w:val="18"/>
        </w:rPr>
        <w:t>%;</w:t>
      </w:r>
    </w:p>
    <w:p w:rsidR="006E096C" w:rsidRPr="002361EE" w:rsidRDefault="006E096C" w:rsidP="006E09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361EE">
        <w:rPr>
          <w:rFonts w:ascii="Times New Roman" w:eastAsia="Times New Roman" w:hAnsi="Times New Roman" w:cs="Times New Roman"/>
          <w:sz w:val="18"/>
          <w:szCs w:val="18"/>
        </w:rPr>
        <w:t>- платежи при пользовании природными ресурсами –  0,4</w:t>
      </w:r>
      <w:r w:rsidR="000134A4" w:rsidRPr="002361EE">
        <w:rPr>
          <w:rFonts w:ascii="Times New Roman" w:eastAsia="Times New Roman" w:hAnsi="Times New Roman" w:cs="Times New Roman"/>
          <w:sz w:val="18"/>
          <w:szCs w:val="18"/>
        </w:rPr>
        <w:t>%;</w:t>
      </w:r>
    </w:p>
    <w:p w:rsidR="006E096C" w:rsidRPr="002361EE" w:rsidRDefault="006E096C" w:rsidP="006E09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361EE">
        <w:rPr>
          <w:rFonts w:ascii="Times New Roman" w:eastAsia="Times New Roman" w:hAnsi="Times New Roman" w:cs="Times New Roman"/>
          <w:sz w:val="18"/>
          <w:szCs w:val="18"/>
        </w:rPr>
        <w:t>- доходы от продажи материальных и нематериальных активов –  25,8</w:t>
      </w:r>
      <w:r w:rsidR="000134A4" w:rsidRPr="002361EE">
        <w:rPr>
          <w:rFonts w:ascii="Times New Roman" w:eastAsia="Times New Roman" w:hAnsi="Times New Roman" w:cs="Times New Roman"/>
          <w:sz w:val="18"/>
          <w:szCs w:val="18"/>
        </w:rPr>
        <w:t>%;</w:t>
      </w:r>
    </w:p>
    <w:p w:rsidR="006E096C" w:rsidRPr="002361EE" w:rsidRDefault="006E096C" w:rsidP="006E09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361EE">
        <w:rPr>
          <w:rFonts w:ascii="Times New Roman" w:eastAsia="Times New Roman" w:hAnsi="Times New Roman" w:cs="Times New Roman"/>
          <w:sz w:val="18"/>
          <w:szCs w:val="18"/>
        </w:rPr>
        <w:t>- штрафы, санкции, возмещение ущерба – 1,8</w:t>
      </w:r>
      <w:r w:rsidR="000134A4" w:rsidRPr="002361EE">
        <w:rPr>
          <w:rFonts w:ascii="Times New Roman" w:eastAsia="Times New Roman" w:hAnsi="Times New Roman" w:cs="Times New Roman"/>
          <w:sz w:val="18"/>
          <w:szCs w:val="18"/>
        </w:rPr>
        <w:t>%;</w:t>
      </w:r>
    </w:p>
    <w:p w:rsidR="006E096C" w:rsidRPr="002361EE" w:rsidRDefault="006E096C" w:rsidP="000134A4">
      <w:pPr>
        <w:tabs>
          <w:tab w:val="left" w:pos="42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361EE">
        <w:rPr>
          <w:rFonts w:ascii="Times New Roman" w:eastAsia="Times New Roman" w:hAnsi="Times New Roman" w:cs="Times New Roman"/>
          <w:sz w:val="18"/>
          <w:szCs w:val="18"/>
        </w:rPr>
        <w:t>- прочие неналоговые доходы – 0,2%.</w:t>
      </w:r>
      <w:r w:rsidR="000134A4" w:rsidRPr="002361EE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F431DF" w:rsidRPr="002361EE" w:rsidRDefault="006E096C" w:rsidP="00F431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361EE">
        <w:rPr>
          <w:rFonts w:ascii="Times New Roman" w:eastAsia="Times New Roman" w:hAnsi="Times New Roman" w:cs="Times New Roman"/>
          <w:sz w:val="18"/>
          <w:szCs w:val="18"/>
        </w:rPr>
        <w:tab/>
      </w:r>
      <w:r w:rsidR="007B4A12" w:rsidRPr="002361EE">
        <w:rPr>
          <w:rFonts w:ascii="Times New Roman" w:eastAsia="Times New Roman" w:hAnsi="Times New Roman" w:cs="Times New Roman"/>
          <w:sz w:val="18"/>
          <w:szCs w:val="18"/>
        </w:rPr>
        <w:t xml:space="preserve">Исполнение бюджетных назначений по </w:t>
      </w:r>
      <w:r w:rsidR="007B4A12" w:rsidRPr="002361EE">
        <w:rPr>
          <w:rFonts w:ascii="Times New Roman" w:eastAsia="Times New Roman" w:hAnsi="Times New Roman" w:cs="Times New Roman"/>
          <w:bCs/>
          <w:sz w:val="18"/>
          <w:szCs w:val="18"/>
        </w:rPr>
        <w:t>доходам от использования имущества</w:t>
      </w:r>
      <w:r w:rsidR="007B4A12" w:rsidRPr="002361EE">
        <w:rPr>
          <w:rFonts w:ascii="Times New Roman" w:eastAsia="Times New Roman" w:hAnsi="Times New Roman" w:cs="Times New Roman"/>
          <w:sz w:val="18"/>
          <w:szCs w:val="18"/>
        </w:rPr>
        <w:t xml:space="preserve">, находящегося в государственной и муниципальной собственности, составило 54627 тыс. рублей или </w:t>
      </w:r>
      <w:r w:rsidR="002C33DE" w:rsidRPr="002361EE">
        <w:rPr>
          <w:rFonts w:ascii="Times New Roman" w:eastAsia="Times New Roman" w:hAnsi="Times New Roman" w:cs="Times New Roman"/>
          <w:sz w:val="18"/>
          <w:szCs w:val="18"/>
        </w:rPr>
        <w:t>115</w:t>
      </w:r>
      <w:r w:rsidR="007B4A12" w:rsidRPr="002361EE">
        <w:rPr>
          <w:rFonts w:ascii="Times New Roman" w:eastAsia="Times New Roman" w:hAnsi="Times New Roman" w:cs="Times New Roman"/>
          <w:sz w:val="18"/>
          <w:szCs w:val="18"/>
        </w:rPr>
        <w:t xml:space="preserve">% от годового первоначального и </w:t>
      </w:r>
      <w:r w:rsidR="002C33DE" w:rsidRPr="002361EE">
        <w:rPr>
          <w:rFonts w:ascii="Times New Roman" w:eastAsia="Times New Roman" w:hAnsi="Times New Roman" w:cs="Times New Roman"/>
          <w:sz w:val="18"/>
          <w:szCs w:val="18"/>
        </w:rPr>
        <w:t xml:space="preserve">106% </w:t>
      </w:r>
      <w:r w:rsidR="007B4A12" w:rsidRPr="002361EE">
        <w:rPr>
          <w:rFonts w:ascii="Times New Roman" w:eastAsia="Times New Roman" w:hAnsi="Times New Roman" w:cs="Times New Roman"/>
          <w:sz w:val="18"/>
          <w:szCs w:val="18"/>
        </w:rPr>
        <w:t>утвержденного объема назначений, что выше исполнения данной статьи доходов всего лишь на 1%</w:t>
      </w:r>
      <w:r w:rsidR="00B661A7" w:rsidRPr="002361EE">
        <w:rPr>
          <w:rFonts w:ascii="Times New Roman" w:eastAsia="Times New Roman" w:hAnsi="Times New Roman" w:cs="Times New Roman"/>
          <w:sz w:val="18"/>
          <w:szCs w:val="18"/>
        </w:rPr>
        <w:t xml:space="preserve"> на 01.01</w:t>
      </w:r>
      <w:r w:rsidR="007B4A12" w:rsidRPr="002361EE">
        <w:rPr>
          <w:rFonts w:ascii="Times New Roman" w:eastAsia="Times New Roman" w:hAnsi="Times New Roman" w:cs="Times New Roman"/>
          <w:sz w:val="18"/>
          <w:szCs w:val="18"/>
        </w:rPr>
        <w:t xml:space="preserve">.2018 года. Поступление платежей при пользовании природными ресурсами, представляющих собой плату за негативное воздействие на окружающую среду составило 275 тыс. рублей или 96% от годового объема </w:t>
      </w:r>
      <w:r w:rsidR="002C33DE" w:rsidRPr="002361EE">
        <w:rPr>
          <w:rFonts w:ascii="Times New Roman" w:eastAsia="Times New Roman" w:hAnsi="Times New Roman" w:cs="Times New Roman"/>
          <w:sz w:val="18"/>
          <w:szCs w:val="18"/>
        </w:rPr>
        <w:t xml:space="preserve">утвержденных </w:t>
      </w:r>
      <w:r w:rsidR="007B4A12" w:rsidRPr="002361EE">
        <w:rPr>
          <w:rFonts w:ascii="Times New Roman" w:eastAsia="Times New Roman" w:hAnsi="Times New Roman" w:cs="Times New Roman"/>
          <w:sz w:val="18"/>
          <w:szCs w:val="18"/>
        </w:rPr>
        <w:t>плановых назначений, что на 8% ниже исполнения за аналогичный период 2017 года.</w:t>
      </w:r>
      <w:r w:rsidR="009C4B48" w:rsidRPr="002361EE">
        <w:rPr>
          <w:rFonts w:ascii="Times New Roman" w:eastAsia="Times New Roman" w:hAnsi="Times New Roman" w:cs="Times New Roman"/>
          <w:sz w:val="18"/>
          <w:szCs w:val="18"/>
        </w:rPr>
        <w:t xml:space="preserve"> Поступления от доходов от оказания платных услуг и компенсации затрат государства составляет 12 тыс. рублей, что составляет 100% от </w:t>
      </w:r>
      <w:r w:rsidR="002C33DE" w:rsidRPr="002361EE">
        <w:rPr>
          <w:rFonts w:ascii="Times New Roman" w:eastAsia="Times New Roman" w:hAnsi="Times New Roman" w:cs="Times New Roman"/>
          <w:sz w:val="18"/>
          <w:szCs w:val="18"/>
        </w:rPr>
        <w:t xml:space="preserve">утвержденного </w:t>
      </w:r>
      <w:r w:rsidR="009C4B48" w:rsidRPr="002361EE">
        <w:rPr>
          <w:rFonts w:ascii="Times New Roman" w:eastAsia="Times New Roman" w:hAnsi="Times New Roman" w:cs="Times New Roman"/>
          <w:sz w:val="18"/>
          <w:szCs w:val="18"/>
        </w:rPr>
        <w:t>годового объема плановых назначений.</w:t>
      </w:r>
      <w:r w:rsidR="00AF77DC" w:rsidRPr="002361E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B4A12" w:rsidRPr="002361EE">
        <w:rPr>
          <w:rFonts w:ascii="Times New Roman" w:eastAsia="Times New Roman" w:hAnsi="Times New Roman" w:cs="Times New Roman"/>
          <w:sz w:val="18"/>
          <w:szCs w:val="18"/>
        </w:rPr>
        <w:t xml:space="preserve">Исполнение бюджетных назначений по </w:t>
      </w:r>
      <w:r w:rsidR="007B4A12" w:rsidRPr="002361EE">
        <w:rPr>
          <w:rFonts w:ascii="Times New Roman" w:eastAsia="Times New Roman" w:hAnsi="Times New Roman" w:cs="Times New Roman"/>
          <w:bCs/>
          <w:sz w:val="18"/>
          <w:szCs w:val="18"/>
        </w:rPr>
        <w:t>доходам от продажи материальных и нематериальных активов</w:t>
      </w:r>
      <w:r w:rsidR="007B4A12" w:rsidRPr="002361EE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7B4A12" w:rsidRPr="002361EE">
        <w:rPr>
          <w:rFonts w:ascii="Times New Roman" w:eastAsia="Times New Roman" w:hAnsi="Times New Roman" w:cs="Times New Roman"/>
          <w:sz w:val="18"/>
          <w:szCs w:val="18"/>
        </w:rPr>
        <w:t xml:space="preserve">составило </w:t>
      </w:r>
      <w:r w:rsidR="008F6DAE" w:rsidRPr="002361EE">
        <w:rPr>
          <w:rFonts w:ascii="Times New Roman" w:eastAsia="Times New Roman" w:hAnsi="Times New Roman" w:cs="Times New Roman"/>
          <w:sz w:val="18"/>
          <w:szCs w:val="18"/>
        </w:rPr>
        <w:t>19604</w:t>
      </w:r>
      <w:r w:rsidR="007B4A12" w:rsidRPr="002361EE">
        <w:rPr>
          <w:rFonts w:ascii="Times New Roman" w:eastAsia="Times New Roman" w:hAnsi="Times New Roman" w:cs="Times New Roman"/>
          <w:sz w:val="18"/>
          <w:szCs w:val="18"/>
        </w:rPr>
        <w:t xml:space="preserve"> тыс. рублей или </w:t>
      </w:r>
      <w:r w:rsidR="002C33DE" w:rsidRPr="002361EE">
        <w:rPr>
          <w:rFonts w:ascii="Times New Roman" w:eastAsia="Times New Roman" w:hAnsi="Times New Roman" w:cs="Times New Roman"/>
          <w:sz w:val="18"/>
          <w:szCs w:val="18"/>
        </w:rPr>
        <w:t>83</w:t>
      </w:r>
      <w:r w:rsidR="007B4A12" w:rsidRPr="002361EE">
        <w:rPr>
          <w:rFonts w:ascii="Times New Roman" w:eastAsia="Times New Roman" w:hAnsi="Times New Roman" w:cs="Times New Roman"/>
          <w:sz w:val="18"/>
          <w:szCs w:val="18"/>
        </w:rPr>
        <w:t>% от первоначального и</w:t>
      </w:r>
      <w:r w:rsidR="002C33DE" w:rsidRPr="002361EE">
        <w:rPr>
          <w:rFonts w:ascii="Times New Roman" w:eastAsia="Times New Roman" w:hAnsi="Times New Roman" w:cs="Times New Roman"/>
          <w:sz w:val="18"/>
          <w:szCs w:val="18"/>
        </w:rPr>
        <w:t xml:space="preserve"> 106% </w:t>
      </w:r>
      <w:r w:rsidR="007B4A12" w:rsidRPr="002361EE">
        <w:rPr>
          <w:rFonts w:ascii="Times New Roman" w:eastAsia="Times New Roman" w:hAnsi="Times New Roman" w:cs="Times New Roman"/>
          <w:sz w:val="18"/>
          <w:szCs w:val="18"/>
        </w:rPr>
        <w:t>уточненного годового объема пла</w:t>
      </w:r>
      <w:r w:rsidR="008F6DAE" w:rsidRPr="002361EE">
        <w:rPr>
          <w:rFonts w:ascii="Times New Roman" w:eastAsia="Times New Roman" w:hAnsi="Times New Roman" w:cs="Times New Roman"/>
          <w:sz w:val="18"/>
          <w:szCs w:val="18"/>
        </w:rPr>
        <w:t>новых назначений, что аналогично исполнения за</w:t>
      </w:r>
      <w:r w:rsidR="007B4A12" w:rsidRPr="002361EE">
        <w:rPr>
          <w:rFonts w:ascii="Times New Roman" w:eastAsia="Times New Roman" w:hAnsi="Times New Roman" w:cs="Times New Roman"/>
          <w:sz w:val="18"/>
          <w:szCs w:val="18"/>
        </w:rPr>
        <w:t xml:space="preserve"> 2017</w:t>
      </w:r>
      <w:r w:rsidR="008F6DAE" w:rsidRPr="002361EE">
        <w:rPr>
          <w:rFonts w:ascii="Times New Roman" w:eastAsia="Times New Roman" w:hAnsi="Times New Roman" w:cs="Times New Roman"/>
          <w:sz w:val="18"/>
          <w:szCs w:val="18"/>
        </w:rPr>
        <w:t xml:space="preserve"> год</w:t>
      </w:r>
      <w:r w:rsidR="007B4A12" w:rsidRPr="002361EE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AF77DC" w:rsidRPr="002361EE">
        <w:rPr>
          <w:rFonts w:ascii="Times New Roman" w:eastAsia="Times New Roman" w:hAnsi="Times New Roman" w:cs="Times New Roman"/>
          <w:sz w:val="18"/>
          <w:szCs w:val="18"/>
        </w:rPr>
        <w:t xml:space="preserve">Наблюдается перевыполнение плановых назначений на 01.01.2019 г. от поступлений </w:t>
      </w:r>
      <w:r w:rsidR="00AF77DC" w:rsidRPr="002361EE">
        <w:rPr>
          <w:rFonts w:ascii="Times New Roman" w:eastAsia="Times New Roman" w:hAnsi="Times New Roman" w:cs="Times New Roman"/>
          <w:bCs/>
          <w:sz w:val="18"/>
          <w:szCs w:val="18"/>
        </w:rPr>
        <w:t>штрафов, санкций, возмещений ущербов, которые составили 1397 тыс. рублей</w:t>
      </w:r>
      <w:r w:rsidR="00AF77DC" w:rsidRPr="002361EE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AF77DC" w:rsidRPr="002361EE">
        <w:rPr>
          <w:rFonts w:ascii="Times New Roman" w:eastAsia="Times New Roman" w:hAnsi="Times New Roman" w:cs="Times New Roman"/>
          <w:sz w:val="18"/>
          <w:szCs w:val="18"/>
        </w:rPr>
        <w:t xml:space="preserve">или </w:t>
      </w:r>
      <w:r w:rsidR="002C33DE" w:rsidRPr="002361EE">
        <w:rPr>
          <w:rFonts w:ascii="Times New Roman" w:eastAsia="Times New Roman" w:hAnsi="Times New Roman" w:cs="Times New Roman"/>
          <w:sz w:val="18"/>
          <w:szCs w:val="18"/>
        </w:rPr>
        <w:t>728</w:t>
      </w:r>
      <w:r w:rsidR="00AF77DC" w:rsidRPr="002361EE">
        <w:rPr>
          <w:rFonts w:ascii="Times New Roman" w:eastAsia="Times New Roman" w:hAnsi="Times New Roman" w:cs="Times New Roman"/>
          <w:sz w:val="18"/>
          <w:szCs w:val="18"/>
        </w:rPr>
        <w:t>% от первоначального и</w:t>
      </w:r>
      <w:r w:rsidR="002C33DE" w:rsidRPr="002361EE">
        <w:rPr>
          <w:rFonts w:ascii="Times New Roman" w:eastAsia="Times New Roman" w:hAnsi="Times New Roman" w:cs="Times New Roman"/>
          <w:sz w:val="18"/>
          <w:szCs w:val="18"/>
        </w:rPr>
        <w:t xml:space="preserve"> 112</w:t>
      </w:r>
      <w:r w:rsidR="003555F9" w:rsidRPr="002361EE">
        <w:rPr>
          <w:rFonts w:ascii="Times New Roman" w:eastAsia="Times New Roman" w:hAnsi="Times New Roman" w:cs="Times New Roman"/>
          <w:sz w:val="18"/>
          <w:szCs w:val="18"/>
        </w:rPr>
        <w:t>% уточненного</w:t>
      </w:r>
      <w:r w:rsidR="00AF77DC" w:rsidRPr="002361EE">
        <w:rPr>
          <w:rFonts w:ascii="Times New Roman" w:eastAsia="Times New Roman" w:hAnsi="Times New Roman" w:cs="Times New Roman"/>
          <w:sz w:val="18"/>
          <w:szCs w:val="18"/>
        </w:rPr>
        <w:t xml:space="preserve"> годового объема плановых назначений, что на 12% выше исполнения за аналогичный период 2017 года.</w:t>
      </w:r>
      <w:r w:rsidR="00F431DF" w:rsidRPr="002361E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F77DC" w:rsidRPr="002361EE">
        <w:rPr>
          <w:rFonts w:ascii="Times New Roman" w:eastAsia="Times New Roman" w:hAnsi="Times New Roman" w:cs="Times New Roman"/>
          <w:sz w:val="18"/>
          <w:szCs w:val="18"/>
        </w:rPr>
        <w:t>Поступления платежей по</w:t>
      </w:r>
      <w:r w:rsidR="00AF77DC" w:rsidRPr="002361EE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AF77DC" w:rsidRPr="002361EE">
        <w:rPr>
          <w:rFonts w:ascii="Times New Roman" w:eastAsia="Times New Roman" w:hAnsi="Times New Roman" w:cs="Times New Roman"/>
          <w:bCs/>
          <w:sz w:val="18"/>
          <w:szCs w:val="18"/>
        </w:rPr>
        <w:t>прочим неналоговым доходам</w:t>
      </w:r>
      <w:r w:rsidR="00AF77DC" w:rsidRPr="002361EE">
        <w:rPr>
          <w:rFonts w:ascii="Times New Roman" w:eastAsia="Times New Roman" w:hAnsi="Times New Roman" w:cs="Times New Roman"/>
          <w:sz w:val="18"/>
          <w:szCs w:val="18"/>
        </w:rPr>
        <w:t xml:space="preserve"> составили</w:t>
      </w:r>
      <w:r w:rsidR="00F431DF" w:rsidRPr="002361EE">
        <w:rPr>
          <w:rFonts w:ascii="Times New Roman" w:eastAsia="Times New Roman" w:hAnsi="Times New Roman" w:cs="Times New Roman"/>
          <w:sz w:val="18"/>
          <w:szCs w:val="18"/>
        </w:rPr>
        <w:t xml:space="preserve"> 120</w:t>
      </w:r>
      <w:r w:rsidR="00AF77DC" w:rsidRPr="002361EE">
        <w:rPr>
          <w:rFonts w:ascii="Times New Roman" w:eastAsia="Times New Roman" w:hAnsi="Times New Roman" w:cs="Times New Roman"/>
          <w:sz w:val="18"/>
          <w:szCs w:val="18"/>
        </w:rPr>
        <w:t xml:space="preserve"> тыс.</w:t>
      </w:r>
      <w:r w:rsidR="00AF77DC" w:rsidRPr="002361EE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="00AF77DC" w:rsidRPr="002361EE">
        <w:rPr>
          <w:rFonts w:ascii="Times New Roman" w:eastAsia="Times New Roman" w:hAnsi="Times New Roman" w:cs="Times New Roman"/>
          <w:sz w:val="18"/>
          <w:szCs w:val="18"/>
        </w:rPr>
        <w:t>рублей</w:t>
      </w:r>
      <w:r w:rsidR="00C44C6E" w:rsidRPr="002361EE">
        <w:rPr>
          <w:rFonts w:ascii="Times New Roman" w:eastAsia="Times New Roman" w:hAnsi="Times New Roman" w:cs="Times New Roman"/>
          <w:sz w:val="18"/>
          <w:szCs w:val="18"/>
        </w:rPr>
        <w:t xml:space="preserve"> или 101% </w:t>
      </w:r>
      <w:r w:rsidR="00947B81" w:rsidRPr="002361EE">
        <w:rPr>
          <w:rFonts w:ascii="Times New Roman" w:eastAsia="Times New Roman" w:hAnsi="Times New Roman" w:cs="Times New Roman"/>
          <w:sz w:val="18"/>
          <w:szCs w:val="18"/>
        </w:rPr>
        <w:t xml:space="preserve">утвержденного </w:t>
      </w:r>
      <w:r w:rsidR="003555F9" w:rsidRPr="002361EE">
        <w:rPr>
          <w:rFonts w:ascii="Times New Roman" w:eastAsia="Times New Roman" w:hAnsi="Times New Roman" w:cs="Times New Roman"/>
          <w:sz w:val="18"/>
          <w:szCs w:val="18"/>
        </w:rPr>
        <w:t>плана,</w:t>
      </w:r>
      <w:r w:rsidR="00F431DF" w:rsidRPr="002361EE">
        <w:rPr>
          <w:rFonts w:ascii="Times New Roman" w:eastAsia="Times New Roman" w:hAnsi="Times New Roman" w:cs="Times New Roman"/>
          <w:sz w:val="18"/>
          <w:szCs w:val="18"/>
        </w:rPr>
        <w:t xml:space="preserve"> что на 2075</w:t>
      </w:r>
      <w:r w:rsidR="00AF77DC" w:rsidRPr="002361EE">
        <w:rPr>
          <w:rFonts w:ascii="Times New Roman" w:eastAsia="Times New Roman" w:hAnsi="Times New Roman" w:cs="Times New Roman"/>
          <w:sz w:val="18"/>
          <w:szCs w:val="18"/>
        </w:rPr>
        <w:t xml:space="preserve"> тыс. рублей </w:t>
      </w:r>
      <w:r w:rsidR="00F431DF" w:rsidRPr="002361EE">
        <w:rPr>
          <w:rFonts w:ascii="Times New Roman" w:eastAsia="Times New Roman" w:hAnsi="Times New Roman" w:cs="Times New Roman"/>
          <w:sz w:val="18"/>
          <w:szCs w:val="18"/>
        </w:rPr>
        <w:t>меньше</w:t>
      </w:r>
      <w:r w:rsidR="00AF77DC" w:rsidRPr="002361EE">
        <w:rPr>
          <w:rFonts w:ascii="Times New Roman" w:eastAsia="Times New Roman" w:hAnsi="Times New Roman" w:cs="Times New Roman"/>
          <w:sz w:val="18"/>
          <w:szCs w:val="18"/>
        </w:rPr>
        <w:t>, чем в аналогичном периоде 2017 года</w:t>
      </w:r>
      <w:r w:rsidR="00F431DF" w:rsidRPr="002361EE">
        <w:rPr>
          <w:rFonts w:ascii="Times New Roman" w:eastAsia="Times New Roman" w:hAnsi="Times New Roman" w:cs="Times New Roman"/>
          <w:sz w:val="18"/>
          <w:szCs w:val="18"/>
        </w:rPr>
        <w:t>.</w:t>
      </w:r>
      <w:r w:rsidR="00AF77DC" w:rsidRPr="002361E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F431DF" w:rsidRPr="002361EE" w:rsidRDefault="00F431DF" w:rsidP="00F431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361EE">
        <w:rPr>
          <w:rFonts w:ascii="Times New Roman" w:eastAsia="Times New Roman" w:hAnsi="Times New Roman" w:cs="Times New Roman"/>
          <w:sz w:val="18"/>
          <w:szCs w:val="18"/>
        </w:rPr>
        <w:t>Бе</w:t>
      </w:r>
      <w:r w:rsidR="00F63909" w:rsidRPr="002361EE">
        <w:rPr>
          <w:rFonts w:ascii="Times New Roman" w:eastAsia="Times New Roman" w:hAnsi="Times New Roman" w:cs="Times New Roman"/>
          <w:sz w:val="18"/>
          <w:szCs w:val="18"/>
        </w:rPr>
        <w:t>звозмездные поступления на 01.01</w:t>
      </w:r>
      <w:r w:rsidRPr="002361EE">
        <w:rPr>
          <w:rFonts w:ascii="Times New Roman" w:eastAsia="Times New Roman" w:hAnsi="Times New Roman" w:cs="Times New Roman"/>
          <w:sz w:val="18"/>
          <w:szCs w:val="18"/>
        </w:rPr>
        <w:t xml:space="preserve">.2019 г. </w:t>
      </w:r>
      <w:r w:rsidR="0043399D" w:rsidRPr="002361EE">
        <w:rPr>
          <w:rFonts w:ascii="Times New Roman" w:eastAsia="Times New Roman" w:hAnsi="Times New Roman" w:cs="Times New Roman"/>
          <w:sz w:val="18"/>
          <w:szCs w:val="18"/>
        </w:rPr>
        <w:t xml:space="preserve">сократились в сравнении с </w:t>
      </w:r>
      <w:r w:rsidR="003555F9" w:rsidRPr="002361EE">
        <w:rPr>
          <w:rFonts w:ascii="Times New Roman" w:eastAsia="Times New Roman" w:hAnsi="Times New Roman" w:cs="Times New Roman"/>
          <w:sz w:val="18"/>
          <w:szCs w:val="18"/>
        </w:rPr>
        <w:t>предыдущим годом</w:t>
      </w:r>
      <w:r w:rsidR="0043399D" w:rsidRPr="002361EE">
        <w:rPr>
          <w:rFonts w:ascii="Times New Roman" w:eastAsia="Times New Roman" w:hAnsi="Times New Roman" w:cs="Times New Roman"/>
          <w:sz w:val="18"/>
          <w:szCs w:val="18"/>
        </w:rPr>
        <w:t xml:space="preserve"> на 112717 тыс. рублей и </w:t>
      </w:r>
      <w:r w:rsidRPr="002361EE">
        <w:rPr>
          <w:rFonts w:ascii="Times New Roman" w:eastAsia="Times New Roman" w:hAnsi="Times New Roman" w:cs="Times New Roman"/>
          <w:sz w:val="18"/>
          <w:szCs w:val="18"/>
        </w:rPr>
        <w:t xml:space="preserve">составили 420519 тыс. рублей или </w:t>
      </w:r>
      <w:r w:rsidR="002C33DE" w:rsidRPr="002361EE">
        <w:rPr>
          <w:rFonts w:ascii="Times New Roman" w:eastAsia="Times New Roman" w:hAnsi="Times New Roman" w:cs="Times New Roman"/>
          <w:sz w:val="18"/>
          <w:szCs w:val="18"/>
        </w:rPr>
        <w:t>98</w:t>
      </w:r>
      <w:r w:rsidRPr="002361EE">
        <w:rPr>
          <w:rFonts w:ascii="Times New Roman" w:eastAsia="Times New Roman" w:hAnsi="Times New Roman" w:cs="Times New Roman"/>
          <w:sz w:val="18"/>
          <w:szCs w:val="18"/>
        </w:rPr>
        <w:t xml:space="preserve">% от первоначального и </w:t>
      </w:r>
      <w:r w:rsidR="002C33DE" w:rsidRPr="002361EE">
        <w:rPr>
          <w:rFonts w:ascii="Times New Roman" w:eastAsia="Times New Roman" w:hAnsi="Times New Roman" w:cs="Times New Roman"/>
          <w:sz w:val="18"/>
          <w:szCs w:val="18"/>
        </w:rPr>
        <w:t xml:space="preserve">91% </w:t>
      </w:r>
      <w:r w:rsidRPr="002361EE">
        <w:rPr>
          <w:rFonts w:ascii="Times New Roman" w:eastAsia="Times New Roman" w:hAnsi="Times New Roman" w:cs="Times New Roman"/>
          <w:sz w:val="18"/>
          <w:szCs w:val="18"/>
        </w:rPr>
        <w:t>утвержденного годового объем</w:t>
      </w:r>
      <w:r w:rsidR="0043399D" w:rsidRPr="002361EE">
        <w:rPr>
          <w:rFonts w:ascii="Times New Roman" w:eastAsia="Times New Roman" w:hAnsi="Times New Roman" w:cs="Times New Roman"/>
          <w:sz w:val="18"/>
          <w:szCs w:val="18"/>
        </w:rPr>
        <w:t>а безвозмездных поступлений, а исполнение плана в сравнении с 2017 годом возросло</w:t>
      </w:r>
      <w:r w:rsidRPr="002361EE">
        <w:rPr>
          <w:rFonts w:ascii="Times New Roman" w:eastAsia="Times New Roman" w:hAnsi="Times New Roman" w:cs="Times New Roman"/>
          <w:sz w:val="18"/>
          <w:szCs w:val="18"/>
        </w:rPr>
        <w:t xml:space="preserve"> 2</w:t>
      </w:r>
      <w:r w:rsidR="003555F9" w:rsidRPr="002361EE">
        <w:rPr>
          <w:rFonts w:ascii="Times New Roman" w:eastAsia="Times New Roman" w:hAnsi="Times New Roman" w:cs="Times New Roman"/>
          <w:sz w:val="18"/>
          <w:szCs w:val="18"/>
        </w:rPr>
        <w:t>%.</w:t>
      </w:r>
    </w:p>
    <w:p w:rsidR="004F5737" w:rsidRPr="002361EE" w:rsidRDefault="004F5737" w:rsidP="004F57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361EE">
        <w:rPr>
          <w:rFonts w:ascii="Times New Roman" w:eastAsia="Times New Roman" w:hAnsi="Times New Roman" w:cs="Times New Roman"/>
          <w:sz w:val="18"/>
          <w:szCs w:val="18"/>
        </w:rPr>
        <w:t xml:space="preserve">Исполнение бюджетных назначений по </w:t>
      </w:r>
      <w:r w:rsidRPr="002361EE">
        <w:rPr>
          <w:rFonts w:ascii="Times New Roman" w:eastAsia="Times New Roman" w:hAnsi="Times New Roman" w:cs="Times New Roman"/>
          <w:bCs/>
          <w:sz w:val="18"/>
          <w:szCs w:val="18"/>
        </w:rPr>
        <w:t>дотациям</w:t>
      </w:r>
      <w:r w:rsidRPr="002361EE">
        <w:rPr>
          <w:rFonts w:ascii="Times New Roman" w:eastAsia="Times New Roman" w:hAnsi="Times New Roman" w:cs="Times New Roman"/>
          <w:sz w:val="18"/>
          <w:szCs w:val="18"/>
        </w:rPr>
        <w:t xml:space="preserve"> на выравнивание бюджетной обеспеченности составило 965 тыс. рублей или 100% от утвержденного годового объема плановых назначений и </w:t>
      </w:r>
      <w:r w:rsidR="00947B81" w:rsidRPr="002361EE">
        <w:rPr>
          <w:rFonts w:ascii="Times New Roman" w:eastAsia="Times New Roman" w:hAnsi="Times New Roman" w:cs="Times New Roman"/>
          <w:sz w:val="18"/>
          <w:szCs w:val="18"/>
        </w:rPr>
        <w:t xml:space="preserve">160% </w:t>
      </w:r>
      <w:r w:rsidRPr="002361EE">
        <w:rPr>
          <w:rFonts w:ascii="Times New Roman" w:eastAsia="Times New Roman" w:hAnsi="Times New Roman" w:cs="Times New Roman"/>
          <w:sz w:val="18"/>
          <w:szCs w:val="18"/>
        </w:rPr>
        <w:t>первоначального годового плана.</w:t>
      </w:r>
    </w:p>
    <w:p w:rsidR="004F5737" w:rsidRPr="002361EE" w:rsidRDefault="004F5737" w:rsidP="004F57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361EE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Исполнение бюджетных назначений по </w:t>
      </w:r>
      <w:r w:rsidRPr="002361EE">
        <w:rPr>
          <w:rFonts w:ascii="Times New Roman" w:eastAsia="Times New Roman" w:hAnsi="Times New Roman" w:cs="Times New Roman"/>
          <w:bCs/>
          <w:sz w:val="18"/>
          <w:szCs w:val="18"/>
        </w:rPr>
        <w:t>субвенциям</w:t>
      </w:r>
      <w:r w:rsidRPr="002361EE">
        <w:rPr>
          <w:rFonts w:ascii="Times New Roman" w:eastAsia="Times New Roman" w:hAnsi="Times New Roman" w:cs="Times New Roman"/>
          <w:sz w:val="18"/>
          <w:szCs w:val="18"/>
        </w:rPr>
        <w:t xml:space="preserve"> составило </w:t>
      </w:r>
      <w:r w:rsidR="00947B81" w:rsidRPr="002361EE">
        <w:rPr>
          <w:rFonts w:ascii="Times New Roman" w:eastAsia="Times New Roman" w:hAnsi="Times New Roman" w:cs="Times New Roman"/>
          <w:sz w:val="18"/>
          <w:szCs w:val="18"/>
        </w:rPr>
        <w:t>268075 тыс. рублей или 104</w:t>
      </w:r>
      <w:r w:rsidR="00494EE0" w:rsidRPr="002361EE">
        <w:rPr>
          <w:rFonts w:ascii="Times New Roman" w:eastAsia="Times New Roman" w:hAnsi="Times New Roman" w:cs="Times New Roman"/>
          <w:sz w:val="18"/>
          <w:szCs w:val="18"/>
        </w:rPr>
        <w:t>% от первоначального и</w:t>
      </w:r>
      <w:r w:rsidRPr="002361E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947B81" w:rsidRPr="002361EE">
        <w:rPr>
          <w:rFonts w:ascii="Times New Roman" w:eastAsia="Times New Roman" w:hAnsi="Times New Roman" w:cs="Times New Roman"/>
          <w:sz w:val="18"/>
          <w:szCs w:val="18"/>
        </w:rPr>
        <w:t xml:space="preserve"> 98% </w:t>
      </w:r>
      <w:r w:rsidRPr="002361EE">
        <w:rPr>
          <w:rFonts w:ascii="Times New Roman" w:eastAsia="Times New Roman" w:hAnsi="Times New Roman" w:cs="Times New Roman"/>
          <w:sz w:val="18"/>
          <w:szCs w:val="18"/>
        </w:rPr>
        <w:t>уточненного годового объема пла</w:t>
      </w:r>
      <w:r w:rsidR="00494EE0" w:rsidRPr="002361EE">
        <w:rPr>
          <w:rFonts w:ascii="Times New Roman" w:eastAsia="Times New Roman" w:hAnsi="Times New Roman" w:cs="Times New Roman"/>
          <w:sz w:val="18"/>
          <w:szCs w:val="18"/>
        </w:rPr>
        <w:t>новых назначений, что аналогично</w:t>
      </w:r>
      <w:r w:rsidRPr="002361EE">
        <w:rPr>
          <w:rFonts w:ascii="Times New Roman" w:eastAsia="Times New Roman" w:hAnsi="Times New Roman" w:cs="Times New Roman"/>
          <w:sz w:val="18"/>
          <w:szCs w:val="18"/>
        </w:rPr>
        <w:t xml:space="preserve"> исполнения данной статьи в 2017 году.</w:t>
      </w:r>
    </w:p>
    <w:p w:rsidR="004F5737" w:rsidRPr="002361EE" w:rsidRDefault="004F5737" w:rsidP="004F57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361EE">
        <w:rPr>
          <w:rFonts w:ascii="Times New Roman" w:eastAsia="Times New Roman" w:hAnsi="Times New Roman" w:cs="Times New Roman"/>
          <w:sz w:val="18"/>
          <w:szCs w:val="18"/>
        </w:rPr>
        <w:t>Исполнение бюджетных назначений</w:t>
      </w:r>
      <w:r w:rsidR="00494EE0" w:rsidRPr="002361EE">
        <w:rPr>
          <w:rFonts w:ascii="Times New Roman" w:eastAsia="Times New Roman" w:hAnsi="Times New Roman" w:cs="Times New Roman"/>
          <w:sz w:val="18"/>
          <w:szCs w:val="18"/>
        </w:rPr>
        <w:t xml:space="preserve"> по субсидиям составило 144877 тыс. рублей или 8</w:t>
      </w:r>
      <w:r w:rsidR="002C33DE" w:rsidRPr="002361EE">
        <w:rPr>
          <w:rFonts w:ascii="Times New Roman" w:eastAsia="Times New Roman" w:hAnsi="Times New Roman" w:cs="Times New Roman"/>
          <w:sz w:val="18"/>
          <w:szCs w:val="18"/>
        </w:rPr>
        <w:t>5</w:t>
      </w:r>
      <w:r w:rsidRPr="002361EE">
        <w:rPr>
          <w:rFonts w:ascii="Times New Roman" w:eastAsia="Times New Roman" w:hAnsi="Times New Roman" w:cs="Times New Roman"/>
          <w:sz w:val="18"/>
          <w:szCs w:val="18"/>
        </w:rPr>
        <w:t>% испол</w:t>
      </w:r>
      <w:r w:rsidR="00494EE0" w:rsidRPr="002361EE">
        <w:rPr>
          <w:rFonts w:ascii="Times New Roman" w:eastAsia="Times New Roman" w:hAnsi="Times New Roman" w:cs="Times New Roman"/>
          <w:sz w:val="18"/>
          <w:szCs w:val="18"/>
        </w:rPr>
        <w:t>нения от первоначального и</w:t>
      </w:r>
      <w:r w:rsidRPr="002361E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C33DE" w:rsidRPr="002361EE">
        <w:rPr>
          <w:rFonts w:ascii="Times New Roman" w:eastAsia="Times New Roman" w:hAnsi="Times New Roman" w:cs="Times New Roman"/>
          <w:sz w:val="18"/>
          <w:szCs w:val="18"/>
        </w:rPr>
        <w:t xml:space="preserve">80% </w:t>
      </w:r>
      <w:r w:rsidRPr="002361EE">
        <w:rPr>
          <w:rFonts w:ascii="Times New Roman" w:eastAsia="Times New Roman" w:hAnsi="Times New Roman" w:cs="Times New Roman"/>
          <w:sz w:val="18"/>
          <w:szCs w:val="18"/>
        </w:rPr>
        <w:t xml:space="preserve">уточненного годового </w:t>
      </w:r>
      <w:r w:rsidR="008E5B6A" w:rsidRPr="002361EE">
        <w:rPr>
          <w:rFonts w:ascii="Times New Roman" w:eastAsia="Times New Roman" w:hAnsi="Times New Roman" w:cs="Times New Roman"/>
          <w:sz w:val="18"/>
          <w:szCs w:val="18"/>
        </w:rPr>
        <w:t>плана, в</w:t>
      </w:r>
      <w:r w:rsidRPr="002361EE">
        <w:rPr>
          <w:rFonts w:ascii="Times New Roman" w:eastAsia="Times New Roman" w:hAnsi="Times New Roman" w:cs="Times New Roman"/>
          <w:sz w:val="18"/>
          <w:szCs w:val="18"/>
        </w:rPr>
        <w:t xml:space="preserve"> аналогичном периоде 2017 года исполнение бюджетных назначен</w:t>
      </w:r>
      <w:r w:rsidR="00494EE0" w:rsidRPr="002361EE">
        <w:rPr>
          <w:rFonts w:ascii="Times New Roman" w:eastAsia="Times New Roman" w:hAnsi="Times New Roman" w:cs="Times New Roman"/>
          <w:sz w:val="18"/>
          <w:szCs w:val="18"/>
        </w:rPr>
        <w:t>ий по данной статье составляло 73</w:t>
      </w:r>
      <w:r w:rsidRPr="002361EE">
        <w:rPr>
          <w:rFonts w:ascii="Times New Roman" w:eastAsia="Times New Roman" w:hAnsi="Times New Roman" w:cs="Times New Roman"/>
          <w:sz w:val="18"/>
          <w:szCs w:val="18"/>
        </w:rPr>
        <w:t xml:space="preserve">%. </w:t>
      </w:r>
      <w:r w:rsidR="008E5B6A" w:rsidRPr="002361EE">
        <w:rPr>
          <w:rFonts w:ascii="Times New Roman" w:eastAsia="Times New Roman" w:hAnsi="Times New Roman" w:cs="Times New Roman"/>
          <w:sz w:val="18"/>
          <w:szCs w:val="18"/>
        </w:rPr>
        <w:t>Такое низкое исполнение в основном связано с экономией в ходе проведения закупок, несвоевременного предоставления подрядчиками документов или же в связи с поздним доведением Главным распорядителем бюджетных ассигнований.</w:t>
      </w:r>
    </w:p>
    <w:p w:rsidR="004F5737" w:rsidRPr="002361EE" w:rsidRDefault="006739E9" w:rsidP="006739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361EE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</w:t>
      </w:r>
      <w:r w:rsidR="004F5737" w:rsidRPr="002361EE">
        <w:rPr>
          <w:rFonts w:ascii="Times New Roman" w:eastAsia="Times New Roman" w:hAnsi="Times New Roman" w:cs="Times New Roman"/>
          <w:bCs/>
          <w:sz w:val="18"/>
          <w:szCs w:val="18"/>
        </w:rPr>
        <w:t>В</w:t>
      </w:r>
      <w:r w:rsidR="004F5737" w:rsidRPr="002361EE">
        <w:rPr>
          <w:rFonts w:ascii="Times New Roman" w:eastAsia="Times New Roman" w:hAnsi="Times New Roman" w:cs="Times New Roman"/>
          <w:sz w:val="18"/>
          <w:szCs w:val="18"/>
        </w:rPr>
        <w:t>озврат остатков субсидий, субвенций и иных межбюджетных трансфертов, имеющих целевое назначение, прошлых лет составил -</w:t>
      </w:r>
      <w:r w:rsidR="002C33DE" w:rsidRPr="002361E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F5737" w:rsidRPr="002361EE">
        <w:rPr>
          <w:rFonts w:ascii="Times New Roman" w:eastAsia="Times New Roman" w:hAnsi="Times New Roman" w:cs="Times New Roman"/>
          <w:sz w:val="18"/>
          <w:szCs w:val="18"/>
        </w:rPr>
        <w:t>248,00 тыс. рублей.</w:t>
      </w:r>
    </w:p>
    <w:p w:rsidR="004F5737" w:rsidRPr="002361EE" w:rsidRDefault="004F5737" w:rsidP="00F431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53C51" w:rsidRPr="002361EE" w:rsidRDefault="00B53C51" w:rsidP="00B53C51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</w:pPr>
      <w:r w:rsidRPr="002361EE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4. </w:t>
      </w:r>
      <w:r w:rsidRPr="002361EE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Исполнение </w:t>
      </w:r>
      <w:r w:rsidRPr="002361EE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расходной </w:t>
      </w:r>
      <w:r w:rsidRPr="002361EE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части бюджета</w:t>
      </w:r>
    </w:p>
    <w:p w:rsidR="00B53C51" w:rsidRPr="002361EE" w:rsidRDefault="00B53C51" w:rsidP="00B53C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B53C51" w:rsidRPr="002361EE" w:rsidRDefault="00B53C51" w:rsidP="00B53C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361EE">
        <w:rPr>
          <w:rFonts w:ascii="Times New Roman" w:eastAsia="Times New Roman" w:hAnsi="Times New Roman" w:cs="Times New Roman"/>
          <w:sz w:val="18"/>
          <w:szCs w:val="18"/>
        </w:rPr>
        <w:t xml:space="preserve">         </w:t>
      </w:r>
      <w:r w:rsidR="006739E9" w:rsidRPr="002361E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2361EE">
        <w:rPr>
          <w:rFonts w:ascii="Times New Roman" w:eastAsia="Times New Roman" w:hAnsi="Times New Roman" w:cs="Times New Roman"/>
          <w:sz w:val="18"/>
          <w:szCs w:val="18"/>
        </w:rPr>
        <w:t xml:space="preserve">  Аналитические данные об исполнении бюджета городского округа Пущино по расходам на 01.01.2019 года представлены в Таблице № 3.</w:t>
      </w:r>
    </w:p>
    <w:p w:rsidR="003310AA" w:rsidRPr="002361EE" w:rsidRDefault="00502A4D" w:rsidP="002361E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2361EE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</w:t>
      </w:r>
      <w:r w:rsidR="00601BDA" w:rsidRPr="002361EE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</w:t>
      </w:r>
      <w:r w:rsidR="00582F58" w:rsidRPr="002361EE">
        <w:rPr>
          <w:rFonts w:ascii="Times New Roman" w:eastAsia="Times New Roman" w:hAnsi="Times New Roman" w:cs="Times New Roman"/>
          <w:i/>
          <w:sz w:val="18"/>
          <w:szCs w:val="18"/>
        </w:rPr>
        <w:t>Таблица №3</w:t>
      </w:r>
    </w:p>
    <w:p w:rsidR="00582F58" w:rsidRPr="002361EE" w:rsidRDefault="00502A4D" w:rsidP="002361E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2361EE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</w:t>
      </w:r>
      <w:r w:rsidR="00601BDA" w:rsidRPr="002361EE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</w:t>
      </w:r>
      <w:r w:rsidRPr="002361EE">
        <w:rPr>
          <w:rFonts w:ascii="Times New Roman" w:eastAsia="Times New Roman" w:hAnsi="Times New Roman" w:cs="Times New Roman"/>
          <w:i/>
          <w:sz w:val="18"/>
          <w:szCs w:val="18"/>
        </w:rPr>
        <w:t xml:space="preserve">  </w:t>
      </w:r>
      <w:r w:rsidR="00582F58" w:rsidRPr="002361EE">
        <w:rPr>
          <w:rFonts w:ascii="Times New Roman" w:eastAsia="Times New Roman" w:hAnsi="Times New Roman" w:cs="Times New Roman"/>
          <w:i/>
          <w:sz w:val="18"/>
          <w:szCs w:val="18"/>
        </w:rPr>
        <w:t>тыс. рублей</w:t>
      </w:r>
    </w:p>
    <w:p w:rsidR="00CD4F80" w:rsidRPr="00CD4F80" w:rsidRDefault="00CD4F80" w:rsidP="00CD4F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2122"/>
        <w:gridCol w:w="850"/>
        <w:gridCol w:w="680"/>
        <w:gridCol w:w="738"/>
        <w:gridCol w:w="992"/>
        <w:gridCol w:w="963"/>
        <w:gridCol w:w="993"/>
        <w:gridCol w:w="850"/>
        <w:gridCol w:w="1134"/>
      </w:tblGrid>
      <w:tr w:rsidR="00582F58" w:rsidRPr="00582F58" w:rsidTr="006739E9">
        <w:trPr>
          <w:trHeight w:val="296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58" w:rsidRPr="00582F58" w:rsidRDefault="00582F58" w:rsidP="00582F5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82F5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01.01.2018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D36A8F" w:rsidRDefault="00582F58" w:rsidP="00582F58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6A8F">
              <w:rPr>
                <w:rFonts w:ascii="Times New Roman" w:hAnsi="Times New Roman" w:cs="Times New Roman"/>
                <w:b/>
                <w:sz w:val="16"/>
                <w:szCs w:val="16"/>
              </w:rPr>
              <w:t>% исполнения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82F5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 2018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82F5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 РДС № 439/71 от 21.12.2017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82F5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01.01.2019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82F5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 к РДС № 439/71 от 21.12.2017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D77620" w:rsidRDefault="00D77620" w:rsidP="00582F58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="00582F58" w:rsidRPr="00D77620">
              <w:rPr>
                <w:rFonts w:ascii="Times New Roman" w:hAnsi="Times New Roman" w:cs="Times New Roman"/>
                <w:b/>
                <w:sz w:val="16"/>
                <w:szCs w:val="16"/>
              </w:rPr>
              <w:t>% исполнения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D77620" w:rsidRDefault="00582F58" w:rsidP="00582F58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7620">
              <w:rPr>
                <w:rFonts w:ascii="Times New Roman" w:hAnsi="Times New Roman" w:cs="Times New Roman"/>
                <w:b/>
                <w:sz w:val="16"/>
                <w:szCs w:val="16"/>
              </w:rPr>
              <w:t>изменение к 2017 году</w:t>
            </w:r>
          </w:p>
        </w:tc>
      </w:tr>
      <w:tr w:rsidR="00582F58" w:rsidRPr="00582F58" w:rsidTr="006739E9">
        <w:trPr>
          <w:trHeight w:val="26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F58" w:rsidRPr="00582F58" w:rsidRDefault="00582F58" w:rsidP="00582F5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F58" w:rsidRPr="00582F58" w:rsidRDefault="00582F58" w:rsidP="00582F5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F58" w:rsidRPr="00582F58" w:rsidRDefault="00582F58" w:rsidP="00582F58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F58" w:rsidRPr="00582F58" w:rsidRDefault="00582F58" w:rsidP="00582F5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58" w:rsidRPr="00582F58" w:rsidRDefault="00582F58" w:rsidP="00582F5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F58" w:rsidRPr="00582F58" w:rsidRDefault="00582F58" w:rsidP="00582F5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F58" w:rsidRPr="00582F58" w:rsidRDefault="00582F58" w:rsidP="00582F5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F58" w:rsidRPr="00582F58" w:rsidRDefault="00582F58" w:rsidP="00582F58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F58" w:rsidRPr="00582F58" w:rsidRDefault="00582F58" w:rsidP="00582F58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F58" w:rsidRPr="00582F58" w:rsidTr="006739E9">
        <w:trPr>
          <w:trHeight w:val="43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F58" w:rsidRPr="00582F58" w:rsidRDefault="00582F58" w:rsidP="00582F5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F58" w:rsidRPr="00582F58" w:rsidRDefault="00582F58" w:rsidP="00582F5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F58" w:rsidRPr="00582F58" w:rsidRDefault="00582F58" w:rsidP="00582F58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F58" w:rsidRPr="00582F58" w:rsidRDefault="00582F58" w:rsidP="00582F5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58" w:rsidRPr="00582F58" w:rsidRDefault="00582F58" w:rsidP="00582F5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F58" w:rsidRPr="00582F58" w:rsidRDefault="00582F58" w:rsidP="00582F5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F58" w:rsidRPr="00582F58" w:rsidRDefault="00582F58" w:rsidP="00582F5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F58" w:rsidRPr="00582F58" w:rsidRDefault="00582F58" w:rsidP="00582F58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F58" w:rsidRPr="00582F58" w:rsidRDefault="00582F58" w:rsidP="00582F58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F58" w:rsidRPr="00582F58" w:rsidTr="006739E9">
        <w:trPr>
          <w:trHeight w:val="31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58" w:rsidRPr="00582F58" w:rsidRDefault="00582F58" w:rsidP="00A92D6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58" w:rsidRPr="00582F58" w:rsidRDefault="00582F58" w:rsidP="00A92D6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58" w:rsidRPr="00582F58" w:rsidRDefault="00582F58" w:rsidP="00A92D6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58" w:rsidRPr="00582F58" w:rsidRDefault="00582F58" w:rsidP="00A92D6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58" w:rsidRPr="00582F58" w:rsidRDefault="00582F58" w:rsidP="00A92D6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58" w:rsidRPr="00582F58" w:rsidRDefault="00582F58" w:rsidP="00A92D6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58" w:rsidRPr="00582F58" w:rsidRDefault="00582F58" w:rsidP="00A92D6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58" w:rsidRPr="00582F58" w:rsidRDefault="00582F58" w:rsidP="00A92D6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58" w:rsidRPr="00385AD4" w:rsidRDefault="00582F58" w:rsidP="00A92D63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AD4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582F58" w:rsidRPr="00582F58" w:rsidTr="006739E9">
        <w:trPr>
          <w:trHeight w:val="31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F58" w:rsidRPr="00582F58" w:rsidRDefault="00582F58" w:rsidP="00582F5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111937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130071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126683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118862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6925</w:t>
            </w:r>
          </w:p>
        </w:tc>
      </w:tr>
      <w:tr w:rsidR="00582F58" w:rsidRPr="00582F58" w:rsidTr="006739E9">
        <w:trPr>
          <w:trHeight w:val="28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F58" w:rsidRPr="00582F58" w:rsidRDefault="00582F58" w:rsidP="00582F5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1189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</w:t>
            </w:r>
          </w:p>
        </w:tc>
      </w:tr>
      <w:tr w:rsidR="00582F58" w:rsidRPr="00582F58" w:rsidTr="006739E9">
        <w:trPr>
          <w:trHeight w:val="93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F58" w:rsidRPr="00582F58" w:rsidRDefault="00582F58" w:rsidP="00582F5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10632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3044</w:t>
            </w:r>
          </w:p>
        </w:tc>
      </w:tr>
      <w:tr w:rsidR="00582F58" w:rsidRPr="00582F58" w:rsidTr="006739E9">
        <w:trPr>
          <w:trHeight w:val="31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F58" w:rsidRPr="00582F58" w:rsidRDefault="00582F58" w:rsidP="00582F5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56329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153271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76820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100326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43997</w:t>
            </w:r>
          </w:p>
        </w:tc>
      </w:tr>
      <w:tr w:rsidR="00582F58" w:rsidRPr="00582F58" w:rsidTr="006739E9">
        <w:trPr>
          <w:trHeight w:val="31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F58" w:rsidRPr="00582F58" w:rsidRDefault="00582F58" w:rsidP="00582F5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246515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105662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147313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72497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-174018</w:t>
            </w:r>
          </w:p>
        </w:tc>
      </w:tr>
      <w:tr w:rsidR="00582F58" w:rsidRPr="00582F58" w:rsidTr="006739E9">
        <w:trPr>
          <w:trHeight w:val="31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F58" w:rsidRPr="00582F58" w:rsidRDefault="00582F58" w:rsidP="00582F58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7503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10965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88760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9632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58" w:rsidRPr="00DF246B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F246B">
              <w:rPr>
                <w:rFonts w:ascii="Times New Roman" w:hAnsi="Times New Roman" w:cs="Times New Roman"/>
                <w:bCs/>
                <w:sz w:val="16"/>
                <w:szCs w:val="16"/>
              </w:rPr>
              <w:t>2129</w:t>
            </w:r>
          </w:p>
        </w:tc>
      </w:tr>
      <w:tr w:rsidR="00582F58" w:rsidRPr="00582F58" w:rsidTr="006739E9">
        <w:trPr>
          <w:trHeight w:val="30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F58" w:rsidRPr="00582F58" w:rsidRDefault="00582F58" w:rsidP="00582F58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175869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19788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2050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2303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58" w:rsidRPr="00DF246B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F246B">
              <w:rPr>
                <w:rFonts w:ascii="Times New Roman" w:hAnsi="Times New Roman" w:cs="Times New Roman"/>
                <w:bCs/>
                <w:sz w:val="16"/>
                <w:szCs w:val="16"/>
              </w:rPr>
              <w:t>-173566</w:t>
            </w:r>
          </w:p>
        </w:tc>
      </w:tr>
      <w:tr w:rsidR="00582F58" w:rsidRPr="00582F58" w:rsidTr="006739E9">
        <w:trPr>
          <w:trHeight w:val="37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F58" w:rsidRPr="00582F58" w:rsidRDefault="00582F58" w:rsidP="00582F58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63143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68945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51395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60562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58" w:rsidRPr="00DF246B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F246B">
              <w:rPr>
                <w:rFonts w:ascii="Times New Roman" w:hAnsi="Times New Roman" w:cs="Times New Roman"/>
                <w:bCs/>
                <w:sz w:val="16"/>
                <w:szCs w:val="16"/>
              </w:rPr>
              <w:t>-2581</w:t>
            </w:r>
          </w:p>
        </w:tc>
      </w:tr>
      <w:tr w:rsidR="00582F58" w:rsidRPr="00582F58" w:rsidTr="006739E9">
        <w:trPr>
          <w:trHeight w:val="57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F58" w:rsidRPr="00582F58" w:rsidRDefault="00582F58" w:rsidP="00582F58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5964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5108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7F3D0B" w:rsidP="00502A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7F3D0B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F58" w:rsidRPr="00582F58" w:rsidRDefault="007F3D0B" w:rsidP="00502A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58" w:rsidRPr="00582F58" w:rsidRDefault="007F3D0B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582F58" w:rsidRPr="00582F58" w:rsidTr="006739E9">
        <w:trPr>
          <w:trHeight w:val="33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F58" w:rsidRPr="00582F58" w:rsidRDefault="00582F58" w:rsidP="00582F5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-5</w:t>
            </w:r>
          </w:p>
        </w:tc>
      </w:tr>
      <w:tr w:rsidR="00582F58" w:rsidRPr="00582F58" w:rsidTr="006739E9">
        <w:trPr>
          <w:trHeight w:val="31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F58" w:rsidRPr="00582F58" w:rsidRDefault="00582F58" w:rsidP="00582F5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414743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444563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396513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440788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26045</w:t>
            </w:r>
          </w:p>
        </w:tc>
      </w:tr>
      <w:tr w:rsidR="00582F58" w:rsidRPr="00582F58" w:rsidTr="006739E9">
        <w:trPr>
          <w:trHeight w:val="29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F58" w:rsidRPr="00582F58" w:rsidRDefault="00582F58" w:rsidP="00582F58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164917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179204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160262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179147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14230</w:t>
            </w:r>
          </w:p>
        </w:tc>
      </w:tr>
      <w:tr w:rsidR="00582F58" w:rsidRPr="00582F58" w:rsidTr="006739E9">
        <w:trPr>
          <w:trHeight w:val="28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F58" w:rsidRPr="00582F58" w:rsidRDefault="00582F58" w:rsidP="00582F58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178277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187360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162723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186493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8216</w:t>
            </w:r>
          </w:p>
        </w:tc>
      </w:tr>
      <w:tr w:rsidR="00582F58" w:rsidRPr="00582F58" w:rsidTr="006739E9">
        <w:trPr>
          <w:trHeight w:val="30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F58" w:rsidRPr="00582F58" w:rsidRDefault="00582F58" w:rsidP="00582F58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61807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63635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57045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63353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1546</w:t>
            </w:r>
          </w:p>
        </w:tc>
      </w:tr>
      <w:tr w:rsidR="00582F58" w:rsidRPr="00582F58" w:rsidTr="006739E9">
        <w:trPr>
          <w:trHeight w:val="29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F58" w:rsidRPr="00582F58" w:rsidRDefault="00582F58" w:rsidP="00582F58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2993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3176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2839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3068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</w:tr>
      <w:tr w:rsidR="00582F58" w:rsidRPr="00582F58" w:rsidTr="006739E9">
        <w:trPr>
          <w:trHeight w:val="29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F58" w:rsidRPr="00582F58" w:rsidRDefault="00582F58" w:rsidP="00582F58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6749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11188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13644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8727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1978</w:t>
            </w:r>
          </w:p>
        </w:tc>
      </w:tr>
      <w:tr w:rsidR="00582F58" w:rsidRPr="00582F58" w:rsidTr="006739E9">
        <w:trPr>
          <w:trHeight w:val="29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F58" w:rsidRPr="00582F58" w:rsidRDefault="00582F58" w:rsidP="00582F5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64641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34840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-20568</w:t>
            </w:r>
          </w:p>
        </w:tc>
      </w:tr>
      <w:tr w:rsidR="00582F58" w:rsidRPr="00362C58" w:rsidTr="006739E9">
        <w:trPr>
          <w:trHeight w:val="29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F58" w:rsidRPr="00582F58" w:rsidRDefault="00582F58" w:rsidP="00582F58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 xml:space="preserve">Культура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64641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D65574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5574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44358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34840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44073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D65574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5574">
              <w:rPr>
                <w:rFonts w:ascii="Times New Roman" w:hAnsi="Times New Roman" w:cs="Times New Roman"/>
                <w:bCs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F58" w:rsidRPr="00D65574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574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58" w:rsidRPr="00D65574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574">
              <w:rPr>
                <w:rFonts w:ascii="Times New Roman" w:hAnsi="Times New Roman" w:cs="Times New Roman"/>
                <w:sz w:val="16"/>
                <w:szCs w:val="16"/>
              </w:rPr>
              <w:t>-20568</w:t>
            </w:r>
          </w:p>
        </w:tc>
      </w:tr>
      <w:tr w:rsidR="00582F58" w:rsidRPr="00582F58" w:rsidTr="00BC5633">
        <w:trPr>
          <w:trHeight w:val="29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F58" w:rsidRPr="00582F58" w:rsidRDefault="00582F58" w:rsidP="00582F5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3268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5208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1756</w:t>
            </w:r>
          </w:p>
        </w:tc>
      </w:tr>
      <w:tr w:rsidR="00582F58" w:rsidRPr="00582F58" w:rsidTr="006739E9">
        <w:trPr>
          <w:trHeight w:val="60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F58" w:rsidRPr="00582F58" w:rsidRDefault="00582F58" w:rsidP="00582F58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 xml:space="preserve">Другие вопросы в области здравоохранения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3268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0916B4" w:rsidP="00502A4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582F58" w:rsidRPr="00582F58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5208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C44C6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5208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C44C6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5024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362C58" w:rsidRDefault="00582F58" w:rsidP="00C44C6E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62C58">
              <w:rPr>
                <w:rFonts w:ascii="Times New Roman" w:hAnsi="Times New Roman" w:cs="Times New Roman"/>
                <w:bCs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58" w:rsidRPr="00362C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62C58">
              <w:rPr>
                <w:rFonts w:ascii="Times New Roman" w:hAnsi="Times New Roman" w:cs="Times New Roman"/>
                <w:bCs/>
                <w:sz w:val="16"/>
                <w:szCs w:val="16"/>
              </w:rPr>
              <w:t>1756</w:t>
            </w:r>
          </w:p>
        </w:tc>
      </w:tr>
      <w:tr w:rsidR="00582F58" w:rsidRPr="00582F58" w:rsidTr="006739E9">
        <w:trPr>
          <w:trHeight w:val="29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F58" w:rsidRPr="00582F58" w:rsidRDefault="00582F58" w:rsidP="00582F5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28179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24289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4034</w:t>
            </w:r>
          </w:p>
        </w:tc>
      </w:tr>
      <w:tr w:rsidR="00582F58" w:rsidRPr="00582F58" w:rsidTr="006739E9">
        <w:trPr>
          <w:trHeight w:val="29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F58" w:rsidRPr="00582F58" w:rsidRDefault="00582F58" w:rsidP="00582F58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2429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2474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2424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2464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362C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62C58">
              <w:rPr>
                <w:rFonts w:ascii="Times New Roman" w:hAnsi="Times New Roman" w:cs="Times New Roman"/>
                <w:bCs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582F58" w:rsidRPr="00582F58" w:rsidTr="006739E9">
        <w:trPr>
          <w:trHeight w:val="29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F58" w:rsidRPr="00582F58" w:rsidRDefault="00582F58" w:rsidP="00582F58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10835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11371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10871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10718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362C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62C58">
              <w:rPr>
                <w:rFonts w:ascii="Times New Roman" w:hAnsi="Times New Roman" w:cs="Times New Roman"/>
                <w:bCs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-117</w:t>
            </w:r>
          </w:p>
        </w:tc>
      </w:tr>
      <w:tr w:rsidR="00582F58" w:rsidRPr="00582F58" w:rsidTr="006739E9">
        <w:trPr>
          <w:trHeight w:val="31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F58" w:rsidRPr="00582F58" w:rsidRDefault="00582F58" w:rsidP="00582F58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6691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14028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14884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11107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362C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62C58">
              <w:rPr>
                <w:rFonts w:ascii="Times New Roman" w:hAnsi="Times New Roman" w:cs="Times New Roman"/>
                <w:bCs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4416</w:t>
            </w:r>
          </w:p>
        </w:tc>
      </w:tr>
      <w:tr w:rsidR="00582F58" w:rsidRPr="00582F58" w:rsidTr="006739E9">
        <w:trPr>
          <w:trHeight w:val="31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F58" w:rsidRPr="00582F58" w:rsidRDefault="00582F58" w:rsidP="00582F5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21985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22200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5416</w:t>
            </w:r>
          </w:p>
        </w:tc>
      </w:tr>
      <w:tr w:rsidR="00582F58" w:rsidRPr="00582F58" w:rsidTr="006739E9">
        <w:trPr>
          <w:trHeight w:val="35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F58" w:rsidRPr="00582F58" w:rsidRDefault="00582F58" w:rsidP="00582F58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21985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27541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22200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27401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362C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62C58">
              <w:rPr>
                <w:rFonts w:ascii="Times New Roman" w:hAnsi="Times New Roman" w:cs="Times New Roman"/>
                <w:bCs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sz w:val="16"/>
                <w:szCs w:val="16"/>
              </w:rPr>
              <w:t>5416</w:t>
            </w:r>
          </w:p>
        </w:tc>
      </w:tr>
      <w:tr w:rsidR="00582F58" w:rsidRPr="00582F58" w:rsidTr="006739E9">
        <w:trPr>
          <w:trHeight w:val="29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F58" w:rsidRPr="00582F58" w:rsidRDefault="00582F58" w:rsidP="00582F5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3767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-753</w:t>
            </w:r>
          </w:p>
        </w:tc>
      </w:tr>
      <w:tr w:rsidR="00582F58" w:rsidRPr="00582F58" w:rsidTr="006739E9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949688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952794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852584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845658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F58" w:rsidRPr="00582F58" w:rsidRDefault="00582F58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F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-104030</w:t>
            </w:r>
          </w:p>
        </w:tc>
      </w:tr>
    </w:tbl>
    <w:p w:rsidR="00582F58" w:rsidRDefault="00582F58" w:rsidP="00582F58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9E5E8A" w:rsidRDefault="009E5E8A" w:rsidP="00582F58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9E5E8A" w:rsidRDefault="009E5E8A" w:rsidP="009E5E8A">
      <w:pPr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E5E8A">
        <w:rPr>
          <w:rFonts w:ascii="Times New Roman" w:hAnsi="Times New Roman" w:cs="Times New Roman"/>
          <w:sz w:val="18"/>
          <w:szCs w:val="18"/>
        </w:rPr>
        <w:t>Сводной бюджетной росписью бюджета городского округа П</w:t>
      </w:r>
      <w:r>
        <w:rPr>
          <w:rFonts w:ascii="Times New Roman" w:hAnsi="Times New Roman" w:cs="Times New Roman"/>
          <w:sz w:val="18"/>
          <w:szCs w:val="18"/>
        </w:rPr>
        <w:t>ущино по состоянию на 01.01.2019</w:t>
      </w:r>
      <w:r w:rsidRPr="009E5E8A">
        <w:rPr>
          <w:rFonts w:ascii="Times New Roman" w:hAnsi="Times New Roman" w:cs="Times New Roman"/>
          <w:sz w:val="18"/>
          <w:szCs w:val="18"/>
        </w:rPr>
        <w:t xml:space="preserve"> г. бюджетные ассигнования по расходам на 2018 г</w:t>
      </w:r>
      <w:r>
        <w:rPr>
          <w:rFonts w:ascii="Times New Roman" w:hAnsi="Times New Roman" w:cs="Times New Roman"/>
          <w:sz w:val="18"/>
          <w:szCs w:val="18"/>
        </w:rPr>
        <w:t>од утверждены в объеме 952794</w:t>
      </w:r>
      <w:r w:rsidRPr="009E5E8A">
        <w:rPr>
          <w:rFonts w:ascii="Times New Roman" w:hAnsi="Times New Roman" w:cs="Times New Roman"/>
          <w:sz w:val="18"/>
          <w:szCs w:val="18"/>
        </w:rPr>
        <w:t xml:space="preserve"> тыс. рублей.</w:t>
      </w:r>
    </w:p>
    <w:p w:rsidR="006B758B" w:rsidRPr="006B758B" w:rsidRDefault="006B758B" w:rsidP="006B758B">
      <w:pPr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B758B">
        <w:rPr>
          <w:rFonts w:ascii="Times New Roman" w:hAnsi="Times New Roman" w:cs="Times New Roman"/>
          <w:sz w:val="18"/>
          <w:szCs w:val="18"/>
        </w:rPr>
        <w:t xml:space="preserve">Согласно отчета, расходы бюджета исполнены в объеме </w:t>
      </w:r>
      <w:r>
        <w:rPr>
          <w:rFonts w:ascii="Times New Roman" w:hAnsi="Times New Roman" w:cs="Times New Roman"/>
          <w:sz w:val="18"/>
          <w:szCs w:val="18"/>
        </w:rPr>
        <w:t>845658</w:t>
      </w:r>
      <w:r w:rsidRPr="006B758B">
        <w:rPr>
          <w:rFonts w:ascii="Times New Roman" w:hAnsi="Times New Roman" w:cs="Times New Roman"/>
          <w:sz w:val="18"/>
          <w:szCs w:val="18"/>
        </w:rPr>
        <w:t xml:space="preserve"> тыс. рублей, или </w:t>
      </w:r>
      <w:r>
        <w:rPr>
          <w:rFonts w:ascii="Times New Roman" w:hAnsi="Times New Roman" w:cs="Times New Roman"/>
          <w:sz w:val="18"/>
          <w:szCs w:val="18"/>
        </w:rPr>
        <w:t>89</w:t>
      </w:r>
      <w:r w:rsidRPr="006B758B">
        <w:rPr>
          <w:rFonts w:ascii="Times New Roman" w:hAnsi="Times New Roman" w:cs="Times New Roman"/>
          <w:sz w:val="18"/>
          <w:szCs w:val="18"/>
        </w:rPr>
        <w:t>% к уточненному</w:t>
      </w:r>
      <w:r>
        <w:rPr>
          <w:rFonts w:ascii="Times New Roman" w:hAnsi="Times New Roman" w:cs="Times New Roman"/>
          <w:sz w:val="18"/>
          <w:szCs w:val="18"/>
        </w:rPr>
        <w:t xml:space="preserve"> и 99% от первоначального годового объема</w:t>
      </w:r>
      <w:r w:rsidR="00F17D56">
        <w:rPr>
          <w:rFonts w:ascii="Times New Roman" w:hAnsi="Times New Roman" w:cs="Times New Roman"/>
          <w:sz w:val="18"/>
          <w:szCs w:val="18"/>
        </w:rPr>
        <w:t xml:space="preserve"> бюджетных назначений. В сравнении</w:t>
      </w:r>
      <w:r w:rsidRPr="006B758B">
        <w:rPr>
          <w:rFonts w:ascii="Times New Roman" w:hAnsi="Times New Roman" w:cs="Times New Roman"/>
          <w:sz w:val="18"/>
          <w:szCs w:val="18"/>
        </w:rPr>
        <w:t xml:space="preserve"> с 2017 годом объем исполнения расходов снизился на 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6B758B">
        <w:rPr>
          <w:rFonts w:ascii="Times New Roman" w:hAnsi="Times New Roman" w:cs="Times New Roman"/>
          <w:sz w:val="18"/>
          <w:szCs w:val="18"/>
        </w:rPr>
        <w:t>%.</w:t>
      </w:r>
    </w:p>
    <w:p w:rsidR="006B758B" w:rsidRPr="006B758B" w:rsidRDefault="006B758B" w:rsidP="006B758B">
      <w:pPr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B758B">
        <w:rPr>
          <w:rFonts w:ascii="Times New Roman" w:hAnsi="Times New Roman" w:cs="Times New Roman"/>
          <w:sz w:val="18"/>
          <w:szCs w:val="18"/>
        </w:rPr>
        <w:t>Анализ исполнения расходов бюджета по разделам бюджетной классификации показал следующее.</w:t>
      </w:r>
    </w:p>
    <w:p w:rsidR="006B758B" w:rsidRPr="006B758B" w:rsidRDefault="006B758B" w:rsidP="006B758B">
      <w:pPr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B758B">
        <w:rPr>
          <w:rFonts w:ascii="Times New Roman" w:hAnsi="Times New Roman" w:cs="Times New Roman"/>
          <w:sz w:val="18"/>
          <w:szCs w:val="18"/>
        </w:rPr>
        <w:t>По разделу «Общегосударственные вопросы» исполне</w:t>
      </w:r>
      <w:r>
        <w:rPr>
          <w:rFonts w:ascii="Times New Roman" w:hAnsi="Times New Roman" w:cs="Times New Roman"/>
          <w:sz w:val="18"/>
          <w:szCs w:val="18"/>
        </w:rPr>
        <w:t>ние расходов составило 118862</w:t>
      </w:r>
      <w:r w:rsidRPr="006B758B">
        <w:rPr>
          <w:rFonts w:ascii="Times New Roman" w:hAnsi="Times New Roman" w:cs="Times New Roman"/>
          <w:sz w:val="18"/>
          <w:szCs w:val="18"/>
        </w:rPr>
        <w:t xml:space="preserve"> тыс. рублей, или </w:t>
      </w:r>
      <w:r>
        <w:rPr>
          <w:rFonts w:ascii="Times New Roman" w:hAnsi="Times New Roman" w:cs="Times New Roman"/>
          <w:sz w:val="18"/>
          <w:szCs w:val="18"/>
        </w:rPr>
        <w:t>94</w:t>
      </w:r>
      <w:r w:rsidRPr="006B758B">
        <w:rPr>
          <w:rFonts w:ascii="Times New Roman" w:hAnsi="Times New Roman" w:cs="Times New Roman"/>
          <w:sz w:val="18"/>
          <w:szCs w:val="18"/>
        </w:rPr>
        <w:t xml:space="preserve">% от изначально запланированного и </w:t>
      </w:r>
      <w:r>
        <w:rPr>
          <w:rFonts w:ascii="Times New Roman" w:hAnsi="Times New Roman" w:cs="Times New Roman"/>
          <w:sz w:val="18"/>
          <w:szCs w:val="18"/>
        </w:rPr>
        <w:t>91</w:t>
      </w:r>
      <w:r w:rsidRPr="006B758B">
        <w:rPr>
          <w:rFonts w:ascii="Times New Roman" w:hAnsi="Times New Roman" w:cs="Times New Roman"/>
          <w:sz w:val="18"/>
          <w:szCs w:val="18"/>
        </w:rPr>
        <w:t xml:space="preserve">% от утвержденного годового объема бюджетных назначений, что </w:t>
      </w:r>
      <w:r>
        <w:rPr>
          <w:rFonts w:ascii="Times New Roman" w:hAnsi="Times New Roman" w:cs="Times New Roman"/>
          <w:sz w:val="18"/>
          <w:szCs w:val="18"/>
        </w:rPr>
        <w:t>на 2</w:t>
      </w:r>
      <w:r w:rsidRPr="006B758B">
        <w:rPr>
          <w:rFonts w:ascii="Times New Roman" w:hAnsi="Times New Roman" w:cs="Times New Roman"/>
          <w:sz w:val="18"/>
          <w:szCs w:val="18"/>
        </w:rPr>
        <w:t xml:space="preserve">% </w:t>
      </w:r>
      <w:r>
        <w:rPr>
          <w:rFonts w:ascii="Times New Roman" w:hAnsi="Times New Roman" w:cs="Times New Roman"/>
          <w:sz w:val="18"/>
          <w:szCs w:val="18"/>
        </w:rPr>
        <w:t>ниже</w:t>
      </w:r>
      <w:r w:rsidRPr="006B758B">
        <w:rPr>
          <w:rFonts w:ascii="Times New Roman" w:hAnsi="Times New Roman" w:cs="Times New Roman"/>
          <w:sz w:val="18"/>
          <w:szCs w:val="18"/>
        </w:rPr>
        <w:t xml:space="preserve"> исполнения 2017 года.</w:t>
      </w:r>
      <w:r w:rsidR="000200D1">
        <w:rPr>
          <w:rFonts w:ascii="Times New Roman" w:hAnsi="Times New Roman" w:cs="Times New Roman"/>
          <w:sz w:val="18"/>
          <w:szCs w:val="18"/>
        </w:rPr>
        <w:t xml:space="preserve"> В данный раздел входит обеспечение деятельности органов местного самоуправления (67662 тыс. руб.), освещение деятельности органов местного самоуправления в печатных средствах</w:t>
      </w:r>
      <w:r w:rsidR="00BD7A8D">
        <w:rPr>
          <w:rFonts w:ascii="Times New Roman" w:hAnsi="Times New Roman" w:cs="Times New Roman"/>
          <w:sz w:val="18"/>
          <w:szCs w:val="18"/>
        </w:rPr>
        <w:t xml:space="preserve"> массовой информации и путем изготовления и распространения (вещания) на территории г.о. Пущино телепередач (2140 тыс. руб.), обеспечение деятельности МКУ «Централизованная бухгалтерия» (28216 тыс. руб.), МКУ «Ритуал» (1019 тыс.</w:t>
      </w:r>
      <w:r w:rsidR="00B67B3D">
        <w:rPr>
          <w:rFonts w:ascii="Times New Roman" w:hAnsi="Times New Roman" w:cs="Times New Roman"/>
          <w:sz w:val="18"/>
          <w:szCs w:val="18"/>
        </w:rPr>
        <w:t xml:space="preserve"> </w:t>
      </w:r>
      <w:r w:rsidR="00BD7A8D">
        <w:rPr>
          <w:rFonts w:ascii="Times New Roman" w:hAnsi="Times New Roman" w:cs="Times New Roman"/>
          <w:sz w:val="18"/>
          <w:szCs w:val="18"/>
        </w:rPr>
        <w:t>руб.), МБУ «МФЦ г.Пущино» (17231 тыс. руб.)</w:t>
      </w:r>
      <w:r w:rsidR="00B707B5">
        <w:rPr>
          <w:rFonts w:ascii="Times New Roman" w:hAnsi="Times New Roman" w:cs="Times New Roman"/>
          <w:sz w:val="18"/>
          <w:szCs w:val="18"/>
        </w:rPr>
        <w:t>.</w:t>
      </w:r>
    </w:p>
    <w:p w:rsidR="006B758B" w:rsidRPr="006B758B" w:rsidRDefault="006B758B" w:rsidP="006C0FD0">
      <w:pPr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B758B">
        <w:rPr>
          <w:rFonts w:ascii="Times New Roman" w:hAnsi="Times New Roman" w:cs="Times New Roman"/>
          <w:sz w:val="18"/>
          <w:szCs w:val="18"/>
        </w:rPr>
        <w:t>Раздел «Национальная оборона» - исполнение составило</w:t>
      </w:r>
      <w:r w:rsidRPr="006B758B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>1164</w:t>
      </w:r>
      <w:r w:rsidRPr="006B758B">
        <w:rPr>
          <w:rFonts w:ascii="Times New Roman" w:hAnsi="Times New Roman" w:cs="Times New Roman"/>
          <w:bCs/>
          <w:sz w:val="18"/>
          <w:szCs w:val="18"/>
        </w:rPr>
        <w:t xml:space="preserve"> тыс. </w:t>
      </w:r>
      <w:r w:rsidRPr="006B758B">
        <w:rPr>
          <w:rFonts w:ascii="Times New Roman" w:hAnsi="Times New Roman" w:cs="Times New Roman"/>
          <w:sz w:val="18"/>
          <w:szCs w:val="18"/>
        </w:rPr>
        <w:t xml:space="preserve">рублей или </w:t>
      </w:r>
      <w:r>
        <w:rPr>
          <w:rFonts w:ascii="Times New Roman" w:hAnsi="Times New Roman" w:cs="Times New Roman"/>
          <w:sz w:val="18"/>
          <w:szCs w:val="18"/>
        </w:rPr>
        <w:t>98</w:t>
      </w:r>
      <w:r w:rsidRPr="006B758B">
        <w:rPr>
          <w:rFonts w:ascii="Times New Roman" w:hAnsi="Times New Roman" w:cs="Times New Roman"/>
          <w:sz w:val="18"/>
          <w:szCs w:val="18"/>
        </w:rPr>
        <w:t>% от первоначального и утвержденного годового объем</w:t>
      </w:r>
      <w:r>
        <w:rPr>
          <w:rFonts w:ascii="Times New Roman" w:hAnsi="Times New Roman" w:cs="Times New Roman"/>
          <w:sz w:val="18"/>
          <w:szCs w:val="18"/>
        </w:rPr>
        <w:t>а бюджетных назначений, что на 2</w:t>
      </w:r>
      <w:r w:rsidRPr="006B758B">
        <w:rPr>
          <w:rFonts w:ascii="Times New Roman" w:hAnsi="Times New Roman" w:cs="Times New Roman"/>
          <w:sz w:val="18"/>
          <w:szCs w:val="18"/>
        </w:rPr>
        <w:t xml:space="preserve">% </w:t>
      </w:r>
      <w:r>
        <w:rPr>
          <w:rFonts w:ascii="Times New Roman" w:hAnsi="Times New Roman" w:cs="Times New Roman"/>
          <w:sz w:val="18"/>
          <w:szCs w:val="18"/>
        </w:rPr>
        <w:t>выше</w:t>
      </w:r>
      <w:r w:rsidRPr="006B758B">
        <w:rPr>
          <w:rFonts w:ascii="Times New Roman" w:hAnsi="Times New Roman" w:cs="Times New Roman"/>
          <w:sz w:val="18"/>
          <w:szCs w:val="18"/>
        </w:rPr>
        <w:t xml:space="preserve"> исполнения расходов бюджета города по данному разделу за аналогичный период 2017 года. В данном разделе исполнялись статьи «Мобилизация и вневойсковая подготовка»</w:t>
      </w:r>
      <w:r>
        <w:rPr>
          <w:rFonts w:ascii="Times New Roman" w:hAnsi="Times New Roman" w:cs="Times New Roman"/>
          <w:sz w:val="18"/>
          <w:szCs w:val="18"/>
        </w:rPr>
        <w:t xml:space="preserve"> (1149</w:t>
      </w:r>
      <w:r w:rsidRPr="006B758B">
        <w:rPr>
          <w:rFonts w:ascii="Times New Roman" w:hAnsi="Times New Roman" w:cs="Times New Roman"/>
          <w:sz w:val="18"/>
          <w:szCs w:val="18"/>
        </w:rPr>
        <w:t xml:space="preserve"> тыс. руб.) и «Мобилизационная подготовка экономики»</w:t>
      </w:r>
      <w:r>
        <w:rPr>
          <w:rFonts w:ascii="Times New Roman" w:hAnsi="Times New Roman" w:cs="Times New Roman"/>
          <w:sz w:val="18"/>
          <w:szCs w:val="18"/>
        </w:rPr>
        <w:t xml:space="preserve"> (15</w:t>
      </w:r>
      <w:r w:rsidRPr="006B758B">
        <w:rPr>
          <w:rFonts w:ascii="Times New Roman" w:hAnsi="Times New Roman" w:cs="Times New Roman"/>
          <w:sz w:val="18"/>
          <w:szCs w:val="18"/>
        </w:rPr>
        <w:t xml:space="preserve"> тыс. руб.).</w:t>
      </w:r>
    </w:p>
    <w:p w:rsidR="0061195F" w:rsidRPr="0061195F" w:rsidRDefault="0061195F" w:rsidP="006C0FD0">
      <w:pPr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1195F">
        <w:rPr>
          <w:rFonts w:ascii="Times New Roman" w:hAnsi="Times New Roman" w:cs="Times New Roman"/>
          <w:sz w:val="18"/>
          <w:szCs w:val="18"/>
        </w:rPr>
        <w:t xml:space="preserve">По разделу </w:t>
      </w:r>
      <w:r w:rsidRPr="0061195F">
        <w:rPr>
          <w:rFonts w:ascii="Times New Roman" w:hAnsi="Times New Roman" w:cs="Times New Roman"/>
          <w:b/>
          <w:sz w:val="18"/>
          <w:szCs w:val="18"/>
        </w:rPr>
        <w:t>«</w:t>
      </w:r>
      <w:r w:rsidRPr="0061195F">
        <w:rPr>
          <w:rFonts w:ascii="Times New Roman" w:hAnsi="Times New Roman" w:cs="Times New Roman"/>
          <w:sz w:val="18"/>
          <w:szCs w:val="18"/>
        </w:rPr>
        <w:t xml:space="preserve">Национальная безопасность и правоохранительная деятельность» расходы исполнены на </w:t>
      </w:r>
      <w:r>
        <w:rPr>
          <w:rFonts w:ascii="Times New Roman" w:hAnsi="Times New Roman" w:cs="Times New Roman"/>
          <w:sz w:val="18"/>
          <w:szCs w:val="18"/>
        </w:rPr>
        <w:t>10043</w:t>
      </w:r>
      <w:r w:rsidRPr="0061195F">
        <w:rPr>
          <w:rFonts w:ascii="Times New Roman" w:hAnsi="Times New Roman" w:cs="Times New Roman"/>
          <w:sz w:val="18"/>
          <w:szCs w:val="18"/>
        </w:rPr>
        <w:t xml:space="preserve"> тыс. рублей или </w:t>
      </w:r>
      <w:r>
        <w:rPr>
          <w:rFonts w:ascii="Times New Roman" w:hAnsi="Times New Roman" w:cs="Times New Roman"/>
          <w:sz w:val="18"/>
          <w:szCs w:val="18"/>
        </w:rPr>
        <w:t>104</w:t>
      </w:r>
      <w:r w:rsidRPr="0061195F">
        <w:rPr>
          <w:rFonts w:ascii="Times New Roman" w:hAnsi="Times New Roman" w:cs="Times New Roman"/>
          <w:sz w:val="18"/>
          <w:szCs w:val="18"/>
        </w:rPr>
        <w:t xml:space="preserve">% от первоначального </w:t>
      </w:r>
      <w:r>
        <w:rPr>
          <w:rFonts w:ascii="Times New Roman" w:hAnsi="Times New Roman" w:cs="Times New Roman"/>
          <w:sz w:val="18"/>
          <w:szCs w:val="18"/>
        </w:rPr>
        <w:t>и 94</w:t>
      </w:r>
      <w:r w:rsidRPr="0061195F">
        <w:rPr>
          <w:rFonts w:ascii="Times New Roman" w:hAnsi="Times New Roman" w:cs="Times New Roman"/>
          <w:sz w:val="18"/>
          <w:szCs w:val="18"/>
        </w:rPr>
        <w:t xml:space="preserve">% от утвержденного годового объема бюджетных назначений, что на 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61195F">
        <w:rPr>
          <w:rFonts w:ascii="Times New Roman" w:hAnsi="Times New Roman" w:cs="Times New Roman"/>
          <w:sz w:val="18"/>
          <w:szCs w:val="18"/>
        </w:rPr>
        <w:t>% выше исполнения 2017 года. Основная часть расходов раздела (</w:t>
      </w:r>
      <w:r>
        <w:rPr>
          <w:rFonts w:ascii="Times New Roman" w:hAnsi="Times New Roman" w:cs="Times New Roman"/>
          <w:sz w:val="18"/>
          <w:szCs w:val="18"/>
        </w:rPr>
        <w:t>6822</w:t>
      </w:r>
      <w:r w:rsidRPr="0061195F">
        <w:rPr>
          <w:rFonts w:ascii="Times New Roman" w:hAnsi="Times New Roman" w:cs="Times New Roman"/>
          <w:sz w:val="18"/>
          <w:szCs w:val="18"/>
        </w:rPr>
        <w:t xml:space="preserve"> тыс. рублей</w:t>
      </w:r>
      <w:r>
        <w:rPr>
          <w:rFonts w:ascii="Times New Roman" w:hAnsi="Times New Roman" w:cs="Times New Roman"/>
          <w:sz w:val="18"/>
          <w:szCs w:val="18"/>
        </w:rPr>
        <w:t xml:space="preserve"> и 96</w:t>
      </w:r>
      <w:r w:rsidRPr="0061195F">
        <w:rPr>
          <w:rFonts w:ascii="Times New Roman" w:hAnsi="Times New Roman" w:cs="Times New Roman"/>
          <w:sz w:val="18"/>
          <w:szCs w:val="18"/>
        </w:rPr>
        <w:t>% плана) пришлась на статью «Защита населения и территорий от чрезвычайных ситуаций, гражданская оборона».</w:t>
      </w:r>
    </w:p>
    <w:p w:rsidR="006C0FD0" w:rsidRPr="006C0FD0" w:rsidRDefault="006C0FD0" w:rsidP="006C0FD0">
      <w:pPr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C0FD0">
        <w:rPr>
          <w:rFonts w:ascii="Times New Roman" w:hAnsi="Times New Roman" w:cs="Times New Roman"/>
          <w:sz w:val="18"/>
          <w:szCs w:val="18"/>
        </w:rPr>
        <w:t>Исполнение расходов по разделу «Национальная экономика</w:t>
      </w:r>
      <w:r w:rsidRPr="006C0FD0">
        <w:rPr>
          <w:rFonts w:ascii="Times New Roman" w:hAnsi="Times New Roman" w:cs="Times New Roman"/>
          <w:b/>
          <w:sz w:val="18"/>
          <w:szCs w:val="18"/>
        </w:rPr>
        <w:t xml:space="preserve">» </w:t>
      </w:r>
      <w:r>
        <w:rPr>
          <w:rFonts w:ascii="Times New Roman" w:hAnsi="Times New Roman" w:cs="Times New Roman"/>
          <w:sz w:val="18"/>
          <w:szCs w:val="18"/>
        </w:rPr>
        <w:t>составило 100326</w:t>
      </w:r>
      <w:r w:rsidRPr="006C0FD0">
        <w:rPr>
          <w:rFonts w:ascii="Times New Roman" w:hAnsi="Times New Roman" w:cs="Times New Roman"/>
          <w:sz w:val="18"/>
          <w:szCs w:val="18"/>
        </w:rPr>
        <w:t xml:space="preserve"> тыс. рублей или </w:t>
      </w:r>
      <w:r>
        <w:rPr>
          <w:rFonts w:ascii="Times New Roman" w:hAnsi="Times New Roman" w:cs="Times New Roman"/>
          <w:sz w:val="18"/>
          <w:szCs w:val="18"/>
        </w:rPr>
        <w:t>131</w:t>
      </w:r>
      <w:r w:rsidRPr="006C0FD0">
        <w:rPr>
          <w:rFonts w:ascii="Times New Roman" w:hAnsi="Times New Roman" w:cs="Times New Roman"/>
          <w:sz w:val="18"/>
          <w:szCs w:val="18"/>
        </w:rPr>
        <w:t xml:space="preserve">% от первоначального и </w:t>
      </w:r>
      <w:r w:rsidR="00BA1B77">
        <w:rPr>
          <w:rFonts w:ascii="Times New Roman" w:hAnsi="Times New Roman" w:cs="Times New Roman"/>
          <w:sz w:val="18"/>
          <w:szCs w:val="18"/>
        </w:rPr>
        <w:t>65</w:t>
      </w:r>
      <w:r w:rsidRPr="006C0FD0">
        <w:rPr>
          <w:rFonts w:ascii="Times New Roman" w:hAnsi="Times New Roman" w:cs="Times New Roman"/>
          <w:sz w:val="18"/>
          <w:szCs w:val="18"/>
        </w:rPr>
        <w:t>% от утвержденного годового объема бюджетных назначений</w:t>
      </w:r>
      <w:r>
        <w:rPr>
          <w:rFonts w:ascii="Times New Roman" w:hAnsi="Times New Roman" w:cs="Times New Roman"/>
          <w:sz w:val="18"/>
          <w:szCs w:val="18"/>
        </w:rPr>
        <w:t>, что на 32% ниже</w:t>
      </w:r>
      <w:r w:rsidRPr="006C0FD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исполнения на 01.01.2018</w:t>
      </w:r>
      <w:r w:rsidRPr="006C0FD0">
        <w:rPr>
          <w:rFonts w:ascii="Times New Roman" w:hAnsi="Times New Roman" w:cs="Times New Roman"/>
          <w:sz w:val="18"/>
          <w:szCs w:val="18"/>
        </w:rPr>
        <w:t xml:space="preserve"> года. Наибольшее исполнение достигнуто по статье</w:t>
      </w:r>
      <w:r>
        <w:rPr>
          <w:rFonts w:ascii="Times New Roman" w:hAnsi="Times New Roman" w:cs="Times New Roman"/>
          <w:sz w:val="18"/>
          <w:szCs w:val="18"/>
        </w:rPr>
        <w:t xml:space="preserve"> «Дорожное хозяйство» - 94</w:t>
      </w:r>
      <w:r w:rsidRPr="006C0FD0">
        <w:rPr>
          <w:rFonts w:ascii="Times New Roman" w:hAnsi="Times New Roman" w:cs="Times New Roman"/>
          <w:sz w:val="18"/>
          <w:szCs w:val="18"/>
        </w:rPr>
        <w:t>% от утвержденного годового об</w:t>
      </w:r>
      <w:r>
        <w:rPr>
          <w:rFonts w:ascii="Times New Roman" w:hAnsi="Times New Roman" w:cs="Times New Roman"/>
          <w:sz w:val="18"/>
          <w:szCs w:val="18"/>
        </w:rPr>
        <w:t>ъема бюджетных назначений (61729</w:t>
      </w:r>
      <w:r w:rsidRPr="006C0FD0">
        <w:rPr>
          <w:rFonts w:ascii="Times New Roman" w:hAnsi="Times New Roman" w:cs="Times New Roman"/>
          <w:sz w:val="18"/>
          <w:szCs w:val="18"/>
        </w:rPr>
        <w:t xml:space="preserve"> тыс. руб.). Далее, по статье </w:t>
      </w:r>
      <w:r>
        <w:rPr>
          <w:rFonts w:ascii="Times New Roman" w:hAnsi="Times New Roman" w:cs="Times New Roman"/>
          <w:sz w:val="18"/>
          <w:szCs w:val="18"/>
        </w:rPr>
        <w:t>«Транспорт</w:t>
      </w:r>
      <w:r w:rsidRPr="006C0FD0">
        <w:rPr>
          <w:rFonts w:ascii="Times New Roman" w:hAnsi="Times New Roman" w:cs="Times New Roman"/>
          <w:sz w:val="18"/>
          <w:szCs w:val="18"/>
        </w:rPr>
        <w:t>»</w:t>
      </w:r>
      <w:r>
        <w:rPr>
          <w:rFonts w:ascii="Times New Roman" w:hAnsi="Times New Roman" w:cs="Times New Roman"/>
          <w:sz w:val="18"/>
          <w:szCs w:val="18"/>
        </w:rPr>
        <w:t xml:space="preserve"> - 84</w:t>
      </w:r>
      <w:r w:rsidRPr="006C0FD0">
        <w:rPr>
          <w:rFonts w:ascii="Times New Roman" w:hAnsi="Times New Roman" w:cs="Times New Roman"/>
          <w:sz w:val="18"/>
          <w:szCs w:val="18"/>
        </w:rPr>
        <w:t xml:space="preserve">% исполнения или </w:t>
      </w:r>
      <w:r>
        <w:rPr>
          <w:rFonts w:ascii="Times New Roman" w:hAnsi="Times New Roman" w:cs="Times New Roman"/>
          <w:sz w:val="18"/>
          <w:szCs w:val="18"/>
        </w:rPr>
        <w:t>87</w:t>
      </w:r>
      <w:r w:rsidRPr="006C0FD0">
        <w:rPr>
          <w:rFonts w:ascii="Times New Roman" w:hAnsi="Times New Roman" w:cs="Times New Roman"/>
          <w:sz w:val="18"/>
          <w:szCs w:val="18"/>
        </w:rPr>
        <w:t xml:space="preserve"> тыс. руб. По статье «Другие вопросы в области наци</w:t>
      </w:r>
      <w:r w:rsidR="006808FD">
        <w:rPr>
          <w:rFonts w:ascii="Times New Roman" w:hAnsi="Times New Roman" w:cs="Times New Roman"/>
          <w:sz w:val="18"/>
          <w:szCs w:val="18"/>
        </w:rPr>
        <w:t>ональной экономии» исполнение достигло 44</w:t>
      </w:r>
      <w:r w:rsidRPr="006C0FD0">
        <w:rPr>
          <w:rFonts w:ascii="Times New Roman" w:hAnsi="Times New Roman" w:cs="Times New Roman"/>
          <w:sz w:val="18"/>
          <w:szCs w:val="18"/>
        </w:rPr>
        <w:t>% от уточненного годового объема бюджетных назначений</w:t>
      </w:r>
      <w:r w:rsidR="006808FD">
        <w:rPr>
          <w:rFonts w:ascii="Times New Roman" w:hAnsi="Times New Roman" w:cs="Times New Roman"/>
          <w:sz w:val="18"/>
          <w:szCs w:val="18"/>
        </w:rPr>
        <w:t xml:space="preserve"> (38510 тыс. руб.)</w:t>
      </w:r>
      <w:r w:rsidRPr="006C0FD0">
        <w:rPr>
          <w:rFonts w:ascii="Times New Roman" w:hAnsi="Times New Roman" w:cs="Times New Roman"/>
          <w:sz w:val="18"/>
          <w:szCs w:val="18"/>
        </w:rPr>
        <w:t>.</w:t>
      </w:r>
    </w:p>
    <w:p w:rsidR="000C63FA" w:rsidRPr="000C63FA" w:rsidRDefault="000C63FA" w:rsidP="000C63FA">
      <w:pPr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C63FA">
        <w:rPr>
          <w:rFonts w:ascii="Times New Roman" w:hAnsi="Times New Roman" w:cs="Times New Roman"/>
          <w:sz w:val="18"/>
          <w:szCs w:val="18"/>
        </w:rPr>
        <w:t>Расходы по разделу «Жилищно-коммунальное хозяйство»</w:t>
      </w:r>
      <w:r w:rsidRPr="000C63F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C63FA">
        <w:rPr>
          <w:rFonts w:ascii="Times New Roman" w:hAnsi="Times New Roman" w:cs="Times New Roman"/>
          <w:sz w:val="18"/>
          <w:szCs w:val="18"/>
        </w:rPr>
        <w:t>исполнены на</w:t>
      </w:r>
      <w:r>
        <w:rPr>
          <w:rFonts w:ascii="Times New Roman" w:hAnsi="Times New Roman" w:cs="Times New Roman"/>
          <w:sz w:val="18"/>
          <w:szCs w:val="18"/>
        </w:rPr>
        <w:t xml:space="preserve"> 72497</w:t>
      </w:r>
      <w:r w:rsidRPr="000C63FA">
        <w:rPr>
          <w:rFonts w:ascii="Times New Roman" w:hAnsi="Times New Roman" w:cs="Times New Roman"/>
          <w:sz w:val="18"/>
          <w:szCs w:val="18"/>
        </w:rPr>
        <w:t xml:space="preserve"> тыс. рублей - </w:t>
      </w:r>
      <w:r>
        <w:rPr>
          <w:rFonts w:ascii="Times New Roman" w:hAnsi="Times New Roman" w:cs="Times New Roman"/>
          <w:sz w:val="18"/>
          <w:szCs w:val="18"/>
        </w:rPr>
        <w:t>49</w:t>
      </w:r>
      <w:r w:rsidRPr="000C63FA">
        <w:rPr>
          <w:rFonts w:ascii="Times New Roman" w:hAnsi="Times New Roman" w:cs="Times New Roman"/>
          <w:sz w:val="18"/>
          <w:szCs w:val="18"/>
        </w:rPr>
        <w:t>% от изначально запланированного и</w:t>
      </w:r>
      <w:r>
        <w:rPr>
          <w:rFonts w:ascii="Times New Roman" w:hAnsi="Times New Roman" w:cs="Times New Roman"/>
          <w:sz w:val="18"/>
          <w:szCs w:val="18"/>
        </w:rPr>
        <w:t xml:space="preserve"> 69%</w:t>
      </w:r>
      <w:r w:rsidRPr="000C63F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уточненного плана, что на 8</w:t>
      </w:r>
      <w:r w:rsidRPr="000C63FA">
        <w:rPr>
          <w:rFonts w:ascii="Times New Roman" w:hAnsi="Times New Roman" w:cs="Times New Roman"/>
          <w:sz w:val="18"/>
          <w:szCs w:val="18"/>
        </w:rPr>
        <w:t>% ниже аналогичного периода 2017 года. При этом, максимального исполнения в структуре данных расходов составили расходы на благоустройство</w:t>
      </w:r>
      <w:r>
        <w:rPr>
          <w:rFonts w:ascii="Times New Roman" w:hAnsi="Times New Roman" w:cs="Times New Roman"/>
          <w:sz w:val="18"/>
          <w:szCs w:val="18"/>
        </w:rPr>
        <w:t xml:space="preserve"> и жилищное хозяйство</w:t>
      </w:r>
      <w:r w:rsidRPr="000C63FA">
        <w:rPr>
          <w:rFonts w:ascii="Times New Roman" w:hAnsi="Times New Roman" w:cs="Times New Roman"/>
          <w:sz w:val="18"/>
          <w:szCs w:val="18"/>
        </w:rPr>
        <w:t xml:space="preserve"> –</w:t>
      </w:r>
      <w:r>
        <w:rPr>
          <w:rFonts w:ascii="Times New Roman" w:hAnsi="Times New Roman" w:cs="Times New Roman"/>
          <w:sz w:val="18"/>
          <w:szCs w:val="18"/>
        </w:rPr>
        <w:t xml:space="preserve"> по 88</w:t>
      </w:r>
      <w:r w:rsidRPr="000C63FA">
        <w:rPr>
          <w:rFonts w:ascii="Times New Roman" w:hAnsi="Times New Roman" w:cs="Times New Roman"/>
          <w:sz w:val="18"/>
          <w:szCs w:val="18"/>
        </w:rPr>
        <w:t xml:space="preserve">% </w:t>
      </w:r>
      <w:r>
        <w:rPr>
          <w:rFonts w:ascii="Times New Roman" w:hAnsi="Times New Roman" w:cs="Times New Roman"/>
          <w:sz w:val="18"/>
          <w:szCs w:val="18"/>
        </w:rPr>
        <w:t xml:space="preserve">уточненных </w:t>
      </w:r>
      <w:r w:rsidRPr="000C63FA">
        <w:rPr>
          <w:rFonts w:ascii="Times New Roman" w:hAnsi="Times New Roman" w:cs="Times New Roman"/>
          <w:sz w:val="18"/>
          <w:szCs w:val="18"/>
        </w:rPr>
        <w:t>утвержденных годовых бюджетных</w:t>
      </w:r>
      <w:r>
        <w:rPr>
          <w:rFonts w:ascii="Times New Roman" w:hAnsi="Times New Roman" w:cs="Times New Roman"/>
          <w:sz w:val="18"/>
          <w:szCs w:val="18"/>
        </w:rPr>
        <w:t xml:space="preserve"> назначений.</w:t>
      </w:r>
    </w:p>
    <w:p w:rsidR="000C63FA" w:rsidRPr="000C63FA" w:rsidRDefault="000C63FA" w:rsidP="000C63FA">
      <w:pPr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C63FA">
        <w:rPr>
          <w:rFonts w:ascii="Times New Roman" w:hAnsi="Times New Roman" w:cs="Times New Roman"/>
          <w:sz w:val="18"/>
          <w:szCs w:val="18"/>
        </w:rPr>
        <w:t>По разделу «Охрана окружающей среды» на 01.10</w:t>
      </w:r>
      <w:r>
        <w:rPr>
          <w:rFonts w:ascii="Times New Roman" w:hAnsi="Times New Roman" w:cs="Times New Roman"/>
          <w:sz w:val="18"/>
          <w:szCs w:val="18"/>
        </w:rPr>
        <w:t>.2018 го</w:t>
      </w:r>
      <w:r w:rsidR="00902333">
        <w:rPr>
          <w:rFonts w:ascii="Times New Roman" w:hAnsi="Times New Roman" w:cs="Times New Roman"/>
          <w:sz w:val="18"/>
          <w:szCs w:val="18"/>
        </w:rPr>
        <w:t>да исполнение расходов составил</w:t>
      </w:r>
      <w:r>
        <w:rPr>
          <w:rFonts w:ascii="Times New Roman" w:hAnsi="Times New Roman" w:cs="Times New Roman"/>
          <w:sz w:val="18"/>
          <w:szCs w:val="18"/>
        </w:rPr>
        <w:t>о 50 тыс. рублей или 19% к первоначальному и уточненному плану</w:t>
      </w:r>
      <w:r w:rsidRPr="000C63FA">
        <w:rPr>
          <w:rFonts w:ascii="Times New Roman" w:hAnsi="Times New Roman" w:cs="Times New Roman"/>
          <w:sz w:val="18"/>
          <w:szCs w:val="18"/>
        </w:rPr>
        <w:t>, в аналогичном периоде 2017 года исполнение п</w:t>
      </w:r>
      <w:r>
        <w:rPr>
          <w:rFonts w:ascii="Times New Roman" w:hAnsi="Times New Roman" w:cs="Times New Roman"/>
          <w:sz w:val="18"/>
          <w:szCs w:val="18"/>
        </w:rPr>
        <w:t>о данной статье составило 92% или 55</w:t>
      </w:r>
      <w:r w:rsidRPr="000C63FA">
        <w:rPr>
          <w:rFonts w:ascii="Times New Roman" w:hAnsi="Times New Roman" w:cs="Times New Roman"/>
          <w:sz w:val="18"/>
          <w:szCs w:val="18"/>
        </w:rPr>
        <w:t xml:space="preserve"> тыс. рублей.</w:t>
      </w:r>
      <w:r w:rsidR="0044251F">
        <w:rPr>
          <w:rFonts w:ascii="Times New Roman" w:hAnsi="Times New Roman" w:cs="Times New Roman"/>
          <w:sz w:val="18"/>
          <w:szCs w:val="18"/>
        </w:rPr>
        <w:t xml:space="preserve"> Данная статья расходов была направлена на организацию и проведение конференции школьников Южного Подмосковья «Экополис – город будущего».</w:t>
      </w:r>
    </w:p>
    <w:p w:rsidR="00FD3913" w:rsidRPr="00FD3913" w:rsidRDefault="00FD3913" w:rsidP="00FD3913">
      <w:pPr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D3913">
        <w:rPr>
          <w:rFonts w:ascii="Times New Roman" w:hAnsi="Times New Roman" w:cs="Times New Roman"/>
          <w:sz w:val="18"/>
          <w:szCs w:val="18"/>
        </w:rPr>
        <w:t>Расходы по разделу «О</w:t>
      </w:r>
      <w:r>
        <w:rPr>
          <w:rFonts w:ascii="Times New Roman" w:hAnsi="Times New Roman" w:cs="Times New Roman"/>
          <w:sz w:val="18"/>
          <w:szCs w:val="18"/>
        </w:rPr>
        <w:t>бразование» составили 440788</w:t>
      </w:r>
      <w:r w:rsidRPr="00FD3913">
        <w:rPr>
          <w:rFonts w:ascii="Times New Roman" w:hAnsi="Times New Roman" w:cs="Times New Roman"/>
          <w:sz w:val="18"/>
          <w:szCs w:val="18"/>
        </w:rPr>
        <w:t xml:space="preserve"> тыс. рублей, что составило </w:t>
      </w:r>
      <w:r>
        <w:rPr>
          <w:rFonts w:ascii="Times New Roman" w:hAnsi="Times New Roman" w:cs="Times New Roman"/>
          <w:sz w:val="18"/>
          <w:szCs w:val="18"/>
        </w:rPr>
        <w:t>111</w:t>
      </w:r>
      <w:r w:rsidRPr="00FD3913">
        <w:rPr>
          <w:rFonts w:ascii="Times New Roman" w:hAnsi="Times New Roman" w:cs="Times New Roman"/>
          <w:sz w:val="18"/>
          <w:szCs w:val="18"/>
        </w:rPr>
        <w:t xml:space="preserve">% от первоначальных и </w:t>
      </w:r>
      <w:r>
        <w:rPr>
          <w:rFonts w:ascii="Times New Roman" w:hAnsi="Times New Roman" w:cs="Times New Roman"/>
          <w:sz w:val="18"/>
          <w:szCs w:val="18"/>
        </w:rPr>
        <w:t>99</w:t>
      </w:r>
      <w:r w:rsidRPr="00FD3913">
        <w:rPr>
          <w:rFonts w:ascii="Times New Roman" w:hAnsi="Times New Roman" w:cs="Times New Roman"/>
          <w:sz w:val="18"/>
          <w:szCs w:val="18"/>
        </w:rPr>
        <w:t xml:space="preserve">% от утвержденных годовых бюджетных назначений. По сравнению с 2017 годом объем исполнения данной статьи расходов снизился </w:t>
      </w:r>
      <w:r>
        <w:rPr>
          <w:rFonts w:ascii="Times New Roman" w:hAnsi="Times New Roman" w:cs="Times New Roman"/>
          <w:sz w:val="18"/>
          <w:szCs w:val="18"/>
        </w:rPr>
        <w:t>лишь на 1</w:t>
      </w:r>
      <w:r w:rsidRPr="00FD3913">
        <w:rPr>
          <w:rFonts w:ascii="Times New Roman" w:hAnsi="Times New Roman" w:cs="Times New Roman"/>
          <w:sz w:val="18"/>
          <w:szCs w:val="18"/>
        </w:rPr>
        <w:t xml:space="preserve">%. В структуре расходов на образование </w:t>
      </w:r>
      <w:r w:rsidR="00921FC0">
        <w:rPr>
          <w:rFonts w:ascii="Times New Roman" w:hAnsi="Times New Roman" w:cs="Times New Roman"/>
          <w:sz w:val="18"/>
          <w:szCs w:val="18"/>
        </w:rPr>
        <w:t xml:space="preserve">на 100% выполнен план по </w:t>
      </w:r>
      <w:r w:rsidRPr="00FD3913">
        <w:rPr>
          <w:rFonts w:ascii="Times New Roman" w:hAnsi="Times New Roman" w:cs="Times New Roman"/>
          <w:sz w:val="18"/>
          <w:szCs w:val="18"/>
        </w:rPr>
        <w:t>стать</w:t>
      </w:r>
      <w:r w:rsidR="00921FC0">
        <w:rPr>
          <w:rFonts w:ascii="Times New Roman" w:hAnsi="Times New Roman" w:cs="Times New Roman"/>
          <w:sz w:val="18"/>
          <w:szCs w:val="18"/>
        </w:rPr>
        <w:t>ям</w:t>
      </w:r>
      <w:r w:rsidR="00921FC0" w:rsidRPr="00921FC0">
        <w:rPr>
          <w:rFonts w:ascii="Times New Roman" w:hAnsi="Times New Roman" w:cs="Times New Roman"/>
          <w:sz w:val="18"/>
          <w:szCs w:val="18"/>
        </w:rPr>
        <w:t>:</w:t>
      </w:r>
      <w:r w:rsidRPr="00FD391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«Общее образование», «Дошкольное образование», «Дополнительное образование детей».</w:t>
      </w:r>
      <w:r w:rsidRPr="00FD3913">
        <w:rPr>
          <w:rFonts w:ascii="Times New Roman" w:hAnsi="Times New Roman" w:cs="Times New Roman"/>
          <w:sz w:val="18"/>
          <w:szCs w:val="18"/>
        </w:rPr>
        <w:t xml:space="preserve"> Далее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FD3913">
        <w:rPr>
          <w:rFonts w:ascii="Times New Roman" w:hAnsi="Times New Roman" w:cs="Times New Roman"/>
          <w:sz w:val="18"/>
          <w:szCs w:val="18"/>
        </w:rPr>
        <w:t xml:space="preserve"> следуют расходы по статье «</w:t>
      </w:r>
      <w:r>
        <w:rPr>
          <w:rFonts w:ascii="Times New Roman" w:hAnsi="Times New Roman" w:cs="Times New Roman"/>
          <w:sz w:val="18"/>
          <w:szCs w:val="18"/>
        </w:rPr>
        <w:t>Молодежная политика</w:t>
      </w:r>
      <w:r w:rsidRPr="00FD3913">
        <w:rPr>
          <w:rFonts w:ascii="Times New Roman" w:hAnsi="Times New Roman" w:cs="Times New Roman"/>
          <w:sz w:val="18"/>
          <w:szCs w:val="18"/>
        </w:rPr>
        <w:t>», и</w:t>
      </w:r>
      <w:r>
        <w:rPr>
          <w:rFonts w:ascii="Times New Roman" w:hAnsi="Times New Roman" w:cs="Times New Roman"/>
          <w:sz w:val="18"/>
          <w:szCs w:val="18"/>
        </w:rPr>
        <w:t>сполнение которого составляет 97</w:t>
      </w:r>
      <w:r w:rsidRPr="00FD3913">
        <w:rPr>
          <w:rFonts w:ascii="Times New Roman" w:hAnsi="Times New Roman" w:cs="Times New Roman"/>
          <w:sz w:val="18"/>
          <w:szCs w:val="18"/>
        </w:rPr>
        <w:t xml:space="preserve">% от </w:t>
      </w:r>
      <w:r>
        <w:rPr>
          <w:rFonts w:ascii="Times New Roman" w:hAnsi="Times New Roman" w:cs="Times New Roman"/>
          <w:sz w:val="18"/>
          <w:szCs w:val="18"/>
        </w:rPr>
        <w:t>утвержденных годовых назначений.</w:t>
      </w:r>
      <w:r w:rsidRPr="00FD3913">
        <w:rPr>
          <w:rFonts w:ascii="Times New Roman" w:hAnsi="Times New Roman" w:cs="Times New Roman"/>
          <w:sz w:val="18"/>
          <w:szCs w:val="18"/>
        </w:rPr>
        <w:t xml:space="preserve"> Минимальное исполнение наблюдается в разделе «Другие вопросы в области образования</w:t>
      </w:r>
      <w:r>
        <w:rPr>
          <w:rFonts w:ascii="Times New Roman" w:hAnsi="Times New Roman" w:cs="Times New Roman"/>
          <w:sz w:val="18"/>
          <w:szCs w:val="18"/>
        </w:rPr>
        <w:t>»- 78</w:t>
      </w:r>
      <w:r w:rsidRPr="00FD3913">
        <w:rPr>
          <w:rFonts w:ascii="Times New Roman" w:hAnsi="Times New Roman" w:cs="Times New Roman"/>
          <w:sz w:val="18"/>
          <w:szCs w:val="18"/>
        </w:rPr>
        <w:t>% утвержденн</w:t>
      </w:r>
      <w:r>
        <w:rPr>
          <w:rFonts w:ascii="Times New Roman" w:hAnsi="Times New Roman" w:cs="Times New Roman"/>
          <w:sz w:val="18"/>
          <w:szCs w:val="18"/>
        </w:rPr>
        <w:t>ых бюджетных назначений (8727</w:t>
      </w:r>
      <w:r w:rsidRPr="00FD3913">
        <w:rPr>
          <w:rFonts w:ascii="Times New Roman" w:hAnsi="Times New Roman" w:cs="Times New Roman"/>
          <w:sz w:val="18"/>
          <w:szCs w:val="18"/>
        </w:rPr>
        <w:t xml:space="preserve"> тыс. рублей).</w:t>
      </w:r>
      <w:r w:rsidR="0044251F">
        <w:rPr>
          <w:rFonts w:ascii="Times New Roman" w:hAnsi="Times New Roman" w:cs="Times New Roman"/>
          <w:sz w:val="18"/>
          <w:szCs w:val="18"/>
        </w:rPr>
        <w:t xml:space="preserve"> Средства бюджета в основном направлены на финансовое обеспечение муниципальных заданий на оказание муниципальных услуг (выполнение работ), а также на аварийно-восстановительные работы и мероприятия по подготовке учреждений к новому учебному году.</w:t>
      </w:r>
    </w:p>
    <w:p w:rsidR="00FB4F43" w:rsidRPr="00FB4F43" w:rsidRDefault="00FB4F43" w:rsidP="00FB4F43">
      <w:pPr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B4F43">
        <w:rPr>
          <w:rFonts w:ascii="Times New Roman" w:hAnsi="Times New Roman" w:cs="Times New Roman"/>
          <w:sz w:val="18"/>
          <w:szCs w:val="18"/>
        </w:rPr>
        <w:t xml:space="preserve">Расходы по разделу «Культура, кинематография» исполнены на </w:t>
      </w:r>
      <w:r>
        <w:rPr>
          <w:rFonts w:ascii="Times New Roman" w:hAnsi="Times New Roman" w:cs="Times New Roman"/>
          <w:sz w:val="18"/>
          <w:szCs w:val="18"/>
        </w:rPr>
        <w:t>44073</w:t>
      </w:r>
      <w:r w:rsidRPr="00FB4F43">
        <w:rPr>
          <w:rFonts w:ascii="Times New Roman" w:hAnsi="Times New Roman" w:cs="Times New Roman"/>
          <w:sz w:val="18"/>
          <w:szCs w:val="18"/>
        </w:rPr>
        <w:t xml:space="preserve"> тыс. рублей, что составило </w:t>
      </w:r>
      <w:r>
        <w:rPr>
          <w:rFonts w:ascii="Times New Roman" w:hAnsi="Times New Roman" w:cs="Times New Roman"/>
          <w:sz w:val="18"/>
          <w:szCs w:val="18"/>
        </w:rPr>
        <w:t>127</w:t>
      </w:r>
      <w:r w:rsidRPr="00FB4F43">
        <w:rPr>
          <w:rFonts w:ascii="Times New Roman" w:hAnsi="Times New Roman" w:cs="Times New Roman"/>
          <w:sz w:val="18"/>
          <w:szCs w:val="18"/>
        </w:rPr>
        <w:t>% первоначальных и</w:t>
      </w:r>
      <w:r>
        <w:rPr>
          <w:rFonts w:ascii="Times New Roman" w:hAnsi="Times New Roman" w:cs="Times New Roman"/>
          <w:sz w:val="18"/>
          <w:szCs w:val="18"/>
        </w:rPr>
        <w:t xml:space="preserve"> 99</w:t>
      </w:r>
      <w:r w:rsidRPr="00FB4F43">
        <w:rPr>
          <w:rFonts w:ascii="Times New Roman" w:hAnsi="Times New Roman" w:cs="Times New Roman"/>
          <w:sz w:val="18"/>
          <w:szCs w:val="18"/>
        </w:rPr>
        <w:t xml:space="preserve">% утвержденных бюджетных назначений за год. В сравнении с 2017 годом процент исполнения по статье снизился </w:t>
      </w:r>
      <w:r>
        <w:rPr>
          <w:rFonts w:ascii="Times New Roman" w:hAnsi="Times New Roman" w:cs="Times New Roman"/>
          <w:sz w:val="18"/>
          <w:szCs w:val="18"/>
        </w:rPr>
        <w:t>лишь на 1</w:t>
      </w:r>
      <w:r w:rsidRPr="00FB4F43">
        <w:rPr>
          <w:rFonts w:ascii="Times New Roman" w:hAnsi="Times New Roman" w:cs="Times New Roman"/>
          <w:sz w:val="18"/>
          <w:szCs w:val="18"/>
        </w:rPr>
        <w:t xml:space="preserve">%. Единственным направлением расходования средств по данному разделу за истекший период 2018 года стали расходы на статью «Культура». </w:t>
      </w:r>
    </w:p>
    <w:p w:rsidR="00FB4F43" w:rsidRPr="00FB4F43" w:rsidRDefault="00FB4F43" w:rsidP="00FB4F43">
      <w:pPr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B4F43">
        <w:rPr>
          <w:rFonts w:ascii="Times New Roman" w:hAnsi="Times New Roman" w:cs="Times New Roman"/>
          <w:sz w:val="18"/>
          <w:szCs w:val="18"/>
        </w:rPr>
        <w:t xml:space="preserve">Исполнение по разделу «Здравоохранение» составило </w:t>
      </w:r>
      <w:r>
        <w:rPr>
          <w:rFonts w:ascii="Times New Roman" w:hAnsi="Times New Roman" w:cs="Times New Roman"/>
          <w:sz w:val="18"/>
          <w:szCs w:val="18"/>
        </w:rPr>
        <w:t>5024</w:t>
      </w:r>
      <w:r w:rsidRPr="00FB4F43">
        <w:rPr>
          <w:rFonts w:ascii="Times New Roman" w:hAnsi="Times New Roman" w:cs="Times New Roman"/>
          <w:sz w:val="18"/>
          <w:szCs w:val="18"/>
        </w:rPr>
        <w:t xml:space="preserve"> тыс. рублей или </w:t>
      </w:r>
      <w:r>
        <w:rPr>
          <w:rFonts w:ascii="Times New Roman" w:hAnsi="Times New Roman" w:cs="Times New Roman"/>
          <w:sz w:val="18"/>
          <w:szCs w:val="18"/>
        </w:rPr>
        <w:t>96</w:t>
      </w:r>
      <w:r w:rsidRPr="00FB4F43">
        <w:rPr>
          <w:rFonts w:ascii="Times New Roman" w:hAnsi="Times New Roman" w:cs="Times New Roman"/>
          <w:sz w:val="18"/>
          <w:szCs w:val="18"/>
        </w:rPr>
        <w:t xml:space="preserve">% и от утвержденных и от первоначальных годовых бюджетных назначений. По сравнению с 2017 годом исполнение плана расходов на здравоохранение возросло на </w:t>
      </w:r>
      <w:r>
        <w:rPr>
          <w:rFonts w:ascii="Times New Roman" w:hAnsi="Times New Roman" w:cs="Times New Roman"/>
          <w:sz w:val="18"/>
          <w:szCs w:val="18"/>
        </w:rPr>
        <w:t>31</w:t>
      </w:r>
      <w:r w:rsidRPr="00FB4F43">
        <w:rPr>
          <w:rFonts w:ascii="Times New Roman" w:hAnsi="Times New Roman" w:cs="Times New Roman"/>
          <w:sz w:val="18"/>
          <w:szCs w:val="18"/>
        </w:rPr>
        <w:t>%.</w:t>
      </w:r>
    </w:p>
    <w:p w:rsidR="00FB4F43" w:rsidRPr="00FB4F43" w:rsidRDefault="00FB4F43" w:rsidP="00FB4F43">
      <w:pPr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B4F43">
        <w:rPr>
          <w:rFonts w:ascii="Times New Roman" w:hAnsi="Times New Roman" w:cs="Times New Roman"/>
          <w:sz w:val="18"/>
          <w:szCs w:val="18"/>
        </w:rPr>
        <w:t xml:space="preserve">Расходы по разделу «Социальная политика» составили </w:t>
      </w:r>
      <w:r>
        <w:rPr>
          <w:rFonts w:ascii="Times New Roman" w:hAnsi="Times New Roman" w:cs="Times New Roman"/>
          <w:sz w:val="18"/>
          <w:szCs w:val="18"/>
        </w:rPr>
        <w:t>24289</w:t>
      </w:r>
      <w:r w:rsidRPr="00FB4F43">
        <w:rPr>
          <w:rFonts w:ascii="Times New Roman" w:hAnsi="Times New Roman" w:cs="Times New Roman"/>
          <w:sz w:val="18"/>
          <w:szCs w:val="18"/>
        </w:rPr>
        <w:t xml:space="preserve"> тыс. рублей или </w:t>
      </w:r>
      <w:r>
        <w:rPr>
          <w:rFonts w:ascii="Times New Roman" w:hAnsi="Times New Roman" w:cs="Times New Roman"/>
          <w:sz w:val="18"/>
          <w:szCs w:val="18"/>
        </w:rPr>
        <w:t>86</w:t>
      </w:r>
      <w:r w:rsidRPr="00FB4F43">
        <w:rPr>
          <w:rFonts w:ascii="Times New Roman" w:hAnsi="Times New Roman" w:cs="Times New Roman"/>
          <w:sz w:val="18"/>
          <w:szCs w:val="18"/>
        </w:rPr>
        <w:t xml:space="preserve">% от начальных и </w:t>
      </w:r>
      <w:r>
        <w:rPr>
          <w:rFonts w:ascii="Times New Roman" w:hAnsi="Times New Roman" w:cs="Times New Roman"/>
          <w:sz w:val="18"/>
          <w:szCs w:val="18"/>
        </w:rPr>
        <w:t xml:space="preserve">87% </w:t>
      </w:r>
      <w:r w:rsidRPr="00FB4F43">
        <w:rPr>
          <w:rFonts w:ascii="Times New Roman" w:hAnsi="Times New Roman" w:cs="Times New Roman"/>
          <w:sz w:val="18"/>
          <w:szCs w:val="18"/>
        </w:rPr>
        <w:t xml:space="preserve">уточненных бюджетных назначений за год. Основную долю расходов составили расходы на статью «Охрана семьи и детства», составившие </w:t>
      </w:r>
      <w:r>
        <w:rPr>
          <w:rFonts w:ascii="Times New Roman" w:hAnsi="Times New Roman" w:cs="Times New Roman"/>
          <w:sz w:val="18"/>
          <w:szCs w:val="18"/>
        </w:rPr>
        <w:t>11107</w:t>
      </w:r>
      <w:r w:rsidR="00946C34">
        <w:rPr>
          <w:rFonts w:ascii="Times New Roman" w:hAnsi="Times New Roman" w:cs="Times New Roman"/>
          <w:sz w:val="18"/>
          <w:szCs w:val="18"/>
        </w:rPr>
        <w:t xml:space="preserve"> тыс. рублей или 79</w:t>
      </w:r>
      <w:r w:rsidRPr="00FB4F43">
        <w:rPr>
          <w:rFonts w:ascii="Times New Roman" w:hAnsi="Times New Roman" w:cs="Times New Roman"/>
          <w:sz w:val="18"/>
          <w:szCs w:val="18"/>
        </w:rPr>
        <w:t xml:space="preserve"> % утвержденных бюджетных назначений. Далее следуют расходы по </w:t>
      </w:r>
      <w:r w:rsidRPr="00FB4F43">
        <w:rPr>
          <w:rFonts w:ascii="Times New Roman" w:hAnsi="Times New Roman" w:cs="Times New Roman"/>
          <w:sz w:val="18"/>
          <w:szCs w:val="18"/>
        </w:rPr>
        <w:lastRenderedPageBreak/>
        <w:t xml:space="preserve">статье «Социальное </w:t>
      </w:r>
      <w:r w:rsidR="00946C34">
        <w:rPr>
          <w:rFonts w:ascii="Times New Roman" w:hAnsi="Times New Roman" w:cs="Times New Roman"/>
          <w:sz w:val="18"/>
          <w:szCs w:val="18"/>
        </w:rPr>
        <w:t>обеспечение населения» - 10718</w:t>
      </w:r>
      <w:r w:rsidRPr="00FB4F43">
        <w:rPr>
          <w:rFonts w:ascii="Times New Roman" w:hAnsi="Times New Roman" w:cs="Times New Roman"/>
          <w:sz w:val="18"/>
          <w:szCs w:val="18"/>
        </w:rPr>
        <w:t xml:space="preserve"> тыс. рублей и </w:t>
      </w:r>
      <w:r w:rsidR="00946C34">
        <w:rPr>
          <w:rFonts w:ascii="Times New Roman" w:hAnsi="Times New Roman" w:cs="Times New Roman"/>
          <w:sz w:val="18"/>
          <w:szCs w:val="18"/>
        </w:rPr>
        <w:t>94</w:t>
      </w:r>
      <w:r w:rsidRPr="00FB4F43">
        <w:rPr>
          <w:rFonts w:ascii="Times New Roman" w:hAnsi="Times New Roman" w:cs="Times New Roman"/>
          <w:sz w:val="18"/>
          <w:szCs w:val="18"/>
        </w:rPr>
        <w:t xml:space="preserve">% утвержденных назначений, затем на пенсионное обеспечение – </w:t>
      </w:r>
      <w:r w:rsidR="00946C34">
        <w:rPr>
          <w:rFonts w:ascii="Times New Roman" w:hAnsi="Times New Roman" w:cs="Times New Roman"/>
          <w:sz w:val="18"/>
          <w:szCs w:val="18"/>
        </w:rPr>
        <w:t>2464 тыс. рублей и 100</w:t>
      </w:r>
      <w:r w:rsidRPr="00FB4F43">
        <w:rPr>
          <w:rFonts w:ascii="Times New Roman" w:hAnsi="Times New Roman" w:cs="Times New Roman"/>
          <w:sz w:val="18"/>
          <w:szCs w:val="18"/>
        </w:rPr>
        <w:t>% плана.</w:t>
      </w:r>
    </w:p>
    <w:p w:rsidR="00F42CCD" w:rsidRPr="00F42CCD" w:rsidRDefault="00F42CCD" w:rsidP="00F42CCD">
      <w:pPr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42CCD">
        <w:rPr>
          <w:rFonts w:ascii="Times New Roman" w:hAnsi="Times New Roman" w:cs="Times New Roman"/>
          <w:sz w:val="18"/>
          <w:szCs w:val="18"/>
        </w:rPr>
        <w:t xml:space="preserve">Исполнения по разделу «Физическая культура и спорт», а именно субсидии автономным учреждениям на финансовое обеспечение муниципального задания на оказание муниципальных услуг, составили </w:t>
      </w:r>
      <w:r>
        <w:rPr>
          <w:rFonts w:ascii="Times New Roman" w:hAnsi="Times New Roman" w:cs="Times New Roman"/>
          <w:sz w:val="18"/>
          <w:szCs w:val="18"/>
        </w:rPr>
        <w:t>27401</w:t>
      </w:r>
      <w:r w:rsidRPr="00F42CCD">
        <w:rPr>
          <w:rFonts w:ascii="Times New Roman" w:hAnsi="Times New Roman" w:cs="Times New Roman"/>
          <w:sz w:val="18"/>
          <w:szCs w:val="18"/>
        </w:rPr>
        <w:t xml:space="preserve"> тыс. рублей или </w:t>
      </w:r>
      <w:r>
        <w:rPr>
          <w:rFonts w:ascii="Times New Roman" w:hAnsi="Times New Roman" w:cs="Times New Roman"/>
          <w:sz w:val="18"/>
          <w:szCs w:val="18"/>
        </w:rPr>
        <w:t>123</w:t>
      </w:r>
      <w:r w:rsidRPr="00F42CCD">
        <w:rPr>
          <w:rFonts w:ascii="Times New Roman" w:hAnsi="Times New Roman" w:cs="Times New Roman"/>
          <w:sz w:val="18"/>
          <w:szCs w:val="18"/>
        </w:rPr>
        <w:t xml:space="preserve">% первоначальных и </w:t>
      </w:r>
      <w:r>
        <w:rPr>
          <w:rFonts w:ascii="Times New Roman" w:hAnsi="Times New Roman" w:cs="Times New Roman"/>
          <w:sz w:val="18"/>
          <w:szCs w:val="18"/>
        </w:rPr>
        <w:t>99</w:t>
      </w:r>
      <w:r w:rsidRPr="00F42CCD">
        <w:rPr>
          <w:rFonts w:ascii="Times New Roman" w:hAnsi="Times New Roman" w:cs="Times New Roman"/>
          <w:sz w:val="18"/>
          <w:szCs w:val="18"/>
        </w:rPr>
        <w:t>% утвержденных годовых бюджетных назначений, чт</w:t>
      </w:r>
      <w:r>
        <w:rPr>
          <w:rFonts w:ascii="Times New Roman" w:hAnsi="Times New Roman" w:cs="Times New Roman"/>
          <w:sz w:val="18"/>
          <w:szCs w:val="18"/>
        </w:rPr>
        <w:t>о всего на 1</w:t>
      </w:r>
      <w:r w:rsidRPr="00F42CCD">
        <w:rPr>
          <w:rFonts w:ascii="Times New Roman" w:hAnsi="Times New Roman" w:cs="Times New Roman"/>
          <w:sz w:val="18"/>
          <w:szCs w:val="18"/>
        </w:rPr>
        <w:t>% ниже</w:t>
      </w:r>
      <w:r>
        <w:rPr>
          <w:rFonts w:ascii="Times New Roman" w:hAnsi="Times New Roman" w:cs="Times New Roman"/>
          <w:sz w:val="18"/>
          <w:szCs w:val="18"/>
        </w:rPr>
        <w:t xml:space="preserve"> исполнения на 01.01.2018</w:t>
      </w:r>
      <w:r w:rsidRPr="00F42CCD">
        <w:rPr>
          <w:rFonts w:ascii="Times New Roman" w:hAnsi="Times New Roman" w:cs="Times New Roman"/>
          <w:sz w:val="18"/>
          <w:szCs w:val="18"/>
        </w:rPr>
        <w:t xml:space="preserve"> г. </w:t>
      </w:r>
    </w:p>
    <w:p w:rsidR="00803556" w:rsidRPr="00803556" w:rsidRDefault="00803556" w:rsidP="00803556">
      <w:pPr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03556">
        <w:rPr>
          <w:rFonts w:ascii="Times New Roman" w:hAnsi="Times New Roman" w:cs="Times New Roman"/>
          <w:sz w:val="18"/>
          <w:szCs w:val="18"/>
        </w:rPr>
        <w:t xml:space="preserve">Расходы по разделу «Обслуживание государственного и муниципального долга» </w:t>
      </w:r>
      <w:r>
        <w:rPr>
          <w:rFonts w:ascii="Times New Roman" w:hAnsi="Times New Roman" w:cs="Times New Roman"/>
          <w:sz w:val="18"/>
          <w:szCs w:val="18"/>
        </w:rPr>
        <w:t>на 01.01.2019</w:t>
      </w:r>
      <w:r w:rsidRPr="00803556">
        <w:rPr>
          <w:rFonts w:ascii="Times New Roman" w:hAnsi="Times New Roman" w:cs="Times New Roman"/>
          <w:sz w:val="18"/>
          <w:szCs w:val="18"/>
        </w:rPr>
        <w:t xml:space="preserve"> года составили </w:t>
      </w:r>
      <w:r>
        <w:rPr>
          <w:rFonts w:ascii="Times New Roman" w:hAnsi="Times New Roman" w:cs="Times New Roman"/>
          <w:sz w:val="18"/>
          <w:szCs w:val="18"/>
        </w:rPr>
        <w:t>1141</w:t>
      </w:r>
      <w:r w:rsidRPr="00803556">
        <w:rPr>
          <w:rFonts w:ascii="Times New Roman" w:hAnsi="Times New Roman" w:cs="Times New Roman"/>
          <w:sz w:val="18"/>
          <w:szCs w:val="18"/>
        </w:rPr>
        <w:t xml:space="preserve"> тыс. рублей, или </w:t>
      </w:r>
      <w:r>
        <w:rPr>
          <w:rFonts w:ascii="Times New Roman" w:hAnsi="Times New Roman" w:cs="Times New Roman"/>
          <w:sz w:val="18"/>
          <w:szCs w:val="18"/>
        </w:rPr>
        <w:t>30</w:t>
      </w:r>
      <w:r w:rsidRPr="00803556">
        <w:rPr>
          <w:rFonts w:ascii="Times New Roman" w:hAnsi="Times New Roman" w:cs="Times New Roman"/>
          <w:sz w:val="18"/>
          <w:szCs w:val="18"/>
        </w:rPr>
        <w:t xml:space="preserve">% от изначально запланированного </w:t>
      </w:r>
      <w:r>
        <w:rPr>
          <w:rFonts w:ascii="Times New Roman" w:hAnsi="Times New Roman" w:cs="Times New Roman"/>
          <w:sz w:val="18"/>
          <w:szCs w:val="18"/>
        </w:rPr>
        <w:t>и 53</w:t>
      </w:r>
      <w:r w:rsidRPr="00803556">
        <w:rPr>
          <w:rFonts w:ascii="Times New Roman" w:hAnsi="Times New Roman" w:cs="Times New Roman"/>
          <w:sz w:val="18"/>
          <w:szCs w:val="18"/>
        </w:rPr>
        <w:t>% от утвержденного годового объема бюд</w:t>
      </w:r>
      <w:r>
        <w:rPr>
          <w:rFonts w:ascii="Times New Roman" w:hAnsi="Times New Roman" w:cs="Times New Roman"/>
          <w:sz w:val="18"/>
          <w:szCs w:val="18"/>
        </w:rPr>
        <w:t>жетных назначений, что на 47</w:t>
      </w:r>
      <w:r w:rsidRPr="00803556">
        <w:rPr>
          <w:rFonts w:ascii="Times New Roman" w:hAnsi="Times New Roman" w:cs="Times New Roman"/>
          <w:sz w:val="18"/>
          <w:szCs w:val="18"/>
        </w:rPr>
        <w:t>% ниже исполнения того же периода 2017 года.</w:t>
      </w:r>
    </w:p>
    <w:p w:rsidR="00803556" w:rsidRPr="00803556" w:rsidRDefault="00803556" w:rsidP="00803556">
      <w:pPr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03556">
        <w:rPr>
          <w:rFonts w:ascii="Times New Roman" w:hAnsi="Times New Roman" w:cs="Times New Roman"/>
          <w:sz w:val="18"/>
          <w:szCs w:val="18"/>
        </w:rPr>
        <w:t>В соответствии с представленным отчетом, бюджет городского округа Пущино на 01.</w:t>
      </w:r>
      <w:r>
        <w:rPr>
          <w:rFonts w:ascii="Times New Roman" w:hAnsi="Times New Roman" w:cs="Times New Roman"/>
          <w:sz w:val="18"/>
          <w:szCs w:val="18"/>
        </w:rPr>
        <w:t>01.2019</w:t>
      </w:r>
      <w:r w:rsidRPr="00803556">
        <w:rPr>
          <w:rFonts w:ascii="Times New Roman" w:hAnsi="Times New Roman" w:cs="Times New Roman"/>
          <w:sz w:val="18"/>
          <w:szCs w:val="18"/>
        </w:rPr>
        <w:t xml:space="preserve"> года исполнен с профицитом в размере </w:t>
      </w:r>
      <w:r w:rsidR="00EB3164">
        <w:rPr>
          <w:rFonts w:ascii="Times New Roman" w:hAnsi="Times New Roman" w:cs="Times New Roman"/>
          <w:bCs/>
          <w:sz w:val="18"/>
          <w:szCs w:val="18"/>
        </w:rPr>
        <w:t>87786</w:t>
      </w:r>
      <w:r w:rsidRPr="00803556">
        <w:rPr>
          <w:rFonts w:ascii="Times New Roman" w:hAnsi="Times New Roman" w:cs="Times New Roman"/>
          <w:bCs/>
          <w:sz w:val="18"/>
          <w:szCs w:val="18"/>
        </w:rPr>
        <w:t xml:space="preserve"> тыс.</w:t>
      </w:r>
      <w:r w:rsidRPr="00803556">
        <w:rPr>
          <w:rFonts w:ascii="Times New Roman" w:hAnsi="Times New Roman" w:cs="Times New Roman"/>
          <w:sz w:val="18"/>
          <w:szCs w:val="18"/>
        </w:rPr>
        <w:t xml:space="preserve"> рублей, при запланированном дефиците за год в размере </w:t>
      </w:r>
      <w:r w:rsidR="00EB3164">
        <w:rPr>
          <w:rFonts w:ascii="Times New Roman" w:hAnsi="Times New Roman" w:cs="Times New Roman"/>
          <w:sz w:val="18"/>
          <w:szCs w:val="18"/>
        </w:rPr>
        <w:t>-2662</w:t>
      </w:r>
      <w:r w:rsidRPr="00803556">
        <w:rPr>
          <w:rFonts w:ascii="Times New Roman" w:hAnsi="Times New Roman" w:cs="Times New Roman"/>
          <w:sz w:val="18"/>
          <w:szCs w:val="18"/>
        </w:rPr>
        <w:t xml:space="preserve"> тыс. рублей.</w:t>
      </w:r>
    </w:p>
    <w:p w:rsidR="009E5E8A" w:rsidRDefault="009E5E8A" w:rsidP="00582F58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44251F" w:rsidRDefault="0044251F" w:rsidP="00582F58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44251F" w:rsidRDefault="0044251F" w:rsidP="00582F58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44251F" w:rsidRPr="0044251F" w:rsidRDefault="00A146B1" w:rsidP="0044251F">
      <w:pPr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</w:t>
      </w:r>
      <w:r w:rsidR="0044251F" w:rsidRPr="0044251F">
        <w:rPr>
          <w:rFonts w:ascii="Times New Roman" w:hAnsi="Times New Roman" w:cs="Times New Roman"/>
          <w:b/>
          <w:sz w:val="18"/>
          <w:szCs w:val="18"/>
        </w:rPr>
        <w:t>.</w:t>
      </w:r>
      <w:r>
        <w:rPr>
          <w:rFonts w:ascii="Times New Roman" w:hAnsi="Times New Roman" w:cs="Times New Roman"/>
          <w:b/>
          <w:sz w:val="18"/>
          <w:szCs w:val="18"/>
        </w:rPr>
        <w:t>1.</w:t>
      </w:r>
      <w:r w:rsidR="0044251F" w:rsidRPr="0044251F">
        <w:rPr>
          <w:rFonts w:ascii="Times New Roman" w:hAnsi="Times New Roman" w:cs="Times New Roman"/>
          <w:b/>
          <w:sz w:val="18"/>
          <w:szCs w:val="18"/>
        </w:rPr>
        <w:t xml:space="preserve"> Исполнение муниципальных программ</w:t>
      </w:r>
    </w:p>
    <w:p w:rsidR="0044251F" w:rsidRDefault="0044251F" w:rsidP="00582F58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44251F" w:rsidRPr="0044251F" w:rsidRDefault="0044251F" w:rsidP="0044251F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4251F">
        <w:rPr>
          <w:rFonts w:ascii="Times New Roman" w:hAnsi="Times New Roman" w:cs="Times New Roman"/>
          <w:sz w:val="18"/>
          <w:szCs w:val="18"/>
        </w:rPr>
        <w:t xml:space="preserve">         Исполнен</w:t>
      </w:r>
      <w:r w:rsidR="004D726D">
        <w:rPr>
          <w:rFonts w:ascii="Times New Roman" w:hAnsi="Times New Roman" w:cs="Times New Roman"/>
          <w:sz w:val="18"/>
          <w:szCs w:val="18"/>
        </w:rPr>
        <w:t>ие муниципальных программ в 2018</w:t>
      </w:r>
      <w:r w:rsidRPr="0044251F">
        <w:rPr>
          <w:rFonts w:ascii="Times New Roman" w:hAnsi="Times New Roman" w:cs="Times New Roman"/>
          <w:sz w:val="18"/>
          <w:szCs w:val="18"/>
        </w:rPr>
        <w:t xml:space="preserve"> году в соответствии с Приложением №4 к отчету об исполнении бюджета представлено в Таблице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44251F">
        <w:rPr>
          <w:rFonts w:ascii="Times New Roman" w:hAnsi="Times New Roman" w:cs="Times New Roman"/>
          <w:sz w:val="18"/>
          <w:szCs w:val="18"/>
        </w:rPr>
        <w:t>4:</w:t>
      </w:r>
    </w:p>
    <w:p w:rsidR="0044251F" w:rsidRPr="0044251F" w:rsidRDefault="0044251F" w:rsidP="00582F58">
      <w:pPr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44251F" w:rsidRPr="0044251F" w:rsidRDefault="0044251F" w:rsidP="0044251F">
      <w:pPr>
        <w:contextualSpacing/>
        <w:jc w:val="right"/>
        <w:rPr>
          <w:rFonts w:ascii="Times New Roman" w:hAnsi="Times New Roman" w:cs="Times New Roman"/>
          <w:i/>
          <w:sz w:val="18"/>
          <w:szCs w:val="18"/>
        </w:rPr>
      </w:pPr>
      <w:r w:rsidRPr="0044251F">
        <w:rPr>
          <w:rFonts w:ascii="Times New Roman" w:hAnsi="Times New Roman" w:cs="Times New Roman"/>
          <w:i/>
          <w:sz w:val="18"/>
          <w:szCs w:val="18"/>
        </w:rPr>
        <w:t>Таблица №4</w:t>
      </w:r>
    </w:p>
    <w:p w:rsidR="0044251F" w:rsidRPr="0044251F" w:rsidRDefault="0044251F" w:rsidP="0044251F">
      <w:pPr>
        <w:contextualSpacing/>
        <w:jc w:val="right"/>
        <w:rPr>
          <w:rFonts w:ascii="Times New Roman" w:hAnsi="Times New Roman" w:cs="Times New Roman"/>
          <w:i/>
          <w:sz w:val="18"/>
          <w:szCs w:val="18"/>
        </w:rPr>
      </w:pPr>
      <w:r w:rsidRPr="0044251F">
        <w:rPr>
          <w:rFonts w:ascii="Times New Roman" w:hAnsi="Times New Roman" w:cs="Times New Roman"/>
          <w:i/>
          <w:sz w:val="18"/>
          <w:szCs w:val="18"/>
        </w:rPr>
        <w:t>тыс.рублей</w:t>
      </w:r>
    </w:p>
    <w:p w:rsidR="00BD7A8D" w:rsidRDefault="00BD7A8D" w:rsidP="00582F58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25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85"/>
        <w:gridCol w:w="1013"/>
        <w:gridCol w:w="1134"/>
        <w:gridCol w:w="1134"/>
        <w:gridCol w:w="986"/>
      </w:tblGrid>
      <w:tr w:rsidR="00BD7A8D" w:rsidRPr="00BD7A8D" w:rsidTr="00BD7A8D">
        <w:trPr>
          <w:trHeight w:val="291"/>
        </w:trPr>
        <w:tc>
          <w:tcPr>
            <w:tcW w:w="4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8D" w:rsidRPr="00BD7A8D" w:rsidRDefault="00BD7A8D" w:rsidP="00BD7A8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7A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8D" w:rsidRPr="00BD7A8D" w:rsidRDefault="00781BD1" w:rsidP="00BD7A8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План </w:t>
            </w:r>
            <w:r w:rsidR="00BD7A8D" w:rsidRPr="00BD7A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8D" w:rsidRPr="00BD7A8D" w:rsidRDefault="00BD7A8D" w:rsidP="00BD7A8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7A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Исполнено на 01.01.2019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8D" w:rsidRPr="00BD7A8D" w:rsidRDefault="00BD7A8D" w:rsidP="00BD7A8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7A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 исполнения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8D" w:rsidRPr="00BD7A8D" w:rsidRDefault="00BD7A8D" w:rsidP="00BD7A8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7A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Отклонение план/факт</w:t>
            </w:r>
          </w:p>
        </w:tc>
      </w:tr>
      <w:tr w:rsidR="00BD7A8D" w:rsidRPr="00BD7A8D" w:rsidTr="00BD7A8D">
        <w:trPr>
          <w:trHeight w:val="276"/>
        </w:trPr>
        <w:tc>
          <w:tcPr>
            <w:tcW w:w="4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8D" w:rsidRPr="00BD7A8D" w:rsidRDefault="00BD7A8D" w:rsidP="00BD7A8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8D" w:rsidRPr="00BD7A8D" w:rsidRDefault="00BD7A8D" w:rsidP="00BD7A8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8D" w:rsidRPr="00BD7A8D" w:rsidRDefault="00BD7A8D" w:rsidP="00BD7A8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8D" w:rsidRPr="00BD7A8D" w:rsidRDefault="00BD7A8D" w:rsidP="00BD7A8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8D" w:rsidRPr="00BD7A8D" w:rsidRDefault="00BD7A8D" w:rsidP="00BD7A8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D7A8D" w:rsidRPr="00BD7A8D" w:rsidTr="00BD7A8D">
        <w:trPr>
          <w:trHeight w:val="276"/>
        </w:trPr>
        <w:tc>
          <w:tcPr>
            <w:tcW w:w="4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8D" w:rsidRPr="00BD7A8D" w:rsidRDefault="00BD7A8D" w:rsidP="00BD7A8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8D" w:rsidRPr="00BD7A8D" w:rsidRDefault="00BD7A8D" w:rsidP="00BD7A8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8D" w:rsidRPr="00BD7A8D" w:rsidRDefault="00BD7A8D" w:rsidP="00BD7A8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8D" w:rsidRPr="00BD7A8D" w:rsidRDefault="00BD7A8D" w:rsidP="00BD7A8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8D" w:rsidRPr="00BD7A8D" w:rsidRDefault="00BD7A8D" w:rsidP="00BD7A8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D7A8D" w:rsidRPr="00BD7A8D" w:rsidTr="00502A4D">
        <w:trPr>
          <w:trHeight w:val="253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8D" w:rsidRPr="00BD7A8D" w:rsidRDefault="00BD7A8D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7A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8D" w:rsidRPr="00BD7A8D" w:rsidRDefault="00BD7A8D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8D" w:rsidRPr="00BD7A8D" w:rsidRDefault="00BD7A8D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8D" w:rsidRPr="00BD7A8D" w:rsidRDefault="00BD7A8D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8D" w:rsidRPr="00BD7A8D" w:rsidRDefault="00BD7A8D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7A8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BD7A8D" w:rsidRPr="00BD7A8D" w:rsidTr="00502A4D">
        <w:trPr>
          <w:trHeight w:val="626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A8D" w:rsidRPr="00BD7A8D" w:rsidRDefault="00BD7A8D" w:rsidP="00BD7A8D">
            <w:pPr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7A8D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"Образование городского округа  Пущино" на 2017-2021 годы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8D" w:rsidRPr="00BD7A8D" w:rsidRDefault="00BD7A8D" w:rsidP="00502A4D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7A8D">
              <w:rPr>
                <w:rFonts w:ascii="Times New Roman" w:hAnsi="Times New Roman" w:cs="Times New Roman"/>
                <w:bCs/>
                <w:sz w:val="18"/>
                <w:szCs w:val="18"/>
              </w:rPr>
              <w:t>441346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8D" w:rsidRPr="00BD7A8D" w:rsidRDefault="00BD7A8D" w:rsidP="00502A4D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7A8D">
              <w:rPr>
                <w:rFonts w:ascii="Times New Roman" w:hAnsi="Times New Roman" w:cs="Times New Roman"/>
                <w:bCs/>
                <w:sz w:val="18"/>
                <w:szCs w:val="18"/>
              </w:rPr>
              <w:t>437118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8D" w:rsidRPr="00BD7A8D" w:rsidRDefault="00BD7A8D" w:rsidP="00502A4D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7A8D">
              <w:rPr>
                <w:rFonts w:ascii="Times New Roman" w:hAnsi="Times New Roman" w:cs="Times New Roman"/>
                <w:bCs/>
                <w:sz w:val="18"/>
                <w:szCs w:val="18"/>
              </w:rPr>
              <w:t>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8D" w:rsidRPr="00BD7A8D" w:rsidRDefault="00BD7A8D" w:rsidP="00502A4D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7A8D">
              <w:rPr>
                <w:rFonts w:ascii="Times New Roman" w:hAnsi="Times New Roman" w:cs="Times New Roman"/>
                <w:bCs/>
                <w:sz w:val="18"/>
                <w:szCs w:val="18"/>
              </w:rPr>
              <w:t>-4228</w:t>
            </w:r>
          </w:p>
        </w:tc>
      </w:tr>
      <w:tr w:rsidR="00BD7A8D" w:rsidRPr="00BD7A8D" w:rsidTr="00502A4D">
        <w:trPr>
          <w:trHeight w:val="298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A8D" w:rsidRPr="00BD7A8D" w:rsidRDefault="00BD7A8D" w:rsidP="00BD7A8D">
            <w:pPr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7A8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Муниципальная программа  "Спорт города Пущино" на 2017-2021 годы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8D" w:rsidRPr="00BD7A8D" w:rsidRDefault="00BD7A8D" w:rsidP="00502A4D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7A8D">
              <w:rPr>
                <w:rFonts w:ascii="Times New Roman" w:hAnsi="Times New Roman" w:cs="Times New Roman"/>
                <w:bCs/>
                <w:sz w:val="18"/>
                <w:szCs w:val="18"/>
              </w:rPr>
              <w:t>27245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8D" w:rsidRPr="00BD7A8D" w:rsidRDefault="00BD7A8D" w:rsidP="00502A4D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7A8D">
              <w:rPr>
                <w:rFonts w:ascii="Times New Roman" w:hAnsi="Times New Roman" w:cs="Times New Roman"/>
                <w:bCs/>
                <w:sz w:val="18"/>
                <w:szCs w:val="18"/>
              </w:rPr>
              <w:t>27219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8D" w:rsidRPr="00BD7A8D" w:rsidRDefault="00BD7A8D" w:rsidP="00502A4D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7A8D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8D" w:rsidRPr="00BD7A8D" w:rsidRDefault="00BD7A8D" w:rsidP="00502A4D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7A8D">
              <w:rPr>
                <w:rFonts w:ascii="Times New Roman" w:hAnsi="Times New Roman" w:cs="Times New Roman"/>
                <w:bCs/>
                <w:sz w:val="18"/>
                <w:szCs w:val="18"/>
              </w:rPr>
              <w:t>-26</w:t>
            </w:r>
          </w:p>
        </w:tc>
      </w:tr>
      <w:tr w:rsidR="00BD7A8D" w:rsidRPr="00BD7A8D" w:rsidTr="00502A4D">
        <w:trPr>
          <w:trHeight w:val="336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A8D" w:rsidRPr="00BD7A8D" w:rsidRDefault="00BD7A8D" w:rsidP="00BD7A8D">
            <w:pPr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7A8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Муниципальная программа  "Культура города Пущино" на 2017-2021 годы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8D" w:rsidRPr="00BD7A8D" w:rsidRDefault="00BD7A8D" w:rsidP="00502A4D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7A8D">
              <w:rPr>
                <w:rFonts w:ascii="Times New Roman" w:hAnsi="Times New Roman" w:cs="Times New Roman"/>
                <w:bCs/>
                <w:sz w:val="18"/>
                <w:szCs w:val="18"/>
              </w:rPr>
              <w:t>45988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8D" w:rsidRPr="00BD7A8D" w:rsidRDefault="00BD7A8D" w:rsidP="00502A4D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7A8D">
              <w:rPr>
                <w:rFonts w:ascii="Times New Roman" w:hAnsi="Times New Roman" w:cs="Times New Roman"/>
                <w:bCs/>
                <w:sz w:val="18"/>
                <w:szCs w:val="18"/>
              </w:rPr>
              <w:t>45629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8D" w:rsidRPr="00BD7A8D" w:rsidRDefault="00BD7A8D" w:rsidP="00502A4D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7A8D">
              <w:rPr>
                <w:rFonts w:ascii="Times New Roman" w:hAnsi="Times New Roman" w:cs="Times New Roman"/>
                <w:bCs/>
                <w:sz w:val="18"/>
                <w:szCs w:val="18"/>
              </w:rPr>
              <w:t>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8D" w:rsidRPr="00BD7A8D" w:rsidRDefault="00BD7A8D" w:rsidP="00502A4D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7A8D">
              <w:rPr>
                <w:rFonts w:ascii="Times New Roman" w:hAnsi="Times New Roman" w:cs="Times New Roman"/>
                <w:bCs/>
                <w:sz w:val="18"/>
                <w:szCs w:val="18"/>
              </w:rPr>
              <w:t>-359</w:t>
            </w:r>
          </w:p>
        </w:tc>
      </w:tr>
      <w:tr w:rsidR="00BD7A8D" w:rsidRPr="00BD7A8D" w:rsidTr="00502A4D">
        <w:trPr>
          <w:trHeight w:val="626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A8D" w:rsidRPr="00BD7A8D" w:rsidRDefault="00BD7A8D" w:rsidP="00BD7A8D">
            <w:pPr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7A8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Муниципальная программа "Безопасность населения городского округа Пущино на 2017-2021 годы"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8D" w:rsidRPr="00BD7A8D" w:rsidRDefault="00BD7A8D" w:rsidP="00502A4D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7A8D">
              <w:rPr>
                <w:rFonts w:ascii="Times New Roman" w:hAnsi="Times New Roman" w:cs="Times New Roman"/>
                <w:bCs/>
                <w:sz w:val="18"/>
                <w:szCs w:val="18"/>
              </w:rPr>
              <w:t>3529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8D" w:rsidRPr="00BD7A8D" w:rsidRDefault="00BD7A8D" w:rsidP="00502A4D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7A8D">
              <w:rPr>
                <w:rFonts w:ascii="Times New Roman" w:hAnsi="Times New Roman" w:cs="Times New Roman"/>
                <w:bCs/>
                <w:sz w:val="18"/>
                <w:szCs w:val="18"/>
              </w:rPr>
              <w:t>3216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8D" w:rsidRPr="00BD7A8D" w:rsidRDefault="00BD7A8D" w:rsidP="00502A4D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7A8D">
              <w:rPr>
                <w:rFonts w:ascii="Times New Roman" w:hAnsi="Times New Roman" w:cs="Times New Roman"/>
                <w:bCs/>
                <w:sz w:val="18"/>
                <w:szCs w:val="18"/>
              </w:rPr>
              <w:t>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8D" w:rsidRPr="00BD7A8D" w:rsidRDefault="00BD7A8D" w:rsidP="00502A4D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7A8D">
              <w:rPr>
                <w:rFonts w:ascii="Times New Roman" w:hAnsi="Times New Roman" w:cs="Times New Roman"/>
                <w:bCs/>
                <w:sz w:val="18"/>
                <w:szCs w:val="18"/>
              </w:rPr>
              <w:t>-313</w:t>
            </w:r>
          </w:p>
        </w:tc>
      </w:tr>
      <w:tr w:rsidR="00BD7A8D" w:rsidRPr="00BD7A8D" w:rsidTr="00502A4D">
        <w:trPr>
          <w:trHeight w:val="649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A8D" w:rsidRPr="00BD7A8D" w:rsidRDefault="00BD7A8D" w:rsidP="00BD7A8D">
            <w:pPr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7A8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Муниципальная программа "Обеспечение безопасности жизнедеятельности населения городского округа Пущино на 2017-2021 годы"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8D" w:rsidRPr="00BD7A8D" w:rsidRDefault="00BD7A8D" w:rsidP="00502A4D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7A8D">
              <w:rPr>
                <w:rFonts w:ascii="Times New Roman" w:hAnsi="Times New Roman" w:cs="Times New Roman"/>
                <w:bCs/>
                <w:sz w:val="18"/>
                <w:szCs w:val="18"/>
              </w:rPr>
              <w:t>7448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8D" w:rsidRPr="00BD7A8D" w:rsidRDefault="00BD7A8D" w:rsidP="00502A4D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7A8D">
              <w:rPr>
                <w:rFonts w:ascii="Times New Roman" w:hAnsi="Times New Roman" w:cs="Times New Roman"/>
                <w:bCs/>
                <w:sz w:val="18"/>
                <w:szCs w:val="18"/>
              </w:rPr>
              <w:t>6827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8D" w:rsidRPr="00BD7A8D" w:rsidRDefault="00BD7A8D" w:rsidP="00502A4D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7A8D">
              <w:rPr>
                <w:rFonts w:ascii="Times New Roman" w:hAnsi="Times New Roman" w:cs="Times New Roman"/>
                <w:bCs/>
                <w:sz w:val="18"/>
                <w:szCs w:val="18"/>
              </w:rPr>
              <w:t>92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8D" w:rsidRPr="00BD7A8D" w:rsidRDefault="00BD7A8D" w:rsidP="00502A4D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7A8D">
              <w:rPr>
                <w:rFonts w:ascii="Times New Roman" w:hAnsi="Times New Roman" w:cs="Times New Roman"/>
                <w:bCs/>
                <w:sz w:val="18"/>
                <w:szCs w:val="18"/>
              </w:rPr>
              <w:t>-621</w:t>
            </w:r>
          </w:p>
        </w:tc>
      </w:tr>
      <w:tr w:rsidR="00BD7A8D" w:rsidRPr="00BD7A8D" w:rsidTr="00502A4D">
        <w:trPr>
          <w:trHeight w:val="634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A8D" w:rsidRPr="00BD7A8D" w:rsidRDefault="00BD7A8D" w:rsidP="00BD7A8D">
            <w:pPr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7A8D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"Муниципальное управление в городском округе Пущино Московской области" на 2017-2021 годы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8D" w:rsidRPr="00BD7A8D" w:rsidRDefault="00BD7A8D" w:rsidP="00502A4D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7A8D">
              <w:rPr>
                <w:rFonts w:ascii="Times New Roman" w:hAnsi="Times New Roman" w:cs="Times New Roman"/>
                <w:bCs/>
                <w:sz w:val="18"/>
                <w:szCs w:val="18"/>
              </w:rPr>
              <w:t>95446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8D" w:rsidRPr="00BD7A8D" w:rsidRDefault="00BD7A8D" w:rsidP="00502A4D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7A8D">
              <w:rPr>
                <w:rFonts w:ascii="Times New Roman" w:hAnsi="Times New Roman" w:cs="Times New Roman"/>
                <w:bCs/>
                <w:sz w:val="18"/>
                <w:szCs w:val="18"/>
              </w:rPr>
              <w:t>89138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8D" w:rsidRPr="00BD7A8D" w:rsidRDefault="00BD7A8D" w:rsidP="00502A4D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7A8D">
              <w:rPr>
                <w:rFonts w:ascii="Times New Roman" w:hAnsi="Times New Roman" w:cs="Times New Roman"/>
                <w:bCs/>
                <w:sz w:val="18"/>
                <w:szCs w:val="18"/>
              </w:rPr>
              <w:t>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8D" w:rsidRPr="00BD7A8D" w:rsidRDefault="00BD7A8D" w:rsidP="00502A4D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7A8D">
              <w:rPr>
                <w:rFonts w:ascii="Times New Roman" w:hAnsi="Times New Roman" w:cs="Times New Roman"/>
                <w:bCs/>
                <w:sz w:val="18"/>
                <w:szCs w:val="18"/>
              </w:rPr>
              <w:t>-6308</w:t>
            </w:r>
          </w:p>
        </w:tc>
      </w:tr>
      <w:tr w:rsidR="00BD7A8D" w:rsidRPr="00BD7A8D" w:rsidTr="00502A4D">
        <w:trPr>
          <w:trHeight w:val="611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A8D" w:rsidRPr="00BD7A8D" w:rsidRDefault="00BD7A8D" w:rsidP="00BD7A8D">
            <w:pPr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7A8D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"Формирование современной комфортной городской среды" на 2018-2022 годы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8D" w:rsidRPr="00BD7A8D" w:rsidRDefault="00BD7A8D" w:rsidP="00502A4D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7A8D">
              <w:rPr>
                <w:rFonts w:ascii="Times New Roman" w:hAnsi="Times New Roman" w:cs="Times New Roman"/>
                <w:bCs/>
                <w:sz w:val="18"/>
                <w:szCs w:val="18"/>
              </w:rPr>
              <w:t>80575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8D" w:rsidRPr="00BD7A8D" w:rsidRDefault="00BD7A8D" w:rsidP="00502A4D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7A8D">
              <w:rPr>
                <w:rFonts w:ascii="Times New Roman" w:hAnsi="Times New Roman" w:cs="Times New Roman"/>
                <w:bCs/>
                <w:sz w:val="18"/>
                <w:szCs w:val="18"/>
              </w:rPr>
              <w:t>70662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8D" w:rsidRPr="00BD7A8D" w:rsidRDefault="00BD7A8D" w:rsidP="00502A4D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7A8D">
              <w:rPr>
                <w:rFonts w:ascii="Times New Roman" w:hAnsi="Times New Roman" w:cs="Times New Roman"/>
                <w:bCs/>
                <w:sz w:val="18"/>
                <w:szCs w:val="18"/>
              </w:rPr>
              <w:t>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8D" w:rsidRPr="00BD7A8D" w:rsidRDefault="00BD7A8D" w:rsidP="00502A4D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7A8D">
              <w:rPr>
                <w:rFonts w:ascii="Times New Roman" w:hAnsi="Times New Roman" w:cs="Times New Roman"/>
                <w:bCs/>
                <w:sz w:val="18"/>
                <w:szCs w:val="18"/>
              </w:rPr>
              <w:t>-9913</w:t>
            </w:r>
          </w:p>
        </w:tc>
      </w:tr>
      <w:tr w:rsidR="00BD7A8D" w:rsidRPr="00BD7A8D" w:rsidTr="00502A4D">
        <w:trPr>
          <w:trHeight w:val="611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A8D" w:rsidRPr="00BD7A8D" w:rsidRDefault="00BD7A8D" w:rsidP="00BD7A8D">
            <w:pPr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7A8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Муниципальная программа "Развитие дорожно-транспортной системы городского округа Пущино " на 2017-2021 годы                                                                                           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8D" w:rsidRPr="00BD7A8D" w:rsidRDefault="00BD7A8D" w:rsidP="00502A4D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7A8D">
              <w:rPr>
                <w:rFonts w:ascii="Times New Roman" w:hAnsi="Times New Roman" w:cs="Times New Roman"/>
                <w:bCs/>
                <w:sz w:val="18"/>
                <w:szCs w:val="18"/>
              </w:rPr>
              <w:t>58492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8D" w:rsidRPr="00BD7A8D" w:rsidRDefault="00BD7A8D" w:rsidP="00502A4D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7A8D">
              <w:rPr>
                <w:rFonts w:ascii="Times New Roman" w:hAnsi="Times New Roman" w:cs="Times New Roman"/>
                <w:bCs/>
                <w:sz w:val="18"/>
                <w:szCs w:val="18"/>
              </w:rPr>
              <w:t>54599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8D" w:rsidRPr="00BD7A8D" w:rsidRDefault="00BD7A8D" w:rsidP="00502A4D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7A8D">
              <w:rPr>
                <w:rFonts w:ascii="Times New Roman" w:hAnsi="Times New Roman" w:cs="Times New Roman"/>
                <w:bCs/>
                <w:sz w:val="18"/>
                <w:szCs w:val="18"/>
              </w:rPr>
              <w:t>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8D" w:rsidRPr="00BD7A8D" w:rsidRDefault="00BD7A8D" w:rsidP="00502A4D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7A8D">
              <w:rPr>
                <w:rFonts w:ascii="Times New Roman" w:hAnsi="Times New Roman" w:cs="Times New Roman"/>
                <w:bCs/>
                <w:sz w:val="18"/>
                <w:szCs w:val="18"/>
              </w:rPr>
              <w:t>-3893</w:t>
            </w:r>
          </w:p>
        </w:tc>
      </w:tr>
      <w:tr w:rsidR="00BD7A8D" w:rsidRPr="00BD7A8D" w:rsidTr="00502A4D">
        <w:trPr>
          <w:trHeight w:val="35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A8D" w:rsidRPr="00BD7A8D" w:rsidRDefault="00BD7A8D" w:rsidP="00BD7A8D">
            <w:pPr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7A8D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"Предпринимательство городского округа Пущино" на 2017-2021 годы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8D" w:rsidRPr="00BD7A8D" w:rsidRDefault="00BD7A8D" w:rsidP="00502A4D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7A8D">
              <w:rPr>
                <w:rFonts w:ascii="Times New Roman" w:hAnsi="Times New Roman" w:cs="Times New Roman"/>
                <w:bCs/>
                <w:sz w:val="18"/>
                <w:szCs w:val="18"/>
              </w:rPr>
              <w:t>104455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8D" w:rsidRPr="00BD7A8D" w:rsidRDefault="00BD7A8D" w:rsidP="00502A4D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7A8D">
              <w:rPr>
                <w:rFonts w:ascii="Times New Roman" w:hAnsi="Times New Roman" w:cs="Times New Roman"/>
                <w:bCs/>
                <w:sz w:val="18"/>
                <w:szCs w:val="18"/>
              </w:rPr>
              <w:t>48197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8D" w:rsidRPr="00BD7A8D" w:rsidRDefault="00BD7A8D" w:rsidP="00502A4D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7A8D">
              <w:rPr>
                <w:rFonts w:ascii="Times New Roman" w:hAnsi="Times New Roman" w:cs="Times New Roman"/>
                <w:bCs/>
                <w:sz w:val="18"/>
                <w:szCs w:val="18"/>
              </w:rPr>
              <w:t>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8D" w:rsidRPr="00BD7A8D" w:rsidRDefault="00BD7A8D" w:rsidP="00502A4D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7A8D">
              <w:rPr>
                <w:rFonts w:ascii="Times New Roman" w:hAnsi="Times New Roman" w:cs="Times New Roman"/>
                <w:bCs/>
                <w:sz w:val="18"/>
                <w:szCs w:val="18"/>
              </w:rPr>
              <w:t>-56258</w:t>
            </w:r>
          </w:p>
        </w:tc>
      </w:tr>
      <w:tr w:rsidR="00BD7A8D" w:rsidRPr="00BD7A8D" w:rsidTr="00502A4D">
        <w:trPr>
          <w:trHeight w:val="626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A8D" w:rsidRPr="00BD7A8D" w:rsidRDefault="00BD7A8D" w:rsidP="00BD7A8D">
            <w:pPr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7A8D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"Экология и окружающая среда городского округа Пущино на 2017-2021 годы"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8D" w:rsidRPr="00BD7A8D" w:rsidRDefault="00BD7A8D" w:rsidP="00502A4D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7A8D">
              <w:rPr>
                <w:rFonts w:ascii="Times New Roman" w:hAnsi="Times New Roman" w:cs="Times New Roman"/>
                <w:bCs/>
                <w:sz w:val="18"/>
                <w:szCs w:val="18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8D" w:rsidRPr="00BD7A8D" w:rsidRDefault="00BD7A8D" w:rsidP="00502A4D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7A8D">
              <w:rPr>
                <w:rFonts w:ascii="Times New Roman" w:hAnsi="Times New Roman" w:cs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8D" w:rsidRPr="00BD7A8D" w:rsidRDefault="00BD7A8D" w:rsidP="00502A4D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7A8D">
              <w:rPr>
                <w:rFonts w:ascii="Times New Roman" w:hAnsi="Times New Roman" w:cs="Times New Roman"/>
                <w:bCs/>
                <w:sz w:val="18"/>
                <w:szCs w:val="18"/>
              </w:rPr>
              <w:t>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8D" w:rsidRPr="00BD7A8D" w:rsidRDefault="00BD7A8D" w:rsidP="00502A4D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7A8D">
              <w:rPr>
                <w:rFonts w:ascii="Times New Roman" w:hAnsi="Times New Roman" w:cs="Times New Roman"/>
                <w:bCs/>
                <w:sz w:val="18"/>
                <w:szCs w:val="18"/>
              </w:rPr>
              <w:t>-210</w:t>
            </w:r>
          </w:p>
        </w:tc>
      </w:tr>
      <w:tr w:rsidR="00BD7A8D" w:rsidRPr="00BD7A8D" w:rsidTr="00502A4D">
        <w:trPr>
          <w:trHeight w:val="611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A8D" w:rsidRPr="00BD7A8D" w:rsidRDefault="00BD7A8D" w:rsidP="00BD7A8D">
            <w:pPr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7A8D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"Содержание и развитие инженерной инфраструктуры и энергоэффективности" на 2018-2022 годы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8D" w:rsidRPr="00BD7A8D" w:rsidRDefault="00BD7A8D" w:rsidP="00502A4D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7A8D">
              <w:rPr>
                <w:rFonts w:ascii="Times New Roman" w:hAnsi="Times New Roman" w:cs="Times New Roman"/>
                <w:bCs/>
                <w:sz w:val="18"/>
                <w:szCs w:val="18"/>
              </w:rPr>
              <w:t>19466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8D" w:rsidRPr="00BD7A8D" w:rsidRDefault="00BD7A8D" w:rsidP="00502A4D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7A8D">
              <w:rPr>
                <w:rFonts w:ascii="Times New Roman" w:hAnsi="Times New Roman" w:cs="Times New Roman"/>
                <w:bCs/>
                <w:sz w:val="18"/>
                <w:szCs w:val="18"/>
              </w:rPr>
              <w:t>2194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8D" w:rsidRPr="00BD7A8D" w:rsidRDefault="00BD7A8D" w:rsidP="00502A4D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7A8D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8D" w:rsidRPr="00BD7A8D" w:rsidRDefault="00BD7A8D" w:rsidP="00502A4D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7A8D">
              <w:rPr>
                <w:rFonts w:ascii="Times New Roman" w:hAnsi="Times New Roman" w:cs="Times New Roman"/>
                <w:bCs/>
                <w:sz w:val="18"/>
                <w:szCs w:val="18"/>
              </w:rPr>
              <w:t>-17272</w:t>
            </w:r>
          </w:p>
        </w:tc>
      </w:tr>
      <w:tr w:rsidR="00BD7A8D" w:rsidRPr="00BD7A8D" w:rsidTr="00502A4D">
        <w:trPr>
          <w:trHeight w:val="626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A8D" w:rsidRPr="00BD7A8D" w:rsidRDefault="00BD7A8D" w:rsidP="00BD7A8D">
            <w:pPr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7A8D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"Предоставление жилья в городском округе Пущино на 2017-2021 годы"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8D" w:rsidRPr="00BD7A8D" w:rsidRDefault="00BD7A8D" w:rsidP="00502A4D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7A8D">
              <w:rPr>
                <w:rFonts w:ascii="Times New Roman" w:hAnsi="Times New Roman" w:cs="Times New Roman"/>
                <w:bCs/>
                <w:sz w:val="18"/>
                <w:szCs w:val="18"/>
              </w:rPr>
              <w:t>5742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8D" w:rsidRPr="00BD7A8D" w:rsidRDefault="00BD7A8D" w:rsidP="00502A4D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7A8D">
              <w:rPr>
                <w:rFonts w:ascii="Times New Roman" w:hAnsi="Times New Roman" w:cs="Times New Roman"/>
                <w:bCs/>
                <w:sz w:val="18"/>
                <w:szCs w:val="18"/>
              </w:rPr>
              <w:t>5720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8D" w:rsidRPr="00BD7A8D" w:rsidRDefault="00BD7A8D" w:rsidP="00502A4D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7A8D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8D" w:rsidRPr="00BD7A8D" w:rsidRDefault="00BD7A8D" w:rsidP="00502A4D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7A8D">
              <w:rPr>
                <w:rFonts w:ascii="Times New Roman" w:hAnsi="Times New Roman" w:cs="Times New Roman"/>
                <w:bCs/>
                <w:sz w:val="18"/>
                <w:szCs w:val="18"/>
              </w:rPr>
              <w:t>-22</w:t>
            </w:r>
          </w:p>
        </w:tc>
      </w:tr>
      <w:tr w:rsidR="00BD7A8D" w:rsidRPr="00BD7A8D" w:rsidTr="00502A4D">
        <w:trPr>
          <w:trHeight w:val="596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A8D" w:rsidRPr="00BD7A8D" w:rsidRDefault="00BD7A8D" w:rsidP="00BD7A8D">
            <w:pPr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7A8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Муниципальная программа "Управление муниципальным имуществом и земельными ресурсами городского округа Пущино на 2017-2021 годы"  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8D" w:rsidRPr="00BD7A8D" w:rsidRDefault="00BD7A8D" w:rsidP="00502A4D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7A8D">
              <w:rPr>
                <w:rFonts w:ascii="Times New Roman" w:hAnsi="Times New Roman" w:cs="Times New Roman"/>
                <w:bCs/>
                <w:sz w:val="18"/>
                <w:szCs w:val="18"/>
              </w:rPr>
              <w:t>3487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8D" w:rsidRPr="00BD7A8D" w:rsidRDefault="00BD7A8D" w:rsidP="00502A4D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7A8D">
              <w:rPr>
                <w:rFonts w:ascii="Times New Roman" w:hAnsi="Times New Roman" w:cs="Times New Roman"/>
                <w:bCs/>
                <w:sz w:val="18"/>
                <w:szCs w:val="18"/>
              </w:rPr>
              <w:t>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8D" w:rsidRPr="00BD7A8D" w:rsidRDefault="00BD7A8D" w:rsidP="00502A4D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7A8D">
              <w:rPr>
                <w:rFonts w:ascii="Times New Roman" w:hAnsi="Times New Roman" w:cs="Times New Roman"/>
                <w:bCs/>
                <w:sz w:val="18"/>
                <w:szCs w:val="18"/>
              </w:rPr>
              <w:t>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8D" w:rsidRPr="00BD7A8D" w:rsidRDefault="00BD7A8D" w:rsidP="00502A4D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7A8D">
              <w:rPr>
                <w:rFonts w:ascii="Times New Roman" w:hAnsi="Times New Roman" w:cs="Times New Roman"/>
                <w:bCs/>
                <w:sz w:val="18"/>
                <w:szCs w:val="18"/>
              </w:rPr>
              <w:t>-2517</w:t>
            </w:r>
          </w:p>
        </w:tc>
      </w:tr>
      <w:tr w:rsidR="00BD7A8D" w:rsidRPr="00BD7A8D" w:rsidTr="00502A4D">
        <w:trPr>
          <w:trHeight w:val="589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A8D" w:rsidRPr="00BD7A8D" w:rsidRDefault="00BD7A8D" w:rsidP="00BD7A8D">
            <w:pPr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7A8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Муниципальная программа "Развитие системы информирования населения Городского округа Пущино Московской области 2017-2021"  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8D" w:rsidRPr="00BD7A8D" w:rsidRDefault="00BD7A8D" w:rsidP="00502A4D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7A8D">
              <w:rPr>
                <w:rFonts w:ascii="Times New Roman" w:hAnsi="Times New Roman" w:cs="Times New Roman"/>
                <w:bCs/>
                <w:sz w:val="18"/>
                <w:szCs w:val="18"/>
              </w:rPr>
              <w:t>2417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8D" w:rsidRPr="00BD7A8D" w:rsidRDefault="00BD7A8D" w:rsidP="00502A4D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7A8D">
              <w:rPr>
                <w:rFonts w:ascii="Times New Roman" w:hAnsi="Times New Roman" w:cs="Times New Roman"/>
                <w:bCs/>
                <w:sz w:val="18"/>
                <w:szCs w:val="18"/>
              </w:rPr>
              <w:t>2378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8D" w:rsidRPr="00BD7A8D" w:rsidRDefault="00BD7A8D" w:rsidP="00502A4D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7A8D">
              <w:rPr>
                <w:rFonts w:ascii="Times New Roman" w:hAnsi="Times New Roman" w:cs="Times New Roman"/>
                <w:bCs/>
                <w:sz w:val="18"/>
                <w:szCs w:val="18"/>
              </w:rPr>
              <w:t>98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8D" w:rsidRPr="00BD7A8D" w:rsidRDefault="00BD7A8D" w:rsidP="00502A4D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7A8D">
              <w:rPr>
                <w:rFonts w:ascii="Times New Roman" w:hAnsi="Times New Roman" w:cs="Times New Roman"/>
                <w:bCs/>
                <w:sz w:val="18"/>
                <w:szCs w:val="18"/>
              </w:rPr>
              <w:t>-39</w:t>
            </w:r>
          </w:p>
        </w:tc>
      </w:tr>
      <w:tr w:rsidR="00BD7A8D" w:rsidRPr="00BD7A8D" w:rsidTr="00502A4D">
        <w:trPr>
          <w:trHeight w:val="611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A8D" w:rsidRPr="00BD7A8D" w:rsidRDefault="00BD7A8D" w:rsidP="00BD7A8D">
            <w:pPr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7A8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Муниципальная программа "Социальная защита населения городского округа Пущино Московской области" на 2017-2021 годы  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8D" w:rsidRPr="00BD7A8D" w:rsidRDefault="00BD7A8D" w:rsidP="00502A4D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7A8D">
              <w:rPr>
                <w:rFonts w:ascii="Times New Roman" w:hAnsi="Times New Roman" w:cs="Times New Roman"/>
                <w:bCs/>
                <w:sz w:val="18"/>
                <w:szCs w:val="18"/>
              </w:rPr>
              <w:t>25085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8D" w:rsidRPr="00BD7A8D" w:rsidRDefault="00BD7A8D" w:rsidP="00502A4D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7A8D">
              <w:rPr>
                <w:rFonts w:ascii="Times New Roman" w:hAnsi="Times New Roman" w:cs="Times New Roman"/>
                <w:bCs/>
                <w:sz w:val="18"/>
                <w:szCs w:val="18"/>
              </w:rPr>
              <w:t>23818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8D" w:rsidRPr="00BD7A8D" w:rsidRDefault="00BD7A8D" w:rsidP="00502A4D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7A8D">
              <w:rPr>
                <w:rFonts w:ascii="Times New Roman" w:hAnsi="Times New Roman" w:cs="Times New Roman"/>
                <w:bCs/>
                <w:sz w:val="18"/>
                <w:szCs w:val="18"/>
              </w:rPr>
              <w:t>95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8D" w:rsidRPr="00BD7A8D" w:rsidRDefault="00BD7A8D" w:rsidP="00502A4D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7A8D">
              <w:rPr>
                <w:rFonts w:ascii="Times New Roman" w:hAnsi="Times New Roman" w:cs="Times New Roman"/>
                <w:bCs/>
                <w:sz w:val="18"/>
                <w:szCs w:val="18"/>
              </w:rPr>
              <w:t>-1267</w:t>
            </w:r>
          </w:p>
        </w:tc>
      </w:tr>
      <w:tr w:rsidR="00BD7A8D" w:rsidRPr="00BD7A8D" w:rsidTr="00502A4D">
        <w:trPr>
          <w:trHeight w:val="298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A8D" w:rsidRPr="00BD7A8D" w:rsidRDefault="00BD7A8D" w:rsidP="00BD7A8D">
            <w:pPr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7A8D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"Молодежь города Пущино" на 2017-2021 годы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8D" w:rsidRPr="00BD7A8D" w:rsidRDefault="00BD7A8D" w:rsidP="00502A4D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7A8D">
              <w:rPr>
                <w:rFonts w:ascii="Times New Roman" w:hAnsi="Times New Roman" w:cs="Times New Roman"/>
                <w:bCs/>
                <w:sz w:val="18"/>
                <w:szCs w:val="18"/>
              </w:rPr>
              <w:t>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8D" w:rsidRPr="00BD7A8D" w:rsidRDefault="00BD7A8D" w:rsidP="00502A4D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7A8D">
              <w:rPr>
                <w:rFonts w:ascii="Times New Roman" w:hAnsi="Times New Roman" w:cs="Times New Roman"/>
                <w:bCs/>
                <w:sz w:val="18"/>
                <w:szCs w:val="18"/>
              </w:rPr>
              <w:t>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8D" w:rsidRPr="00BD7A8D" w:rsidRDefault="00BD7A8D" w:rsidP="00502A4D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7A8D">
              <w:rPr>
                <w:rFonts w:ascii="Times New Roman" w:hAnsi="Times New Roman" w:cs="Times New Roman"/>
                <w:bCs/>
                <w:sz w:val="18"/>
                <w:szCs w:val="18"/>
              </w:rPr>
              <w:t>83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8D" w:rsidRPr="00BD7A8D" w:rsidRDefault="00BD7A8D" w:rsidP="00502A4D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7A8D">
              <w:rPr>
                <w:rFonts w:ascii="Times New Roman" w:hAnsi="Times New Roman" w:cs="Times New Roman"/>
                <w:bCs/>
                <w:sz w:val="18"/>
                <w:szCs w:val="18"/>
              </w:rPr>
              <w:t>-98</w:t>
            </w:r>
          </w:p>
        </w:tc>
      </w:tr>
      <w:tr w:rsidR="00BD7A8D" w:rsidRPr="00BD7A8D" w:rsidTr="00502A4D">
        <w:trPr>
          <w:trHeight w:val="894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A8D" w:rsidRPr="00BD7A8D" w:rsidRDefault="00BD7A8D" w:rsidP="00BD7A8D">
            <w:pPr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7A8D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"Развитие информационно-коммуникационных технологий и повышение эффективности предоставления государственных и муниципальных услуг в городском округе Пущино Московской области" на 2017-2021 годы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8D" w:rsidRPr="00BD7A8D" w:rsidRDefault="00BD7A8D" w:rsidP="00502A4D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7A8D">
              <w:rPr>
                <w:rFonts w:ascii="Times New Roman" w:hAnsi="Times New Roman" w:cs="Times New Roman"/>
                <w:bCs/>
                <w:sz w:val="18"/>
                <w:szCs w:val="18"/>
              </w:rPr>
              <w:t>22628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8D" w:rsidRPr="00BD7A8D" w:rsidRDefault="00BD7A8D" w:rsidP="00502A4D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7A8D">
              <w:rPr>
                <w:rFonts w:ascii="Times New Roman" w:hAnsi="Times New Roman" w:cs="Times New Roman"/>
                <w:bCs/>
                <w:sz w:val="18"/>
                <w:szCs w:val="18"/>
              </w:rPr>
              <w:t>21041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8D" w:rsidRPr="00BD7A8D" w:rsidRDefault="00BD7A8D" w:rsidP="00502A4D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7A8D">
              <w:rPr>
                <w:rFonts w:ascii="Times New Roman" w:hAnsi="Times New Roman" w:cs="Times New Roman"/>
                <w:bCs/>
                <w:sz w:val="18"/>
                <w:szCs w:val="18"/>
              </w:rPr>
              <w:t>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8D" w:rsidRPr="00BD7A8D" w:rsidRDefault="00BD7A8D" w:rsidP="00502A4D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7A8D">
              <w:rPr>
                <w:rFonts w:ascii="Times New Roman" w:hAnsi="Times New Roman" w:cs="Times New Roman"/>
                <w:bCs/>
                <w:sz w:val="18"/>
                <w:szCs w:val="18"/>
              </w:rPr>
              <w:t>-1587</w:t>
            </w:r>
          </w:p>
        </w:tc>
      </w:tr>
      <w:tr w:rsidR="00BD7A8D" w:rsidRPr="00BD7A8D" w:rsidTr="00502A4D">
        <w:trPr>
          <w:trHeight w:val="349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A8D" w:rsidRPr="008760CB" w:rsidRDefault="00BD7A8D" w:rsidP="00BD7A8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60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муниципальным программам городского округа Пущино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8D" w:rsidRPr="008760CB" w:rsidRDefault="00BD7A8D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60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944189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8D" w:rsidRPr="008760CB" w:rsidRDefault="00BD7A8D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60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839258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8D" w:rsidRPr="008760CB" w:rsidRDefault="00BD7A8D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60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8D" w:rsidRPr="008760CB" w:rsidRDefault="00BD7A8D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60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-104931</w:t>
            </w:r>
          </w:p>
        </w:tc>
      </w:tr>
      <w:tr w:rsidR="00BD7A8D" w:rsidRPr="00BD7A8D" w:rsidTr="00502A4D">
        <w:trPr>
          <w:trHeight w:val="313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A8D" w:rsidRPr="00197F69" w:rsidRDefault="00BD7A8D" w:rsidP="00BD7A8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непрограммных расходов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8D" w:rsidRPr="00197F69" w:rsidRDefault="00BD7A8D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A8D" w:rsidRPr="00197F69" w:rsidRDefault="00BD7A8D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8D" w:rsidRPr="00197F69" w:rsidRDefault="00BD7A8D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8D" w:rsidRPr="00197F69" w:rsidRDefault="00BD7A8D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7F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-2205</w:t>
            </w:r>
          </w:p>
        </w:tc>
      </w:tr>
      <w:tr w:rsidR="00BD7A8D" w:rsidRPr="00BD7A8D" w:rsidTr="00502A4D">
        <w:trPr>
          <w:trHeight w:val="313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8D" w:rsidRPr="00BD7A8D" w:rsidRDefault="00BD7A8D" w:rsidP="00BD7A8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7A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 РАСХОДОВ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8D" w:rsidRPr="00BD7A8D" w:rsidRDefault="00BD7A8D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7A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952794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8D" w:rsidRPr="00BD7A8D" w:rsidRDefault="00BD7A8D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7A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845658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8D" w:rsidRPr="00BD7A8D" w:rsidRDefault="00BD7A8D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7A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8D" w:rsidRPr="00BD7A8D" w:rsidRDefault="00BD7A8D" w:rsidP="00502A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7A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-107136</w:t>
            </w:r>
          </w:p>
        </w:tc>
      </w:tr>
    </w:tbl>
    <w:p w:rsidR="00BD7A8D" w:rsidRDefault="00BD7A8D" w:rsidP="00BD7A8D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2361EE" w:rsidRPr="00BD7A8D" w:rsidRDefault="002361EE" w:rsidP="00BD7A8D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BD7A8D" w:rsidRPr="00BD7A8D" w:rsidRDefault="00BD7A8D" w:rsidP="0044251F">
      <w:pPr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D7A8D">
        <w:rPr>
          <w:rFonts w:ascii="Times New Roman" w:hAnsi="Times New Roman" w:cs="Times New Roman"/>
          <w:sz w:val="18"/>
          <w:szCs w:val="18"/>
        </w:rPr>
        <w:t xml:space="preserve">Денежные средства, предусмотренные в бюджете 2018 года на реализацию муниципальных программ израсходованы в объеме </w:t>
      </w:r>
      <w:r w:rsidRPr="00BD7A8D">
        <w:rPr>
          <w:rFonts w:ascii="Times New Roman" w:hAnsi="Times New Roman" w:cs="Times New Roman"/>
          <w:bCs/>
          <w:sz w:val="18"/>
          <w:szCs w:val="18"/>
        </w:rPr>
        <w:t>839258</w:t>
      </w:r>
      <w:r w:rsidRPr="00BD7A8D">
        <w:rPr>
          <w:rFonts w:ascii="Times New Roman" w:hAnsi="Times New Roman" w:cs="Times New Roman"/>
          <w:sz w:val="18"/>
          <w:szCs w:val="18"/>
        </w:rPr>
        <w:t xml:space="preserve"> тыс. рублей, что составляет 89% от плановых назначений. Объем неисполненных бюджетных ассигнований бюджета составил 104931 тыс. рублей.</w:t>
      </w:r>
    </w:p>
    <w:p w:rsidR="00BD7A8D" w:rsidRPr="00BD7A8D" w:rsidRDefault="00BD7A8D" w:rsidP="0044251F">
      <w:pPr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D7A8D">
        <w:rPr>
          <w:rFonts w:ascii="Times New Roman" w:hAnsi="Times New Roman" w:cs="Times New Roman"/>
          <w:sz w:val="18"/>
          <w:szCs w:val="18"/>
        </w:rPr>
        <w:t xml:space="preserve">Наиболее низкий процент исполнения (меньше 30 %) допущен по муниципальным программам </w:t>
      </w:r>
      <w:r w:rsidRPr="00BD7A8D">
        <w:rPr>
          <w:rFonts w:ascii="Times New Roman" w:hAnsi="Times New Roman" w:cs="Times New Roman"/>
          <w:bCs/>
          <w:sz w:val="18"/>
          <w:szCs w:val="18"/>
        </w:rPr>
        <w:t>«Содержание и развитие инженерной инфраструктуры и энергоэффективности» на 2018 - 2022 годы</w:t>
      </w:r>
      <w:r w:rsidRPr="00BD7A8D">
        <w:rPr>
          <w:rFonts w:ascii="Times New Roman" w:hAnsi="Times New Roman" w:cs="Times New Roman"/>
          <w:sz w:val="18"/>
          <w:szCs w:val="18"/>
        </w:rPr>
        <w:t xml:space="preserve"> (11%), </w:t>
      </w:r>
      <w:r w:rsidRPr="00BD7A8D">
        <w:rPr>
          <w:rFonts w:ascii="Times New Roman" w:hAnsi="Times New Roman" w:cs="Times New Roman"/>
          <w:bCs/>
          <w:sz w:val="18"/>
          <w:szCs w:val="18"/>
        </w:rPr>
        <w:t>«Экология и окружающая среда городского округа Пущино на 2017-2021 годы»</w:t>
      </w:r>
      <w:r w:rsidRPr="00BD7A8D">
        <w:rPr>
          <w:rFonts w:ascii="Times New Roman" w:hAnsi="Times New Roman" w:cs="Times New Roman"/>
          <w:sz w:val="18"/>
          <w:szCs w:val="18"/>
        </w:rPr>
        <w:t xml:space="preserve"> (19%) и </w:t>
      </w:r>
      <w:r w:rsidRPr="00BD7A8D">
        <w:rPr>
          <w:rFonts w:ascii="Times New Roman" w:hAnsi="Times New Roman" w:cs="Times New Roman"/>
          <w:bCs/>
          <w:sz w:val="18"/>
          <w:szCs w:val="18"/>
        </w:rPr>
        <w:t>«Управление муниципальным имуществом и земельными ресурсами городского округа Пущино на 2017-2021 год» (28 %).</w:t>
      </w:r>
    </w:p>
    <w:p w:rsidR="00BD7A8D" w:rsidRPr="00BD7A8D" w:rsidRDefault="00BD7A8D" w:rsidP="0044251F">
      <w:pPr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D7A8D">
        <w:rPr>
          <w:rFonts w:ascii="Times New Roman" w:hAnsi="Times New Roman" w:cs="Times New Roman"/>
          <w:sz w:val="18"/>
          <w:szCs w:val="18"/>
        </w:rPr>
        <w:t>Муниципальные программы, выполнение по которым в 2018 году достигло максимальных показателей:</w:t>
      </w:r>
    </w:p>
    <w:p w:rsidR="00BD7A8D" w:rsidRPr="00BD7A8D" w:rsidRDefault="00BD7A8D" w:rsidP="0044251F">
      <w:pPr>
        <w:ind w:firstLine="708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D7A8D">
        <w:rPr>
          <w:rFonts w:ascii="Times New Roman" w:hAnsi="Times New Roman" w:cs="Times New Roman"/>
          <w:sz w:val="18"/>
          <w:szCs w:val="18"/>
        </w:rPr>
        <w:t xml:space="preserve"> -</w:t>
      </w:r>
      <w:r w:rsidRPr="00BD7A8D">
        <w:rPr>
          <w:rFonts w:ascii="Times New Roman" w:hAnsi="Times New Roman" w:cs="Times New Roman"/>
          <w:bCs/>
          <w:sz w:val="18"/>
          <w:szCs w:val="18"/>
        </w:rPr>
        <w:t xml:space="preserve"> муниципальная программа  "Спорт города Пущино" на 2017- 2021 годы стоимостью 27219 тыс. рублей (100%), в рамках которой полностью реализованы мероприятия: «Проведение массовых, официальных физкультурных и спортивных мероприятий, обеспечение доступа жителей города к объектам спорта» в сумме </w:t>
      </w:r>
      <w:r w:rsidRPr="00BD7A8D">
        <w:rPr>
          <w:rFonts w:ascii="Times New Roman" w:hAnsi="Times New Roman" w:cs="Times New Roman"/>
          <w:sz w:val="18"/>
          <w:szCs w:val="18"/>
        </w:rPr>
        <w:t>22080</w:t>
      </w:r>
      <w:r w:rsidRPr="00BD7A8D">
        <w:rPr>
          <w:rFonts w:ascii="Times New Roman" w:hAnsi="Times New Roman" w:cs="Times New Roman"/>
          <w:bCs/>
          <w:sz w:val="18"/>
          <w:szCs w:val="18"/>
        </w:rPr>
        <w:t xml:space="preserve"> тыс. рублей, «Модернизация материально-технической базы объектов физической культуры и спорта путем проведения капитального ремонта и технического переоснащения» на сумму 870 тыс. рублей,</w:t>
      </w:r>
      <w:r w:rsidRPr="00BD7A8D">
        <w:rPr>
          <w:rFonts w:ascii="Times New Roman" w:hAnsi="Times New Roman" w:cs="Times New Roman"/>
          <w:sz w:val="18"/>
          <w:szCs w:val="18"/>
        </w:rPr>
        <w:t xml:space="preserve"> </w:t>
      </w:r>
      <w:r w:rsidRPr="00BD7A8D">
        <w:rPr>
          <w:rFonts w:ascii="Times New Roman" w:hAnsi="Times New Roman" w:cs="Times New Roman"/>
          <w:bCs/>
          <w:sz w:val="18"/>
          <w:szCs w:val="18"/>
        </w:rPr>
        <w:t>«Развитие системы подготовки спортивного резерва в городском округе Пущино»  на сумму 4091 тыс. рублей,</w:t>
      </w:r>
    </w:p>
    <w:p w:rsidR="00BD7A8D" w:rsidRPr="00BD7A8D" w:rsidRDefault="00BD7A8D" w:rsidP="0044251F">
      <w:pPr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D7A8D">
        <w:rPr>
          <w:rFonts w:ascii="Times New Roman" w:hAnsi="Times New Roman" w:cs="Times New Roman"/>
          <w:bCs/>
          <w:sz w:val="18"/>
          <w:szCs w:val="18"/>
        </w:rPr>
        <w:t>- муниципальная программа «Предоставление жилья в городском округе Пущино на 2017 - 2021 годы» исполнена на 100% в сумме 5720 тыс. рублей, где представлены 2 подпрограммы: Подпрограмма "Обеспечение жильем детей-сирот и детей, оставшихся без попечения родителей, а также лиц из их числа " (5646 тыс. рублей и 100%) и Подпрограмма "Комплексное освоение земельных участков в целях жилищного строительства и развитие застроенных территорий" (74 тыс. рублей и 78%)</w:t>
      </w:r>
      <w:r w:rsidRPr="00BD7A8D">
        <w:rPr>
          <w:rFonts w:ascii="Times New Roman" w:hAnsi="Times New Roman" w:cs="Times New Roman"/>
          <w:sz w:val="18"/>
          <w:szCs w:val="18"/>
        </w:rPr>
        <w:t>,</w:t>
      </w:r>
    </w:p>
    <w:p w:rsidR="00BD7A8D" w:rsidRPr="00BD7A8D" w:rsidRDefault="00BD7A8D" w:rsidP="0044251F">
      <w:pPr>
        <w:ind w:firstLine="708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D7A8D">
        <w:rPr>
          <w:rFonts w:ascii="Times New Roman" w:hAnsi="Times New Roman" w:cs="Times New Roman"/>
          <w:bCs/>
          <w:sz w:val="18"/>
          <w:szCs w:val="18"/>
        </w:rPr>
        <w:t>- муниципальная программа "Культура города Пущино" на 2017 - 2021 годы   исполнена в сумме 45629 тыс. рублей (99%), где крупнейшими подпрограммами являются: Подпрограмма "Развитие самодеятельного творчества и поддержка основных форм культурно-досуговой деятельности в городском округе Пущино" (</w:t>
      </w:r>
      <w:r w:rsidRPr="00BD7A8D">
        <w:rPr>
          <w:rFonts w:ascii="Times New Roman" w:hAnsi="Times New Roman" w:cs="Times New Roman"/>
          <w:sz w:val="18"/>
          <w:szCs w:val="18"/>
        </w:rPr>
        <w:t xml:space="preserve">23300 тыс. рублей и 100%) и </w:t>
      </w:r>
      <w:r w:rsidRPr="00BD7A8D">
        <w:rPr>
          <w:rFonts w:ascii="Times New Roman" w:hAnsi="Times New Roman" w:cs="Times New Roman"/>
          <w:bCs/>
          <w:sz w:val="18"/>
          <w:szCs w:val="18"/>
        </w:rPr>
        <w:t>Подпрограмма «Развитие библиотечного дела в городском округе Пущино» (</w:t>
      </w:r>
      <w:r w:rsidRPr="00BD7A8D">
        <w:rPr>
          <w:rFonts w:ascii="Times New Roman" w:hAnsi="Times New Roman" w:cs="Times New Roman"/>
          <w:sz w:val="18"/>
          <w:szCs w:val="18"/>
        </w:rPr>
        <w:t>8733 тыс. рублей или 100 %),</w:t>
      </w:r>
    </w:p>
    <w:p w:rsidR="00BD7A8D" w:rsidRPr="00BD7A8D" w:rsidRDefault="00BD7A8D" w:rsidP="00942F26">
      <w:pPr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D7A8D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BD7A8D">
        <w:rPr>
          <w:rFonts w:ascii="Times New Roman" w:hAnsi="Times New Roman" w:cs="Times New Roman"/>
          <w:sz w:val="18"/>
          <w:szCs w:val="18"/>
        </w:rPr>
        <w:t xml:space="preserve">- муниципальная программа </w:t>
      </w:r>
      <w:r w:rsidRPr="00BD7A8D">
        <w:rPr>
          <w:rFonts w:ascii="Times New Roman" w:hAnsi="Times New Roman" w:cs="Times New Roman"/>
          <w:bCs/>
          <w:sz w:val="18"/>
          <w:szCs w:val="18"/>
        </w:rPr>
        <w:t>«Образование городского округа Пущино» на 2017 - 2021 годы</w:t>
      </w:r>
      <w:r w:rsidRPr="00BD7A8D">
        <w:rPr>
          <w:rFonts w:ascii="Times New Roman" w:hAnsi="Times New Roman" w:cs="Times New Roman"/>
          <w:sz w:val="18"/>
          <w:szCs w:val="18"/>
        </w:rPr>
        <w:t xml:space="preserve"> исполнена на сумму </w:t>
      </w:r>
      <w:r w:rsidRPr="00BD7A8D">
        <w:rPr>
          <w:rFonts w:ascii="Times New Roman" w:hAnsi="Times New Roman" w:cs="Times New Roman"/>
          <w:bCs/>
          <w:sz w:val="18"/>
          <w:szCs w:val="18"/>
        </w:rPr>
        <w:t>437118 т</w:t>
      </w:r>
      <w:r w:rsidRPr="00BD7A8D">
        <w:rPr>
          <w:rFonts w:ascii="Times New Roman" w:hAnsi="Times New Roman" w:cs="Times New Roman"/>
          <w:sz w:val="18"/>
          <w:szCs w:val="18"/>
        </w:rPr>
        <w:t xml:space="preserve">ыс. рублей (99%) в рамках которой были выполнены подпрограммы: "Дошкольное образование" (98%), «Общее образование» (100%) и «Дополнительное образование, воспитание и психолого-социальное сопровождение детей» (100%), </w:t>
      </w:r>
    </w:p>
    <w:p w:rsidR="00BD7A8D" w:rsidRPr="00BD7A8D" w:rsidRDefault="00BD7A8D" w:rsidP="0044251F">
      <w:pPr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D7A8D">
        <w:rPr>
          <w:rFonts w:ascii="Times New Roman" w:hAnsi="Times New Roman" w:cs="Times New Roman"/>
          <w:sz w:val="18"/>
          <w:szCs w:val="18"/>
        </w:rPr>
        <w:t xml:space="preserve">-  </w:t>
      </w:r>
      <w:r w:rsidRPr="00BD7A8D">
        <w:rPr>
          <w:rFonts w:ascii="Times New Roman" w:hAnsi="Times New Roman" w:cs="Times New Roman"/>
          <w:bCs/>
          <w:sz w:val="18"/>
          <w:szCs w:val="18"/>
        </w:rPr>
        <w:t>муниципальная программа «Развитие системы информирования населения Городского округа Пущино Московской области 2017 - 2021» ,</w:t>
      </w:r>
      <w:r w:rsidRPr="00BD7A8D">
        <w:rPr>
          <w:rFonts w:ascii="Times New Roman" w:hAnsi="Times New Roman" w:cs="Times New Roman"/>
          <w:sz w:val="18"/>
          <w:szCs w:val="18"/>
        </w:rPr>
        <w:t xml:space="preserve">включающая  единственное основное мероприятие "Информирование населения муниципального образования г.о. Пущино Московской области об основных событиях социально-экономического развития, общественной политической жизни, о деятельности органов местного самоуправления муниципального образования г.о. Пущино Московской области" </w:t>
      </w:r>
      <w:r w:rsidRPr="00BD7A8D">
        <w:rPr>
          <w:rFonts w:ascii="Times New Roman" w:hAnsi="Times New Roman" w:cs="Times New Roman"/>
          <w:bCs/>
          <w:sz w:val="18"/>
          <w:szCs w:val="18"/>
        </w:rPr>
        <w:t>реализована</w:t>
      </w:r>
      <w:r w:rsidRPr="00BD7A8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BD7A8D">
        <w:rPr>
          <w:rFonts w:ascii="Times New Roman" w:hAnsi="Times New Roman" w:cs="Times New Roman"/>
          <w:sz w:val="18"/>
          <w:szCs w:val="18"/>
        </w:rPr>
        <w:t>на 98%, что составило 2378 тыс. рублей</w:t>
      </w:r>
      <w:r w:rsidRPr="00BD7A8D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:rsidR="00BD7A8D" w:rsidRPr="00BD7A8D" w:rsidRDefault="00BD7A8D" w:rsidP="0044251F">
      <w:pPr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D7A8D">
        <w:rPr>
          <w:rFonts w:ascii="Times New Roman" w:hAnsi="Times New Roman" w:cs="Times New Roman"/>
          <w:sz w:val="18"/>
          <w:szCs w:val="18"/>
        </w:rPr>
        <w:t xml:space="preserve">Непрограммные расходы   исполнены лишь на 74% от запланированного.           </w:t>
      </w:r>
    </w:p>
    <w:p w:rsidR="00BD7A8D" w:rsidRPr="00BD7A8D" w:rsidRDefault="00BD7A8D" w:rsidP="00BD7A8D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674108" w:rsidRDefault="000D4B0A" w:rsidP="000D4B0A">
      <w:pPr>
        <w:pStyle w:val="aa"/>
        <w:rPr>
          <w:b/>
          <w:color w:val="000000"/>
          <w:sz w:val="18"/>
          <w:szCs w:val="18"/>
          <w:lang w:val="ru-RU"/>
        </w:rPr>
      </w:pPr>
      <w:bookmarkStart w:id="0" w:name="bookmark3"/>
      <w:r w:rsidRPr="001761E8">
        <w:rPr>
          <w:b/>
          <w:color w:val="000000"/>
          <w:sz w:val="18"/>
          <w:szCs w:val="18"/>
          <w:lang w:val="ru-RU"/>
        </w:rPr>
        <w:t xml:space="preserve">                                   </w:t>
      </w:r>
    </w:p>
    <w:p w:rsidR="00674108" w:rsidRDefault="00674108" w:rsidP="000D4B0A">
      <w:pPr>
        <w:pStyle w:val="aa"/>
        <w:rPr>
          <w:b/>
          <w:color w:val="000000"/>
          <w:sz w:val="18"/>
          <w:szCs w:val="18"/>
          <w:lang w:val="ru-RU"/>
        </w:rPr>
      </w:pPr>
    </w:p>
    <w:p w:rsidR="000D4B0A" w:rsidRPr="001761E8" w:rsidRDefault="00674108" w:rsidP="000D4B0A">
      <w:pPr>
        <w:pStyle w:val="aa"/>
        <w:rPr>
          <w:b/>
          <w:color w:val="000000"/>
          <w:sz w:val="18"/>
          <w:szCs w:val="18"/>
          <w:lang w:val="ru-RU"/>
        </w:rPr>
      </w:pPr>
      <w:r>
        <w:rPr>
          <w:b/>
          <w:color w:val="000000"/>
          <w:sz w:val="18"/>
          <w:szCs w:val="18"/>
          <w:lang w:val="ru-RU"/>
        </w:rPr>
        <w:t xml:space="preserve">                                    </w:t>
      </w:r>
      <w:r w:rsidR="000D4B0A" w:rsidRPr="001761E8">
        <w:rPr>
          <w:b/>
          <w:color w:val="000000"/>
          <w:sz w:val="18"/>
          <w:szCs w:val="18"/>
          <w:lang w:val="ru-RU"/>
        </w:rPr>
        <w:t xml:space="preserve">    5.    Анализ состояния дебиторской и кредиторской задолженности.</w:t>
      </w:r>
    </w:p>
    <w:p w:rsidR="000D4B0A" w:rsidRDefault="000D4B0A" w:rsidP="000D4B0A">
      <w:pPr>
        <w:pStyle w:val="aa"/>
        <w:jc w:val="both"/>
        <w:rPr>
          <w:sz w:val="18"/>
          <w:szCs w:val="18"/>
          <w:lang w:val="ru-RU"/>
        </w:rPr>
      </w:pPr>
    </w:p>
    <w:p w:rsidR="002361EE" w:rsidRDefault="002361EE" w:rsidP="002361EE">
      <w:pPr>
        <w:pStyle w:val="aa"/>
        <w:tabs>
          <w:tab w:val="left" w:pos="2100"/>
        </w:tabs>
        <w:jc w:val="both"/>
        <w:rPr>
          <w:sz w:val="18"/>
          <w:szCs w:val="18"/>
          <w:lang w:val="ru-RU"/>
        </w:rPr>
      </w:pPr>
    </w:p>
    <w:p w:rsidR="002361EE" w:rsidRPr="001761E8" w:rsidRDefault="002361EE" w:rsidP="000D4B0A">
      <w:pPr>
        <w:pStyle w:val="aa"/>
        <w:jc w:val="both"/>
        <w:rPr>
          <w:sz w:val="18"/>
          <w:szCs w:val="18"/>
          <w:lang w:val="ru-RU"/>
        </w:rPr>
      </w:pPr>
    </w:p>
    <w:p w:rsidR="000D4B0A" w:rsidRPr="001761E8" w:rsidRDefault="000D4B0A" w:rsidP="000D4B0A">
      <w:pPr>
        <w:pStyle w:val="aa"/>
        <w:jc w:val="both"/>
        <w:rPr>
          <w:color w:val="000000"/>
          <w:sz w:val="18"/>
          <w:szCs w:val="18"/>
          <w:lang w:val="ru-RU"/>
        </w:rPr>
      </w:pPr>
      <w:r w:rsidRPr="001761E8">
        <w:rPr>
          <w:color w:val="000000"/>
          <w:sz w:val="18"/>
          <w:szCs w:val="18"/>
          <w:lang w:val="ru-RU"/>
        </w:rPr>
        <w:t xml:space="preserve">          На основании данных бюджетной отчетности главных администраторов бюджетных средств - баланса (ф. 0503130) и сведений (ф.0503169), Ревизионной комиссией проведен анализ дебиторской и кредиторской задолженности, представленный в виде Таблицы </w:t>
      </w:r>
      <w:r>
        <w:rPr>
          <w:color w:val="000000"/>
          <w:sz w:val="18"/>
          <w:szCs w:val="18"/>
          <w:lang w:val="ru-RU"/>
        </w:rPr>
        <w:t>№</w:t>
      </w:r>
      <w:r w:rsidRPr="001761E8">
        <w:rPr>
          <w:color w:val="000000"/>
          <w:sz w:val="18"/>
          <w:szCs w:val="18"/>
          <w:lang w:val="ru-RU"/>
        </w:rPr>
        <w:t>5.</w:t>
      </w:r>
    </w:p>
    <w:p w:rsidR="00885228" w:rsidRPr="002361EE" w:rsidRDefault="00885228" w:rsidP="00885228">
      <w:pPr>
        <w:framePr w:w="9763" w:wrap="notBeside" w:vAnchor="text" w:hAnchor="page" w:x="1336" w:y="412"/>
        <w:spacing w:line="180" w:lineRule="exact"/>
        <w:contextualSpacing/>
        <w:jc w:val="right"/>
        <w:rPr>
          <w:rFonts w:ascii="Times New Roman" w:hAnsi="Times New Roman" w:cs="Times New Roman"/>
          <w:i/>
          <w:sz w:val="18"/>
          <w:szCs w:val="18"/>
        </w:rPr>
      </w:pPr>
      <w:r w:rsidRPr="002361EE">
        <w:rPr>
          <w:rFonts w:ascii="Times New Roman" w:hAnsi="Times New Roman" w:cs="Times New Roman"/>
          <w:i/>
          <w:sz w:val="18"/>
          <w:szCs w:val="18"/>
        </w:rPr>
        <w:lastRenderedPageBreak/>
        <w:t>Таблица №5</w:t>
      </w:r>
    </w:p>
    <w:p w:rsidR="00885228" w:rsidRPr="002361EE" w:rsidRDefault="00885228" w:rsidP="00885228">
      <w:pPr>
        <w:framePr w:w="9763" w:wrap="notBeside" w:vAnchor="text" w:hAnchor="page" w:x="1336" w:y="412"/>
        <w:spacing w:line="180" w:lineRule="exact"/>
        <w:contextualSpacing/>
        <w:jc w:val="right"/>
        <w:rPr>
          <w:rFonts w:ascii="Times New Roman" w:hAnsi="Times New Roman" w:cs="Times New Roman"/>
          <w:i/>
          <w:sz w:val="18"/>
          <w:szCs w:val="18"/>
        </w:rPr>
      </w:pPr>
      <w:r w:rsidRPr="002361EE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рублей</w:t>
      </w:r>
    </w:p>
    <w:p w:rsidR="000D4B0A" w:rsidRDefault="000D4B0A" w:rsidP="000D4B0A">
      <w:pPr>
        <w:pStyle w:val="aa"/>
        <w:rPr>
          <w:sz w:val="18"/>
          <w:szCs w:val="18"/>
          <w:lang w:val="ru-RU"/>
        </w:rPr>
      </w:pPr>
    </w:p>
    <w:p w:rsidR="000D4B0A" w:rsidRPr="00E90040" w:rsidRDefault="000D4B0A" w:rsidP="000D4B0A">
      <w:pPr>
        <w:rPr>
          <w:vanish/>
        </w:rPr>
      </w:pPr>
    </w:p>
    <w:p w:rsidR="000D4B0A" w:rsidRDefault="000D4B0A" w:rsidP="000D4B0A">
      <w:pPr>
        <w:pStyle w:val="aa"/>
        <w:jc w:val="both"/>
        <w:rPr>
          <w:lang w:val="ru-RU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791"/>
        <w:gridCol w:w="15"/>
        <w:gridCol w:w="895"/>
        <w:gridCol w:w="850"/>
        <w:gridCol w:w="851"/>
        <w:gridCol w:w="850"/>
        <w:gridCol w:w="490"/>
        <w:gridCol w:w="22"/>
        <w:gridCol w:w="764"/>
        <w:gridCol w:w="850"/>
        <w:gridCol w:w="851"/>
      </w:tblGrid>
      <w:tr w:rsidR="00C247A2" w:rsidRPr="00C247A2" w:rsidTr="00C247A2">
        <w:trPr>
          <w:trHeight w:val="966"/>
        </w:trPr>
        <w:tc>
          <w:tcPr>
            <w:tcW w:w="1384" w:type="dxa"/>
            <w:vMerge w:val="restart"/>
            <w:tcBorders>
              <w:bottom w:val="single" w:sz="4" w:space="0" w:color="auto"/>
            </w:tcBorders>
            <w:hideMark/>
          </w:tcPr>
          <w:p w:rsidR="00C247A2" w:rsidRPr="00C247A2" w:rsidRDefault="00C247A2" w:rsidP="00C247A2">
            <w:pPr>
              <w:pStyle w:val="aa"/>
              <w:ind w:right="109"/>
              <w:rPr>
                <w:b/>
                <w:bCs/>
                <w:sz w:val="12"/>
                <w:szCs w:val="12"/>
              </w:rPr>
            </w:pPr>
            <w:r w:rsidRPr="00C247A2">
              <w:rPr>
                <w:b/>
                <w:bCs/>
                <w:sz w:val="12"/>
                <w:szCs w:val="12"/>
              </w:rPr>
              <w:t>Главные распорядители средств бюджета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hideMark/>
          </w:tcPr>
          <w:p w:rsidR="00C247A2" w:rsidRPr="00C247A2" w:rsidRDefault="00C247A2" w:rsidP="00155C9A">
            <w:pPr>
              <w:pStyle w:val="aa"/>
              <w:rPr>
                <w:b/>
                <w:bCs/>
                <w:sz w:val="12"/>
                <w:szCs w:val="12"/>
              </w:rPr>
            </w:pPr>
            <w:r w:rsidRPr="00C247A2">
              <w:rPr>
                <w:b/>
                <w:bCs/>
                <w:sz w:val="12"/>
                <w:szCs w:val="12"/>
              </w:rPr>
              <w:t>Дебиторская           задолженность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hideMark/>
          </w:tcPr>
          <w:p w:rsidR="00C247A2" w:rsidRPr="00C247A2" w:rsidRDefault="00C247A2" w:rsidP="00155C9A">
            <w:pPr>
              <w:pStyle w:val="aa"/>
              <w:rPr>
                <w:b/>
                <w:bCs/>
                <w:sz w:val="12"/>
                <w:szCs w:val="12"/>
                <w:lang w:val="ru-RU"/>
              </w:rPr>
            </w:pPr>
            <w:r w:rsidRPr="00C247A2">
              <w:rPr>
                <w:b/>
                <w:bCs/>
                <w:sz w:val="12"/>
                <w:szCs w:val="12"/>
                <w:lang w:val="ru-RU"/>
              </w:rPr>
              <w:t>рост или снижение по сравнению с началом периода, +-</w:t>
            </w:r>
          </w:p>
        </w:tc>
        <w:tc>
          <w:tcPr>
            <w:tcW w:w="2976" w:type="dxa"/>
            <w:gridSpan w:val="5"/>
            <w:tcBorders>
              <w:bottom w:val="single" w:sz="4" w:space="0" w:color="auto"/>
            </w:tcBorders>
            <w:hideMark/>
          </w:tcPr>
          <w:p w:rsidR="00C247A2" w:rsidRPr="00C247A2" w:rsidRDefault="00C247A2" w:rsidP="00155C9A">
            <w:pPr>
              <w:pStyle w:val="aa"/>
              <w:rPr>
                <w:b/>
                <w:bCs/>
                <w:sz w:val="12"/>
                <w:szCs w:val="12"/>
              </w:rPr>
            </w:pPr>
            <w:r w:rsidRPr="00C247A2">
              <w:rPr>
                <w:b/>
                <w:bCs/>
                <w:sz w:val="12"/>
                <w:szCs w:val="12"/>
              </w:rPr>
              <w:t>Кредиторская            задолженность</w:t>
            </w:r>
          </w:p>
        </w:tc>
        <w:tc>
          <w:tcPr>
            <w:tcW w:w="851" w:type="dxa"/>
            <w:vMerge w:val="restart"/>
            <w:hideMark/>
          </w:tcPr>
          <w:p w:rsidR="00C247A2" w:rsidRPr="00C247A2" w:rsidRDefault="00C247A2" w:rsidP="00155C9A">
            <w:pPr>
              <w:pStyle w:val="aa"/>
              <w:rPr>
                <w:b/>
                <w:bCs/>
                <w:sz w:val="12"/>
                <w:szCs w:val="12"/>
                <w:lang w:val="ru-RU"/>
              </w:rPr>
            </w:pPr>
            <w:r w:rsidRPr="00C247A2">
              <w:rPr>
                <w:b/>
                <w:bCs/>
                <w:sz w:val="12"/>
                <w:szCs w:val="12"/>
                <w:lang w:val="ru-RU"/>
              </w:rPr>
              <w:t>рост или снижение по сравнению с началом периода, +-</w:t>
            </w:r>
          </w:p>
        </w:tc>
      </w:tr>
      <w:tr w:rsidR="00C247A2" w:rsidRPr="00C247A2" w:rsidTr="00C247A2">
        <w:trPr>
          <w:trHeight w:val="315"/>
        </w:trPr>
        <w:tc>
          <w:tcPr>
            <w:tcW w:w="1384" w:type="dxa"/>
            <w:vMerge/>
            <w:hideMark/>
          </w:tcPr>
          <w:p w:rsidR="00C247A2" w:rsidRPr="00C247A2" w:rsidRDefault="00C247A2" w:rsidP="00155C9A">
            <w:pPr>
              <w:pStyle w:val="aa"/>
              <w:jc w:val="both"/>
              <w:rPr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1657" w:type="dxa"/>
            <w:gridSpan w:val="3"/>
            <w:hideMark/>
          </w:tcPr>
          <w:p w:rsidR="00C247A2" w:rsidRPr="00C247A2" w:rsidRDefault="00C247A2" w:rsidP="00C247A2">
            <w:pPr>
              <w:pStyle w:val="aa"/>
              <w:jc w:val="both"/>
              <w:rPr>
                <w:b/>
                <w:bCs/>
                <w:sz w:val="12"/>
                <w:szCs w:val="12"/>
              </w:rPr>
            </w:pPr>
            <w:r w:rsidRPr="00C247A2">
              <w:rPr>
                <w:b/>
                <w:bCs/>
                <w:sz w:val="12"/>
                <w:szCs w:val="12"/>
              </w:rPr>
              <w:t>На   01.01.18 г.</w:t>
            </w:r>
          </w:p>
        </w:tc>
        <w:tc>
          <w:tcPr>
            <w:tcW w:w="1745" w:type="dxa"/>
            <w:gridSpan w:val="2"/>
            <w:hideMark/>
          </w:tcPr>
          <w:p w:rsidR="00C247A2" w:rsidRPr="00C247A2" w:rsidRDefault="00C247A2" w:rsidP="00155C9A">
            <w:pPr>
              <w:pStyle w:val="aa"/>
              <w:rPr>
                <w:b/>
                <w:bCs/>
                <w:sz w:val="12"/>
                <w:szCs w:val="12"/>
              </w:rPr>
            </w:pPr>
            <w:r w:rsidRPr="00C247A2">
              <w:rPr>
                <w:b/>
                <w:bCs/>
                <w:sz w:val="12"/>
                <w:szCs w:val="12"/>
              </w:rPr>
              <w:t>На     01.01.19 г.</w:t>
            </w:r>
          </w:p>
        </w:tc>
        <w:tc>
          <w:tcPr>
            <w:tcW w:w="851" w:type="dxa"/>
            <w:vMerge/>
            <w:hideMark/>
          </w:tcPr>
          <w:p w:rsidR="00C247A2" w:rsidRPr="00C247A2" w:rsidRDefault="00C247A2" w:rsidP="00155C9A">
            <w:pPr>
              <w:pStyle w:val="aa"/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62" w:type="dxa"/>
            <w:gridSpan w:val="3"/>
            <w:hideMark/>
          </w:tcPr>
          <w:p w:rsidR="00C247A2" w:rsidRPr="00C247A2" w:rsidRDefault="00C247A2" w:rsidP="00155C9A">
            <w:pPr>
              <w:pStyle w:val="aa"/>
              <w:rPr>
                <w:b/>
                <w:bCs/>
                <w:sz w:val="12"/>
                <w:szCs w:val="12"/>
              </w:rPr>
            </w:pPr>
            <w:r w:rsidRPr="00C247A2">
              <w:rPr>
                <w:b/>
                <w:bCs/>
                <w:sz w:val="12"/>
                <w:szCs w:val="12"/>
              </w:rPr>
              <w:t>На    01.01.18 г.</w:t>
            </w:r>
          </w:p>
        </w:tc>
        <w:tc>
          <w:tcPr>
            <w:tcW w:w="1614" w:type="dxa"/>
            <w:gridSpan w:val="2"/>
            <w:hideMark/>
          </w:tcPr>
          <w:p w:rsidR="00C247A2" w:rsidRPr="00C247A2" w:rsidRDefault="00C247A2" w:rsidP="00155C9A">
            <w:pPr>
              <w:pStyle w:val="aa"/>
              <w:rPr>
                <w:b/>
                <w:bCs/>
                <w:sz w:val="12"/>
                <w:szCs w:val="12"/>
              </w:rPr>
            </w:pPr>
            <w:r w:rsidRPr="00C247A2">
              <w:rPr>
                <w:b/>
                <w:bCs/>
                <w:sz w:val="12"/>
                <w:szCs w:val="12"/>
              </w:rPr>
              <w:t>На     01.01.19 г.</w:t>
            </w:r>
          </w:p>
        </w:tc>
        <w:tc>
          <w:tcPr>
            <w:tcW w:w="851" w:type="dxa"/>
            <w:vMerge/>
            <w:hideMark/>
          </w:tcPr>
          <w:p w:rsidR="00C247A2" w:rsidRPr="00C247A2" w:rsidRDefault="00C247A2" w:rsidP="00155C9A">
            <w:pPr>
              <w:pStyle w:val="aa"/>
              <w:jc w:val="both"/>
              <w:rPr>
                <w:b/>
                <w:bCs/>
                <w:sz w:val="12"/>
                <w:szCs w:val="12"/>
              </w:rPr>
            </w:pPr>
          </w:p>
        </w:tc>
      </w:tr>
      <w:tr w:rsidR="00C247A2" w:rsidRPr="00C247A2" w:rsidTr="00C247A2">
        <w:trPr>
          <w:trHeight w:val="435"/>
        </w:trPr>
        <w:tc>
          <w:tcPr>
            <w:tcW w:w="1384" w:type="dxa"/>
            <w:vMerge/>
            <w:hideMark/>
          </w:tcPr>
          <w:p w:rsidR="00C247A2" w:rsidRPr="00C247A2" w:rsidRDefault="00C247A2" w:rsidP="00155C9A">
            <w:pPr>
              <w:pStyle w:val="aa"/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C247A2" w:rsidRPr="00C247A2" w:rsidRDefault="00C247A2" w:rsidP="00155C9A">
            <w:pPr>
              <w:pStyle w:val="aa"/>
              <w:rPr>
                <w:b/>
                <w:bCs/>
                <w:sz w:val="12"/>
                <w:szCs w:val="12"/>
              </w:rPr>
            </w:pPr>
            <w:r w:rsidRPr="00C247A2">
              <w:rPr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791" w:type="dxa"/>
            <w:hideMark/>
          </w:tcPr>
          <w:p w:rsidR="00C247A2" w:rsidRPr="00C247A2" w:rsidRDefault="00C247A2" w:rsidP="00155C9A">
            <w:pPr>
              <w:pStyle w:val="aa"/>
              <w:rPr>
                <w:b/>
                <w:bCs/>
                <w:sz w:val="12"/>
                <w:szCs w:val="12"/>
              </w:rPr>
            </w:pPr>
            <w:r w:rsidRPr="00C247A2">
              <w:rPr>
                <w:b/>
                <w:bCs/>
                <w:sz w:val="12"/>
                <w:szCs w:val="12"/>
              </w:rPr>
              <w:t>в т.ч. просроченная</w:t>
            </w:r>
          </w:p>
        </w:tc>
        <w:tc>
          <w:tcPr>
            <w:tcW w:w="910" w:type="dxa"/>
            <w:gridSpan w:val="2"/>
            <w:hideMark/>
          </w:tcPr>
          <w:p w:rsidR="00C247A2" w:rsidRPr="00C247A2" w:rsidRDefault="00C247A2" w:rsidP="00155C9A">
            <w:pPr>
              <w:pStyle w:val="aa"/>
              <w:rPr>
                <w:b/>
                <w:bCs/>
                <w:sz w:val="12"/>
                <w:szCs w:val="12"/>
              </w:rPr>
            </w:pPr>
            <w:r w:rsidRPr="00C247A2">
              <w:rPr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850" w:type="dxa"/>
            <w:hideMark/>
          </w:tcPr>
          <w:p w:rsidR="00C247A2" w:rsidRPr="00C247A2" w:rsidRDefault="00C247A2" w:rsidP="00155C9A">
            <w:pPr>
              <w:pStyle w:val="aa"/>
              <w:rPr>
                <w:b/>
                <w:bCs/>
                <w:sz w:val="12"/>
                <w:szCs w:val="12"/>
              </w:rPr>
            </w:pPr>
            <w:r w:rsidRPr="00C247A2">
              <w:rPr>
                <w:b/>
                <w:bCs/>
                <w:sz w:val="12"/>
                <w:szCs w:val="12"/>
              </w:rPr>
              <w:t>в т.ч. просроченная</w:t>
            </w:r>
          </w:p>
        </w:tc>
        <w:tc>
          <w:tcPr>
            <w:tcW w:w="851" w:type="dxa"/>
            <w:vMerge/>
            <w:hideMark/>
          </w:tcPr>
          <w:p w:rsidR="00C247A2" w:rsidRPr="00C247A2" w:rsidRDefault="00C247A2" w:rsidP="00155C9A">
            <w:pPr>
              <w:pStyle w:val="aa"/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C247A2" w:rsidRPr="00C247A2" w:rsidRDefault="00C247A2" w:rsidP="00155C9A">
            <w:pPr>
              <w:pStyle w:val="aa"/>
              <w:rPr>
                <w:b/>
                <w:bCs/>
                <w:sz w:val="12"/>
                <w:szCs w:val="12"/>
              </w:rPr>
            </w:pPr>
            <w:r w:rsidRPr="00C247A2">
              <w:rPr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490" w:type="dxa"/>
            <w:hideMark/>
          </w:tcPr>
          <w:p w:rsidR="00C247A2" w:rsidRPr="00C247A2" w:rsidRDefault="00C247A2" w:rsidP="00155C9A">
            <w:pPr>
              <w:pStyle w:val="aa"/>
              <w:rPr>
                <w:b/>
                <w:bCs/>
                <w:sz w:val="12"/>
                <w:szCs w:val="12"/>
              </w:rPr>
            </w:pPr>
            <w:r w:rsidRPr="00C247A2">
              <w:rPr>
                <w:b/>
                <w:bCs/>
                <w:sz w:val="12"/>
                <w:szCs w:val="12"/>
              </w:rPr>
              <w:t>в т.ч. просроченная</w:t>
            </w:r>
          </w:p>
        </w:tc>
        <w:tc>
          <w:tcPr>
            <w:tcW w:w="786" w:type="dxa"/>
            <w:gridSpan w:val="2"/>
            <w:hideMark/>
          </w:tcPr>
          <w:p w:rsidR="00C247A2" w:rsidRPr="00C247A2" w:rsidRDefault="00C247A2" w:rsidP="00155C9A">
            <w:pPr>
              <w:pStyle w:val="aa"/>
              <w:rPr>
                <w:b/>
                <w:bCs/>
                <w:sz w:val="12"/>
                <w:szCs w:val="12"/>
              </w:rPr>
            </w:pPr>
            <w:r w:rsidRPr="00C247A2">
              <w:rPr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850" w:type="dxa"/>
            <w:hideMark/>
          </w:tcPr>
          <w:p w:rsidR="00C247A2" w:rsidRPr="00C247A2" w:rsidRDefault="00C247A2" w:rsidP="00155C9A">
            <w:pPr>
              <w:pStyle w:val="aa"/>
              <w:rPr>
                <w:b/>
                <w:bCs/>
                <w:sz w:val="12"/>
                <w:szCs w:val="12"/>
              </w:rPr>
            </w:pPr>
            <w:r w:rsidRPr="00C247A2">
              <w:rPr>
                <w:b/>
                <w:bCs/>
                <w:sz w:val="12"/>
                <w:szCs w:val="12"/>
              </w:rPr>
              <w:t>в т.ч. просроченная</w:t>
            </w:r>
          </w:p>
        </w:tc>
        <w:tc>
          <w:tcPr>
            <w:tcW w:w="851" w:type="dxa"/>
            <w:vMerge/>
            <w:hideMark/>
          </w:tcPr>
          <w:p w:rsidR="00C247A2" w:rsidRPr="00C247A2" w:rsidRDefault="00C247A2" w:rsidP="00155C9A">
            <w:pPr>
              <w:pStyle w:val="aa"/>
              <w:jc w:val="both"/>
              <w:rPr>
                <w:b/>
                <w:bCs/>
                <w:sz w:val="12"/>
                <w:szCs w:val="12"/>
              </w:rPr>
            </w:pPr>
          </w:p>
        </w:tc>
      </w:tr>
      <w:tr w:rsidR="00C247A2" w:rsidRPr="00C247A2" w:rsidTr="00C247A2">
        <w:trPr>
          <w:trHeight w:hRule="exact" w:val="855"/>
        </w:trPr>
        <w:tc>
          <w:tcPr>
            <w:tcW w:w="1384" w:type="dxa"/>
            <w:hideMark/>
          </w:tcPr>
          <w:p w:rsidR="00155C9A" w:rsidRPr="00C247A2" w:rsidRDefault="00155C9A" w:rsidP="00155C9A">
            <w:pPr>
              <w:pStyle w:val="aa"/>
              <w:rPr>
                <w:sz w:val="12"/>
                <w:szCs w:val="12"/>
              </w:rPr>
            </w:pPr>
            <w:r w:rsidRPr="00C247A2">
              <w:rPr>
                <w:bCs/>
                <w:sz w:val="12"/>
                <w:szCs w:val="12"/>
              </w:rPr>
              <w:t>Администрация городского округа Пущино</w:t>
            </w:r>
          </w:p>
        </w:tc>
        <w:tc>
          <w:tcPr>
            <w:tcW w:w="851" w:type="dxa"/>
            <w:hideMark/>
          </w:tcPr>
          <w:p w:rsidR="00155C9A" w:rsidRPr="00C247A2" w:rsidRDefault="00155C9A" w:rsidP="00C247A2">
            <w:pPr>
              <w:pStyle w:val="aa"/>
              <w:ind w:right="-133"/>
              <w:jc w:val="both"/>
              <w:rPr>
                <w:sz w:val="12"/>
                <w:szCs w:val="12"/>
              </w:rPr>
            </w:pPr>
            <w:r w:rsidRPr="00C247A2">
              <w:rPr>
                <w:sz w:val="12"/>
                <w:szCs w:val="12"/>
              </w:rPr>
              <w:t>3425100,21</w:t>
            </w:r>
          </w:p>
        </w:tc>
        <w:tc>
          <w:tcPr>
            <w:tcW w:w="791" w:type="dxa"/>
            <w:hideMark/>
          </w:tcPr>
          <w:p w:rsidR="00155C9A" w:rsidRPr="00C247A2" w:rsidRDefault="00155C9A" w:rsidP="00155C9A">
            <w:pPr>
              <w:pStyle w:val="aa"/>
              <w:jc w:val="both"/>
              <w:rPr>
                <w:sz w:val="12"/>
                <w:szCs w:val="12"/>
              </w:rPr>
            </w:pPr>
            <w:r w:rsidRPr="00C247A2">
              <w:rPr>
                <w:sz w:val="12"/>
                <w:szCs w:val="12"/>
              </w:rPr>
              <w:t>2500000</w:t>
            </w:r>
          </w:p>
        </w:tc>
        <w:tc>
          <w:tcPr>
            <w:tcW w:w="910" w:type="dxa"/>
            <w:gridSpan w:val="2"/>
            <w:hideMark/>
          </w:tcPr>
          <w:p w:rsidR="00C247A2" w:rsidRDefault="00155C9A" w:rsidP="00155C9A">
            <w:pPr>
              <w:pStyle w:val="aa"/>
              <w:jc w:val="both"/>
              <w:rPr>
                <w:sz w:val="12"/>
                <w:szCs w:val="12"/>
              </w:rPr>
            </w:pPr>
            <w:r w:rsidRPr="00C247A2">
              <w:rPr>
                <w:sz w:val="12"/>
                <w:szCs w:val="12"/>
              </w:rPr>
              <w:t>4622909,88</w:t>
            </w:r>
          </w:p>
          <w:p w:rsidR="00155C9A" w:rsidRPr="00C247A2" w:rsidRDefault="00155C9A" w:rsidP="00C247A2">
            <w:pPr>
              <w:rPr>
                <w:lang w:val="en-US"/>
              </w:rPr>
            </w:pPr>
          </w:p>
        </w:tc>
        <w:tc>
          <w:tcPr>
            <w:tcW w:w="850" w:type="dxa"/>
            <w:hideMark/>
          </w:tcPr>
          <w:p w:rsidR="00155C9A" w:rsidRPr="00C247A2" w:rsidRDefault="00155C9A" w:rsidP="00155C9A">
            <w:pPr>
              <w:pStyle w:val="aa"/>
              <w:jc w:val="both"/>
              <w:rPr>
                <w:sz w:val="12"/>
                <w:szCs w:val="12"/>
              </w:rPr>
            </w:pPr>
            <w:r w:rsidRPr="00C247A2">
              <w:rPr>
                <w:sz w:val="12"/>
                <w:szCs w:val="12"/>
              </w:rPr>
              <w:t>2500000</w:t>
            </w:r>
          </w:p>
        </w:tc>
        <w:tc>
          <w:tcPr>
            <w:tcW w:w="851" w:type="dxa"/>
            <w:hideMark/>
          </w:tcPr>
          <w:p w:rsidR="00155C9A" w:rsidRPr="00C247A2" w:rsidRDefault="00155C9A" w:rsidP="00155C9A">
            <w:pPr>
              <w:pStyle w:val="aa"/>
              <w:jc w:val="both"/>
              <w:rPr>
                <w:sz w:val="12"/>
                <w:szCs w:val="12"/>
              </w:rPr>
            </w:pPr>
            <w:r w:rsidRPr="00C247A2">
              <w:rPr>
                <w:sz w:val="12"/>
                <w:szCs w:val="12"/>
              </w:rPr>
              <w:t>1197809,67</w:t>
            </w:r>
          </w:p>
        </w:tc>
        <w:tc>
          <w:tcPr>
            <w:tcW w:w="850" w:type="dxa"/>
            <w:hideMark/>
          </w:tcPr>
          <w:p w:rsidR="00155C9A" w:rsidRPr="00C247A2" w:rsidRDefault="00155C9A" w:rsidP="00155C9A">
            <w:pPr>
              <w:pStyle w:val="aa"/>
              <w:jc w:val="both"/>
              <w:rPr>
                <w:sz w:val="12"/>
                <w:szCs w:val="12"/>
              </w:rPr>
            </w:pPr>
            <w:r w:rsidRPr="00C247A2">
              <w:rPr>
                <w:sz w:val="12"/>
                <w:szCs w:val="12"/>
              </w:rPr>
              <w:t>10927019,46</w:t>
            </w:r>
          </w:p>
        </w:tc>
        <w:tc>
          <w:tcPr>
            <w:tcW w:w="490" w:type="dxa"/>
            <w:hideMark/>
          </w:tcPr>
          <w:p w:rsidR="00155C9A" w:rsidRPr="00C247A2" w:rsidRDefault="00155C9A" w:rsidP="00155C9A">
            <w:pPr>
              <w:pStyle w:val="aa"/>
              <w:jc w:val="both"/>
              <w:rPr>
                <w:sz w:val="12"/>
                <w:szCs w:val="12"/>
              </w:rPr>
            </w:pPr>
            <w:r w:rsidRPr="00C247A2">
              <w:rPr>
                <w:sz w:val="12"/>
                <w:szCs w:val="12"/>
              </w:rPr>
              <w:t>0</w:t>
            </w:r>
          </w:p>
        </w:tc>
        <w:tc>
          <w:tcPr>
            <w:tcW w:w="786" w:type="dxa"/>
            <w:gridSpan w:val="2"/>
            <w:hideMark/>
          </w:tcPr>
          <w:p w:rsidR="00155C9A" w:rsidRPr="00C247A2" w:rsidRDefault="00155C9A" w:rsidP="00155C9A">
            <w:pPr>
              <w:pStyle w:val="aa"/>
              <w:jc w:val="both"/>
              <w:rPr>
                <w:sz w:val="12"/>
                <w:szCs w:val="12"/>
              </w:rPr>
            </w:pPr>
            <w:r w:rsidRPr="00C247A2">
              <w:rPr>
                <w:sz w:val="12"/>
                <w:szCs w:val="12"/>
              </w:rPr>
              <w:t>7513763,42</w:t>
            </w:r>
          </w:p>
        </w:tc>
        <w:tc>
          <w:tcPr>
            <w:tcW w:w="850" w:type="dxa"/>
            <w:hideMark/>
          </w:tcPr>
          <w:p w:rsidR="00155C9A" w:rsidRPr="00C247A2" w:rsidRDefault="00155C9A" w:rsidP="00155C9A">
            <w:pPr>
              <w:pStyle w:val="aa"/>
              <w:jc w:val="both"/>
              <w:rPr>
                <w:sz w:val="12"/>
                <w:szCs w:val="12"/>
              </w:rPr>
            </w:pPr>
            <w:r w:rsidRPr="00C247A2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hideMark/>
          </w:tcPr>
          <w:p w:rsidR="00155C9A" w:rsidRPr="00C247A2" w:rsidRDefault="00155C9A" w:rsidP="00155C9A">
            <w:pPr>
              <w:pStyle w:val="aa"/>
              <w:jc w:val="both"/>
              <w:rPr>
                <w:sz w:val="12"/>
                <w:szCs w:val="12"/>
              </w:rPr>
            </w:pPr>
            <w:r w:rsidRPr="00C247A2">
              <w:rPr>
                <w:sz w:val="12"/>
                <w:szCs w:val="12"/>
              </w:rPr>
              <w:t>-3413256,04</w:t>
            </w:r>
          </w:p>
        </w:tc>
      </w:tr>
      <w:tr w:rsidR="00C247A2" w:rsidRPr="00C247A2" w:rsidTr="00C247A2">
        <w:trPr>
          <w:trHeight w:hRule="exact" w:val="525"/>
        </w:trPr>
        <w:tc>
          <w:tcPr>
            <w:tcW w:w="1384" w:type="dxa"/>
            <w:vMerge w:val="restart"/>
            <w:hideMark/>
          </w:tcPr>
          <w:p w:rsidR="00155C9A" w:rsidRPr="00C247A2" w:rsidRDefault="00155C9A" w:rsidP="00155C9A">
            <w:pPr>
              <w:pStyle w:val="aa"/>
              <w:rPr>
                <w:sz w:val="12"/>
                <w:szCs w:val="12"/>
                <w:lang w:val="ru-RU"/>
              </w:rPr>
            </w:pPr>
            <w:r w:rsidRPr="00C247A2">
              <w:rPr>
                <w:sz w:val="12"/>
                <w:szCs w:val="12"/>
                <w:lang w:val="ru-RU"/>
              </w:rPr>
              <w:t>МКУ «ЕДДС городского округа Пущино»</w:t>
            </w:r>
          </w:p>
        </w:tc>
        <w:tc>
          <w:tcPr>
            <w:tcW w:w="851" w:type="dxa"/>
            <w:vMerge w:val="restart"/>
            <w:hideMark/>
          </w:tcPr>
          <w:p w:rsidR="00155C9A" w:rsidRPr="00C247A2" w:rsidRDefault="00155C9A" w:rsidP="00155C9A">
            <w:pPr>
              <w:pStyle w:val="aa"/>
              <w:jc w:val="both"/>
              <w:rPr>
                <w:sz w:val="12"/>
                <w:szCs w:val="12"/>
              </w:rPr>
            </w:pPr>
            <w:r w:rsidRPr="00C247A2">
              <w:rPr>
                <w:sz w:val="12"/>
                <w:szCs w:val="12"/>
              </w:rPr>
              <w:t>71920,34</w:t>
            </w:r>
          </w:p>
        </w:tc>
        <w:tc>
          <w:tcPr>
            <w:tcW w:w="791" w:type="dxa"/>
            <w:vMerge w:val="restart"/>
            <w:hideMark/>
          </w:tcPr>
          <w:p w:rsidR="00155C9A" w:rsidRPr="00C247A2" w:rsidRDefault="00155C9A" w:rsidP="00155C9A">
            <w:pPr>
              <w:pStyle w:val="aa"/>
              <w:jc w:val="both"/>
              <w:rPr>
                <w:sz w:val="12"/>
                <w:szCs w:val="12"/>
              </w:rPr>
            </w:pPr>
            <w:r w:rsidRPr="00C247A2">
              <w:rPr>
                <w:sz w:val="12"/>
                <w:szCs w:val="12"/>
              </w:rPr>
              <w:t>0</w:t>
            </w:r>
          </w:p>
        </w:tc>
        <w:tc>
          <w:tcPr>
            <w:tcW w:w="910" w:type="dxa"/>
            <w:gridSpan w:val="2"/>
            <w:vMerge w:val="restart"/>
            <w:hideMark/>
          </w:tcPr>
          <w:p w:rsidR="00155C9A" w:rsidRPr="00C247A2" w:rsidRDefault="00155C9A" w:rsidP="00155C9A">
            <w:pPr>
              <w:pStyle w:val="aa"/>
              <w:jc w:val="both"/>
              <w:rPr>
                <w:sz w:val="12"/>
                <w:szCs w:val="12"/>
              </w:rPr>
            </w:pPr>
            <w:r w:rsidRPr="00C247A2">
              <w:rPr>
                <w:sz w:val="12"/>
                <w:szCs w:val="12"/>
              </w:rPr>
              <w:t>217060,74</w:t>
            </w:r>
          </w:p>
        </w:tc>
        <w:tc>
          <w:tcPr>
            <w:tcW w:w="850" w:type="dxa"/>
            <w:vMerge w:val="restart"/>
            <w:hideMark/>
          </w:tcPr>
          <w:p w:rsidR="00155C9A" w:rsidRPr="00C247A2" w:rsidRDefault="00155C9A" w:rsidP="00155C9A">
            <w:pPr>
              <w:pStyle w:val="aa"/>
              <w:jc w:val="both"/>
              <w:rPr>
                <w:sz w:val="12"/>
                <w:szCs w:val="12"/>
              </w:rPr>
            </w:pPr>
            <w:r w:rsidRPr="00C247A2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vMerge w:val="restart"/>
            <w:hideMark/>
          </w:tcPr>
          <w:p w:rsidR="00155C9A" w:rsidRPr="00C247A2" w:rsidRDefault="00155C9A" w:rsidP="00155C9A">
            <w:pPr>
              <w:pStyle w:val="aa"/>
              <w:jc w:val="both"/>
              <w:rPr>
                <w:sz w:val="12"/>
                <w:szCs w:val="12"/>
              </w:rPr>
            </w:pPr>
            <w:r w:rsidRPr="00C247A2">
              <w:rPr>
                <w:sz w:val="12"/>
                <w:szCs w:val="12"/>
              </w:rPr>
              <w:t>145140,4</w:t>
            </w:r>
          </w:p>
        </w:tc>
        <w:tc>
          <w:tcPr>
            <w:tcW w:w="850" w:type="dxa"/>
            <w:vMerge w:val="restart"/>
            <w:hideMark/>
          </w:tcPr>
          <w:p w:rsidR="00155C9A" w:rsidRPr="00C247A2" w:rsidRDefault="00155C9A" w:rsidP="00155C9A">
            <w:pPr>
              <w:pStyle w:val="aa"/>
              <w:jc w:val="both"/>
              <w:rPr>
                <w:sz w:val="12"/>
                <w:szCs w:val="12"/>
              </w:rPr>
            </w:pPr>
            <w:r w:rsidRPr="00C247A2">
              <w:rPr>
                <w:sz w:val="12"/>
                <w:szCs w:val="12"/>
              </w:rPr>
              <w:t>57460,4</w:t>
            </w:r>
          </w:p>
        </w:tc>
        <w:tc>
          <w:tcPr>
            <w:tcW w:w="490" w:type="dxa"/>
            <w:vMerge w:val="restart"/>
            <w:hideMark/>
          </w:tcPr>
          <w:p w:rsidR="00155C9A" w:rsidRPr="00C247A2" w:rsidRDefault="00155C9A" w:rsidP="00155C9A">
            <w:pPr>
              <w:pStyle w:val="aa"/>
              <w:jc w:val="both"/>
              <w:rPr>
                <w:sz w:val="12"/>
                <w:szCs w:val="12"/>
              </w:rPr>
            </w:pPr>
            <w:r w:rsidRPr="00C247A2">
              <w:rPr>
                <w:sz w:val="12"/>
                <w:szCs w:val="12"/>
              </w:rPr>
              <w:t>0</w:t>
            </w:r>
          </w:p>
        </w:tc>
        <w:tc>
          <w:tcPr>
            <w:tcW w:w="786" w:type="dxa"/>
            <w:gridSpan w:val="2"/>
            <w:vMerge w:val="restart"/>
            <w:hideMark/>
          </w:tcPr>
          <w:p w:rsidR="00155C9A" w:rsidRPr="00C247A2" w:rsidRDefault="00155C9A" w:rsidP="00155C9A">
            <w:pPr>
              <w:pStyle w:val="aa"/>
              <w:jc w:val="both"/>
              <w:rPr>
                <w:sz w:val="12"/>
                <w:szCs w:val="12"/>
              </w:rPr>
            </w:pPr>
            <w:r w:rsidRPr="00C247A2">
              <w:rPr>
                <w:sz w:val="12"/>
                <w:szCs w:val="12"/>
              </w:rPr>
              <w:t>159425,77</w:t>
            </w:r>
          </w:p>
        </w:tc>
        <w:tc>
          <w:tcPr>
            <w:tcW w:w="850" w:type="dxa"/>
            <w:vMerge w:val="restart"/>
            <w:hideMark/>
          </w:tcPr>
          <w:p w:rsidR="00155C9A" w:rsidRPr="00C247A2" w:rsidRDefault="00155C9A" w:rsidP="00155C9A">
            <w:pPr>
              <w:pStyle w:val="aa"/>
              <w:jc w:val="both"/>
              <w:rPr>
                <w:sz w:val="12"/>
                <w:szCs w:val="12"/>
              </w:rPr>
            </w:pPr>
            <w:r w:rsidRPr="00C247A2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vMerge w:val="restart"/>
            <w:hideMark/>
          </w:tcPr>
          <w:p w:rsidR="00155C9A" w:rsidRPr="00C247A2" w:rsidRDefault="00155C9A" w:rsidP="00155C9A">
            <w:pPr>
              <w:pStyle w:val="aa"/>
              <w:jc w:val="both"/>
              <w:rPr>
                <w:sz w:val="12"/>
                <w:szCs w:val="12"/>
              </w:rPr>
            </w:pPr>
            <w:r w:rsidRPr="00C247A2">
              <w:rPr>
                <w:sz w:val="12"/>
                <w:szCs w:val="12"/>
              </w:rPr>
              <w:t>101965,37</w:t>
            </w:r>
          </w:p>
        </w:tc>
      </w:tr>
      <w:tr w:rsidR="00C247A2" w:rsidRPr="00C247A2" w:rsidTr="00C247A2">
        <w:trPr>
          <w:trHeight w:val="315"/>
        </w:trPr>
        <w:tc>
          <w:tcPr>
            <w:tcW w:w="1384" w:type="dxa"/>
            <w:vMerge/>
            <w:hideMark/>
          </w:tcPr>
          <w:p w:rsidR="00155C9A" w:rsidRPr="00C247A2" w:rsidRDefault="00155C9A" w:rsidP="00155C9A">
            <w:pPr>
              <w:pStyle w:val="aa"/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155C9A" w:rsidRPr="00C247A2" w:rsidRDefault="00155C9A" w:rsidP="00155C9A">
            <w:pPr>
              <w:pStyle w:val="aa"/>
              <w:jc w:val="both"/>
              <w:rPr>
                <w:sz w:val="12"/>
                <w:szCs w:val="12"/>
              </w:rPr>
            </w:pPr>
          </w:p>
        </w:tc>
        <w:tc>
          <w:tcPr>
            <w:tcW w:w="791" w:type="dxa"/>
            <w:vMerge/>
            <w:hideMark/>
          </w:tcPr>
          <w:p w:rsidR="00155C9A" w:rsidRPr="00C247A2" w:rsidRDefault="00155C9A" w:rsidP="00155C9A">
            <w:pPr>
              <w:pStyle w:val="aa"/>
              <w:jc w:val="both"/>
              <w:rPr>
                <w:sz w:val="12"/>
                <w:szCs w:val="12"/>
              </w:rPr>
            </w:pPr>
          </w:p>
        </w:tc>
        <w:tc>
          <w:tcPr>
            <w:tcW w:w="910" w:type="dxa"/>
            <w:gridSpan w:val="2"/>
            <w:vMerge/>
            <w:hideMark/>
          </w:tcPr>
          <w:p w:rsidR="00155C9A" w:rsidRPr="00C247A2" w:rsidRDefault="00155C9A" w:rsidP="00155C9A">
            <w:pPr>
              <w:pStyle w:val="aa"/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hideMark/>
          </w:tcPr>
          <w:p w:rsidR="00155C9A" w:rsidRPr="00C247A2" w:rsidRDefault="00155C9A" w:rsidP="00155C9A">
            <w:pPr>
              <w:pStyle w:val="aa"/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155C9A" w:rsidRPr="00C247A2" w:rsidRDefault="00155C9A" w:rsidP="00155C9A">
            <w:pPr>
              <w:pStyle w:val="aa"/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hideMark/>
          </w:tcPr>
          <w:p w:rsidR="00155C9A" w:rsidRPr="00C247A2" w:rsidRDefault="00155C9A" w:rsidP="00155C9A">
            <w:pPr>
              <w:pStyle w:val="aa"/>
              <w:jc w:val="both"/>
              <w:rPr>
                <w:sz w:val="12"/>
                <w:szCs w:val="12"/>
              </w:rPr>
            </w:pPr>
          </w:p>
        </w:tc>
        <w:tc>
          <w:tcPr>
            <w:tcW w:w="490" w:type="dxa"/>
            <w:vMerge/>
            <w:hideMark/>
          </w:tcPr>
          <w:p w:rsidR="00155C9A" w:rsidRPr="00C247A2" w:rsidRDefault="00155C9A" w:rsidP="00155C9A">
            <w:pPr>
              <w:pStyle w:val="aa"/>
              <w:jc w:val="both"/>
              <w:rPr>
                <w:sz w:val="12"/>
                <w:szCs w:val="12"/>
              </w:rPr>
            </w:pPr>
          </w:p>
        </w:tc>
        <w:tc>
          <w:tcPr>
            <w:tcW w:w="786" w:type="dxa"/>
            <w:gridSpan w:val="2"/>
            <w:vMerge/>
            <w:hideMark/>
          </w:tcPr>
          <w:p w:rsidR="00155C9A" w:rsidRPr="00C247A2" w:rsidRDefault="00155C9A" w:rsidP="00155C9A">
            <w:pPr>
              <w:pStyle w:val="aa"/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hideMark/>
          </w:tcPr>
          <w:p w:rsidR="00155C9A" w:rsidRPr="00C247A2" w:rsidRDefault="00155C9A" w:rsidP="00155C9A">
            <w:pPr>
              <w:pStyle w:val="aa"/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155C9A" w:rsidRPr="00C247A2" w:rsidRDefault="00155C9A" w:rsidP="00155C9A">
            <w:pPr>
              <w:pStyle w:val="aa"/>
              <w:jc w:val="both"/>
              <w:rPr>
                <w:sz w:val="12"/>
                <w:szCs w:val="12"/>
              </w:rPr>
            </w:pPr>
          </w:p>
        </w:tc>
      </w:tr>
      <w:tr w:rsidR="00C247A2" w:rsidRPr="00C247A2" w:rsidTr="00C247A2">
        <w:trPr>
          <w:trHeight w:hRule="exact" w:val="855"/>
        </w:trPr>
        <w:tc>
          <w:tcPr>
            <w:tcW w:w="1384" w:type="dxa"/>
            <w:hideMark/>
          </w:tcPr>
          <w:p w:rsidR="00155C9A" w:rsidRPr="00C247A2" w:rsidRDefault="00155C9A" w:rsidP="00155C9A">
            <w:pPr>
              <w:pStyle w:val="aa"/>
              <w:rPr>
                <w:sz w:val="12"/>
                <w:szCs w:val="12"/>
              </w:rPr>
            </w:pPr>
            <w:r w:rsidRPr="00C247A2">
              <w:rPr>
                <w:sz w:val="12"/>
                <w:szCs w:val="12"/>
              </w:rPr>
              <w:t>Ревизионная комиссия города Пущино</w:t>
            </w:r>
          </w:p>
        </w:tc>
        <w:tc>
          <w:tcPr>
            <w:tcW w:w="851" w:type="dxa"/>
            <w:hideMark/>
          </w:tcPr>
          <w:p w:rsidR="00155C9A" w:rsidRPr="00C247A2" w:rsidRDefault="00155C9A" w:rsidP="00155C9A">
            <w:pPr>
              <w:pStyle w:val="aa"/>
              <w:jc w:val="both"/>
              <w:rPr>
                <w:sz w:val="12"/>
                <w:szCs w:val="12"/>
              </w:rPr>
            </w:pPr>
            <w:r w:rsidRPr="00C247A2">
              <w:rPr>
                <w:sz w:val="12"/>
                <w:szCs w:val="12"/>
              </w:rPr>
              <w:t>0</w:t>
            </w:r>
          </w:p>
        </w:tc>
        <w:tc>
          <w:tcPr>
            <w:tcW w:w="791" w:type="dxa"/>
            <w:hideMark/>
          </w:tcPr>
          <w:p w:rsidR="00155C9A" w:rsidRPr="00C247A2" w:rsidRDefault="00155C9A" w:rsidP="00155C9A">
            <w:pPr>
              <w:pStyle w:val="aa"/>
              <w:jc w:val="both"/>
              <w:rPr>
                <w:sz w:val="12"/>
                <w:szCs w:val="12"/>
              </w:rPr>
            </w:pPr>
            <w:r w:rsidRPr="00C247A2">
              <w:rPr>
                <w:sz w:val="12"/>
                <w:szCs w:val="12"/>
              </w:rPr>
              <w:t>0</w:t>
            </w:r>
          </w:p>
        </w:tc>
        <w:tc>
          <w:tcPr>
            <w:tcW w:w="910" w:type="dxa"/>
            <w:gridSpan w:val="2"/>
            <w:hideMark/>
          </w:tcPr>
          <w:p w:rsidR="00155C9A" w:rsidRPr="00C247A2" w:rsidRDefault="00155C9A" w:rsidP="00155C9A">
            <w:pPr>
              <w:pStyle w:val="aa"/>
              <w:jc w:val="both"/>
              <w:rPr>
                <w:sz w:val="12"/>
                <w:szCs w:val="12"/>
              </w:rPr>
            </w:pPr>
            <w:r w:rsidRPr="00C247A2">
              <w:rPr>
                <w:sz w:val="12"/>
                <w:szCs w:val="12"/>
              </w:rPr>
              <w:t>40000</w:t>
            </w:r>
          </w:p>
        </w:tc>
        <w:tc>
          <w:tcPr>
            <w:tcW w:w="850" w:type="dxa"/>
            <w:hideMark/>
          </w:tcPr>
          <w:p w:rsidR="00155C9A" w:rsidRPr="00C247A2" w:rsidRDefault="00155C9A" w:rsidP="00155C9A">
            <w:pPr>
              <w:pStyle w:val="aa"/>
              <w:jc w:val="both"/>
              <w:rPr>
                <w:sz w:val="12"/>
                <w:szCs w:val="12"/>
              </w:rPr>
            </w:pPr>
            <w:r w:rsidRPr="00C247A2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hideMark/>
          </w:tcPr>
          <w:p w:rsidR="00155C9A" w:rsidRPr="00C247A2" w:rsidRDefault="00155C9A" w:rsidP="00155C9A">
            <w:pPr>
              <w:pStyle w:val="aa"/>
              <w:jc w:val="both"/>
              <w:rPr>
                <w:sz w:val="12"/>
                <w:szCs w:val="12"/>
              </w:rPr>
            </w:pPr>
            <w:r w:rsidRPr="00C247A2">
              <w:rPr>
                <w:sz w:val="12"/>
                <w:szCs w:val="12"/>
              </w:rPr>
              <w:t>40000</w:t>
            </w:r>
          </w:p>
        </w:tc>
        <w:tc>
          <w:tcPr>
            <w:tcW w:w="850" w:type="dxa"/>
            <w:hideMark/>
          </w:tcPr>
          <w:p w:rsidR="00155C9A" w:rsidRPr="00C247A2" w:rsidRDefault="00155C9A" w:rsidP="00155C9A">
            <w:pPr>
              <w:pStyle w:val="aa"/>
              <w:jc w:val="both"/>
              <w:rPr>
                <w:sz w:val="12"/>
                <w:szCs w:val="12"/>
              </w:rPr>
            </w:pPr>
            <w:r w:rsidRPr="00C247A2">
              <w:rPr>
                <w:sz w:val="12"/>
                <w:szCs w:val="12"/>
              </w:rPr>
              <w:t>0</w:t>
            </w:r>
          </w:p>
        </w:tc>
        <w:tc>
          <w:tcPr>
            <w:tcW w:w="490" w:type="dxa"/>
            <w:hideMark/>
          </w:tcPr>
          <w:p w:rsidR="00155C9A" w:rsidRPr="00C247A2" w:rsidRDefault="00155C9A" w:rsidP="00155C9A">
            <w:pPr>
              <w:pStyle w:val="aa"/>
              <w:jc w:val="both"/>
              <w:rPr>
                <w:sz w:val="12"/>
                <w:szCs w:val="12"/>
              </w:rPr>
            </w:pPr>
            <w:r w:rsidRPr="00C247A2">
              <w:rPr>
                <w:sz w:val="12"/>
                <w:szCs w:val="12"/>
              </w:rPr>
              <w:t>0</w:t>
            </w:r>
          </w:p>
        </w:tc>
        <w:tc>
          <w:tcPr>
            <w:tcW w:w="786" w:type="dxa"/>
            <w:gridSpan w:val="2"/>
            <w:hideMark/>
          </w:tcPr>
          <w:p w:rsidR="00155C9A" w:rsidRPr="00C247A2" w:rsidRDefault="00155C9A" w:rsidP="00155C9A">
            <w:pPr>
              <w:pStyle w:val="aa"/>
              <w:jc w:val="both"/>
              <w:rPr>
                <w:sz w:val="12"/>
                <w:szCs w:val="12"/>
              </w:rPr>
            </w:pPr>
            <w:r w:rsidRPr="00C247A2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hideMark/>
          </w:tcPr>
          <w:p w:rsidR="00155C9A" w:rsidRPr="00C247A2" w:rsidRDefault="00155C9A" w:rsidP="00155C9A">
            <w:pPr>
              <w:pStyle w:val="aa"/>
              <w:jc w:val="both"/>
              <w:rPr>
                <w:sz w:val="12"/>
                <w:szCs w:val="12"/>
              </w:rPr>
            </w:pPr>
            <w:r w:rsidRPr="00C247A2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hideMark/>
          </w:tcPr>
          <w:p w:rsidR="00155C9A" w:rsidRPr="00C247A2" w:rsidRDefault="00155C9A" w:rsidP="00155C9A">
            <w:pPr>
              <w:pStyle w:val="aa"/>
              <w:jc w:val="both"/>
              <w:rPr>
                <w:sz w:val="12"/>
                <w:szCs w:val="12"/>
              </w:rPr>
            </w:pPr>
            <w:r w:rsidRPr="00C247A2">
              <w:rPr>
                <w:sz w:val="12"/>
                <w:szCs w:val="12"/>
              </w:rPr>
              <w:t>0</w:t>
            </w:r>
          </w:p>
        </w:tc>
      </w:tr>
      <w:tr w:rsidR="00C247A2" w:rsidRPr="00C247A2" w:rsidTr="00C247A2">
        <w:trPr>
          <w:trHeight w:val="570"/>
        </w:trPr>
        <w:tc>
          <w:tcPr>
            <w:tcW w:w="1384" w:type="dxa"/>
            <w:vMerge w:val="restart"/>
            <w:hideMark/>
          </w:tcPr>
          <w:p w:rsidR="00155C9A" w:rsidRPr="00C247A2" w:rsidRDefault="00155C9A" w:rsidP="00155C9A">
            <w:pPr>
              <w:pStyle w:val="aa"/>
              <w:rPr>
                <w:sz w:val="12"/>
                <w:szCs w:val="12"/>
              </w:rPr>
            </w:pPr>
            <w:r w:rsidRPr="00C247A2">
              <w:rPr>
                <w:sz w:val="12"/>
                <w:szCs w:val="12"/>
              </w:rPr>
              <w:t>МКУ «Централизованная бухгалтерия»</w:t>
            </w:r>
          </w:p>
        </w:tc>
        <w:tc>
          <w:tcPr>
            <w:tcW w:w="851" w:type="dxa"/>
            <w:vMerge w:val="restart"/>
            <w:hideMark/>
          </w:tcPr>
          <w:p w:rsidR="00155C9A" w:rsidRPr="00C247A2" w:rsidRDefault="00155C9A" w:rsidP="00155C9A">
            <w:pPr>
              <w:pStyle w:val="aa"/>
              <w:jc w:val="both"/>
              <w:rPr>
                <w:sz w:val="12"/>
                <w:szCs w:val="12"/>
              </w:rPr>
            </w:pPr>
            <w:r w:rsidRPr="00C247A2">
              <w:rPr>
                <w:sz w:val="12"/>
                <w:szCs w:val="12"/>
              </w:rPr>
              <w:t>350085,64</w:t>
            </w:r>
          </w:p>
        </w:tc>
        <w:tc>
          <w:tcPr>
            <w:tcW w:w="791" w:type="dxa"/>
            <w:vMerge w:val="restart"/>
            <w:hideMark/>
          </w:tcPr>
          <w:p w:rsidR="00155C9A" w:rsidRPr="00C247A2" w:rsidRDefault="00155C9A" w:rsidP="00155C9A">
            <w:pPr>
              <w:pStyle w:val="aa"/>
              <w:jc w:val="both"/>
              <w:rPr>
                <w:sz w:val="12"/>
                <w:szCs w:val="12"/>
              </w:rPr>
            </w:pPr>
            <w:r w:rsidRPr="00C247A2">
              <w:rPr>
                <w:sz w:val="12"/>
                <w:szCs w:val="12"/>
              </w:rPr>
              <w:t>0</w:t>
            </w:r>
          </w:p>
        </w:tc>
        <w:tc>
          <w:tcPr>
            <w:tcW w:w="910" w:type="dxa"/>
            <w:gridSpan w:val="2"/>
            <w:vMerge w:val="restart"/>
            <w:hideMark/>
          </w:tcPr>
          <w:p w:rsidR="00155C9A" w:rsidRPr="00C247A2" w:rsidRDefault="00155C9A" w:rsidP="00155C9A">
            <w:pPr>
              <w:pStyle w:val="aa"/>
              <w:jc w:val="both"/>
              <w:rPr>
                <w:sz w:val="12"/>
                <w:szCs w:val="12"/>
              </w:rPr>
            </w:pPr>
            <w:r w:rsidRPr="00C247A2">
              <w:rPr>
                <w:sz w:val="12"/>
                <w:szCs w:val="12"/>
              </w:rPr>
              <w:t>619412,35</w:t>
            </w:r>
          </w:p>
        </w:tc>
        <w:tc>
          <w:tcPr>
            <w:tcW w:w="850" w:type="dxa"/>
            <w:vMerge w:val="restart"/>
            <w:hideMark/>
          </w:tcPr>
          <w:p w:rsidR="00155C9A" w:rsidRPr="00C247A2" w:rsidRDefault="00155C9A" w:rsidP="00155C9A">
            <w:pPr>
              <w:pStyle w:val="aa"/>
              <w:jc w:val="both"/>
              <w:rPr>
                <w:sz w:val="12"/>
                <w:szCs w:val="12"/>
              </w:rPr>
            </w:pPr>
            <w:r w:rsidRPr="00C247A2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vMerge w:val="restart"/>
            <w:hideMark/>
          </w:tcPr>
          <w:p w:rsidR="00155C9A" w:rsidRPr="00C247A2" w:rsidRDefault="00155C9A" w:rsidP="00155C9A">
            <w:pPr>
              <w:pStyle w:val="aa"/>
              <w:jc w:val="both"/>
              <w:rPr>
                <w:sz w:val="12"/>
                <w:szCs w:val="12"/>
              </w:rPr>
            </w:pPr>
            <w:r w:rsidRPr="00C247A2">
              <w:rPr>
                <w:sz w:val="12"/>
                <w:szCs w:val="12"/>
              </w:rPr>
              <w:t>269326,71</w:t>
            </w:r>
          </w:p>
        </w:tc>
        <w:tc>
          <w:tcPr>
            <w:tcW w:w="850" w:type="dxa"/>
            <w:vMerge w:val="restart"/>
            <w:hideMark/>
          </w:tcPr>
          <w:p w:rsidR="00155C9A" w:rsidRPr="00C247A2" w:rsidRDefault="00155C9A" w:rsidP="00155C9A">
            <w:pPr>
              <w:pStyle w:val="aa"/>
              <w:jc w:val="both"/>
              <w:rPr>
                <w:sz w:val="12"/>
                <w:szCs w:val="12"/>
              </w:rPr>
            </w:pPr>
            <w:r w:rsidRPr="00C247A2">
              <w:rPr>
                <w:sz w:val="12"/>
                <w:szCs w:val="12"/>
              </w:rPr>
              <w:t>253732,49</w:t>
            </w:r>
          </w:p>
        </w:tc>
        <w:tc>
          <w:tcPr>
            <w:tcW w:w="490" w:type="dxa"/>
            <w:vMerge w:val="restart"/>
            <w:hideMark/>
          </w:tcPr>
          <w:p w:rsidR="00155C9A" w:rsidRPr="00C247A2" w:rsidRDefault="00155C9A" w:rsidP="00155C9A">
            <w:pPr>
              <w:pStyle w:val="aa"/>
              <w:jc w:val="both"/>
              <w:rPr>
                <w:sz w:val="12"/>
                <w:szCs w:val="12"/>
              </w:rPr>
            </w:pPr>
            <w:r w:rsidRPr="00C247A2">
              <w:rPr>
                <w:sz w:val="12"/>
                <w:szCs w:val="12"/>
              </w:rPr>
              <w:t>0</w:t>
            </w:r>
          </w:p>
        </w:tc>
        <w:tc>
          <w:tcPr>
            <w:tcW w:w="786" w:type="dxa"/>
            <w:gridSpan w:val="2"/>
            <w:vMerge w:val="restart"/>
            <w:hideMark/>
          </w:tcPr>
          <w:p w:rsidR="00155C9A" w:rsidRPr="00C247A2" w:rsidRDefault="00155C9A" w:rsidP="00155C9A">
            <w:pPr>
              <w:pStyle w:val="aa"/>
              <w:jc w:val="both"/>
              <w:rPr>
                <w:sz w:val="12"/>
                <w:szCs w:val="12"/>
              </w:rPr>
            </w:pPr>
            <w:r w:rsidRPr="00C247A2">
              <w:rPr>
                <w:sz w:val="12"/>
                <w:szCs w:val="12"/>
              </w:rPr>
              <w:t>778694,79</w:t>
            </w:r>
          </w:p>
        </w:tc>
        <w:tc>
          <w:tcPr>
            <w:tcW w:w="850" w:type="dxa"/>
            <w:vMerge w:val="restart"/>
            <w:hideMark/>
          </w:tcPr>
          <w:p w:rsidR="00155C9A" w:rsidRPr="00C247A2" w:rsidRDefault="00155C9A" w:rsidP="00155C9A">
            <w:pPr>
              <w:pStyle w:val="aa"/>
              <w:jc w:val="both"/>
              <w:rPr>
                <w:sz w:val="12"/>
                <w:szCs w:val="12"/>
              </w:rPr>
            </w:pPr>
            <w:r w:rsidRPr="00C247A2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vMerge w:val="restart"/>
            <w:hideMark/>
          </w:tcPr>
          <w:p w:rsidR="00155C9A" w:rsidRPr="00C247A2" w:rsidRDefault="00155C9A" w:rsidP="00155C9A">
            <w:pPr>
              <w:pStyle w:val="aa"/>
              <w:jc w:val="both"/>
              <w:rPr>
                <w:sz w:val="12"/>
                <w:szCs w:val="12"/>
              </w:rPr>
            </w:pPr>
            <w:r w:rsidRPr="00C247A2">
              <w:rPr>
                <w:sz w:val="12"/>
                <w:szCs w:val="12"/>
              </w:rPr>
              <w:t>524962,3</w:t>
            </w:r>
          </w:p>
        </w:tc>
      </w:tr>
      <w:tr w:rsidR="00C247A2" w:rsidRPr="00C247A2" w:rsidTr="00C247A2">
        <w:trPr>
          <w:trHeight w:val="270"/>
        </w:trPr>
        <w:tc>
          <w:tcPr>
            <w:tcW w:w="1384" w:type="dxa"/>
            <w:vMerge/>
            <w:hideMark/>
          </w:tcPr>
          <w:p w:rsidR="00155C9A" w:rsidRPr="00C247A2" w:rsidRDefault="00155C9A" w:rsidP="00155C9A">
            <w:pPr>
              <w:pStyle w:val="aa"/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155C9A" w:rsidRPr="00C247A2" w:rsidRDefault="00155C9A" w:rsidP="00155C9A">
            <w:pPr>
              <w:pStyle w:val="aa"/>
              <w:jc w:val="both"/>
              <w:rPr>
                <w:sz w:val="12"/>
                <w:szCs w:val="12"/>
              </w:rPr>
            </w:pPr>
          </w:p>
        </w:tc>
        <w:tc>
          <w:tcPr>
            <w:tcW w:w="791" w:type="dxa"/>
            <w:vMerge/>
            <w:hideMark/>
          </w:tcPr>
          <w:p w:rsidR="00155C9A" w:rsidRPr="00C247A2" w:rsidRDefault="00155C9A" w:rsidP="00155C9A">
            <w:pPr>
              <w:pStyle w:val="aa"/>
              <w:jc w:val="both"/>
              <w:rPr>
                <w:sz w:val="12"/>
                <w:szCs w:val="12"/>
              </w:rPr>
            </w:pPr>
          </w:p>
        </w:tc>
        <w:tc>
          <w:tcPr>
            <w:tcW w:w="910" w:type="dxa"/>
            <w:gridSpan w:val="2"/>
            <w:vMerge/>
            <w:hideMark/>
          </w:tcPr>
          <w:p w:rsidR="00155C9A" w:rsidRPr="00C247A2" w:rsidRDefault="00155C9A" w:rsidP="00155C9A">
            <w:pPr>
              <w:pStyle w:val="aa"/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hideMark/>
          </w:tcPr>
          <w:p w:rsidR="00155C9A" w:rsidRPr="00C247A2" w:rsidRDefault="00155C9A" w:rsidP="00155C9A">
            <w:pPr>
              <w:pStyle w:val="aa"/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155C9A" w:rsidRPr="00C247A2" w:rsidRDefault="00155C9A" w:rsidP="00155C9A">
            <w:pPr>
              <w:pStyle w:val="aa"/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hideMark/>
          </w:tcPr>
          <w:p w:rsidR="00155C9A" w:rsidRPr="00C247A2" w:rsidRDefault="00155C9A" w:rsidP="00155C9A">
            <w:pPr>
              <w:pStyle w:val="aa"/>
              <w:jc w:val="both"/>
              <w:rPr>
                <w:sz w:val="12"/>
                <w:szCs w:val="12"/>
              </w:rPr>
            </w:pPr>
          </w:p>
        </w:tc>
        <w:tc>
          <w:tcPr>
            <w:tcW w:w="490" w:type="dxa"/>
            <w:vMerge/>
            <w:hideMark/>
          </w:tcPr>
          <w:p w:rsidR="00155C9A" w:rsidRPr="00C247A2" w:rsidRDefault="00155C9A" w:rsidP="00155C9A">
            <w:pPr>
              <w:pStyle w:val="aa"/>
              <w:jc w:val="both"/>
              <w:rPr>
                <w:sz w:val="12"/>
                <w:szCs w:val="12"/>
              </w:rPr>
            </w:pPr>
          </w:p>
        </w:tc>
        <w:tc>
          <w:tcPr>
            <w:tcW w:w="786" w:type="dxa"/>
            <w:gridSpan w:val="2"/>
            <w:vMerge/>
            <w:hideMark/>
          </w:tcPr>
          <w:p w:rsidR="00155C9A" w:rsidRPr="00C247A2" w:rsidRDefault="00155C9A" w:rsidP="00155C9A">
            <w:pPr>
              <w:pStyle w:val="aa"/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hideMark/>
          </w:tcPr>
          <w:p w:rsidR="00155C9A" w:rsidRPr="00C247A2" w:rsidRDefault="00155C9A" w:rsidP="00155C9A">
            <w:pPr>
              <w:pStyle w:val="aa"/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155C9A" w:rsidRPr="00C247A2" w:rsidRDefault="00155C9A" w:rsidP="00155C9A">
            <w:pPr>
              <w:pStyle w:val="aa"/>
              <w:jc w:val="both"/>
              <w:rPr>
                <w:sz w:val="12"/>
                <w:szCs w:val="12"/>
              </w:rPr>
            </w:pPr>
          </w:p>
        </w:tc>
      </w:tr>
      <w:tr w:rsidR="00C247A2" w:rsidRPr="00C247A2" w:rsidTr="00C247A2">
        <w:trPr>
          <w:trHeight w:hRule="exact" w:val="435"/>
        </w:trPr>
        <w:tc>
          <w:tcPr>
            <w:tcW w:w="1384" w:type="dxa"/>
            <w:hideMark/>
          </w:tcPr>
          <w:p w:rsidR="00155C9A" w:rsidRPr="00C247A2" w:rsidRDefault="00155C9A" w:rsidP="00155C9A">
            <w:pPr>
              <w:pStyle w:val="aa"/>
              <w:rPr>
                <w:sz w:val="12"/>
                <w:szCs w:val="12"/>
              </w:rPr>
            </w:pPr>
            <w:r w:rsidRPr="00C247A2">
              <w:rPr>
                <w:sz w:val="12"/>
                <w:szCs w:val="12"/>
              </w:rPr>
              <w:t>МКУ «Ритуал»</w:t>
            </w:r>
          </w:p>
        </w:tc>
        <w:tc>
          <w:tcPr>
            <w:tcW w:w="851" w:type="dxa"/>
            <w:hideMark/>
          </w:tcPr>
          <w:p w:rsidR="00155C9A" w:rsidRPr="00C247A2" w:rsidRDefault="00155C9A" w:rsidP="00155C9A">
            <w:pPr>
              <w:pStyle w:val="aa"/>
              <w:jc w:val="both"/>
              <w:rPr>
                <w:sz w:val="12"/>
                <w:szCs w:val="12"/>
              </w:rPr>
            </w:pPr>
            <w:r w:rsidRPr="00C247A2">
              <w:rPr>
                <w:sz w:val="12"/>
                <w:szCs w:val="12"/>
              </w:rPr>
              <w:t>0</w:t>
            </w:r>
          </w:p>
        </w:tc>
        <w:tc>
          <w:tcPr>
            <w:tcW w:w="791" w:type="dxa"/>
            <w:hideMark/>
          </w:tcPr>
          <w:p w:rsidR="00155C9A" w:rsidRPr="00C247A2" w:rsidRDefault="00155C9A" w:rsidP="00155C9A">
            <w:pPr>
              <w:pStyle w:val="aa"/>
              <w:jc w:val="both"/>
              <w:rPr>
                <w:sz w:val="12"/>
                <w:szCs w:val="12"/>
              </w:rPr>
            </w:pPr>
            <w:r w:rsidRPr="00C247A2">
              <w:rPr>
                <w:sz w:val="12"/>
                <w:szCs w:val="12"/>
              </w:rPr>
              <w:t>0</w:t>
            </w:r>
          </w:p>
        </w:tc>
        <w:tc>
          <w:tcPr>
            <w:tcW w:w="910" w:type="dxa"/>
            <w:gridSpan w:val="2"/>
            <w:hideMark/>
          </w:tcPr>
          <w:p w:rsidR="00155C9A" w:rsidRPr="00C247A2" w:rsidRDefault="00155C9A" w:rsidP="00155C9A">
            <w:pPr>
              <w:pStyle w:val="aa"/>
              <w:jc w:val="both"/>
              <w:rPr>
                <w:sz w:val="12"/>
                <w:szCs w:val="12"/>
              </w:rPr>
            </w:pPr>
            <w:r w:rsidRPr="00C247A2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hideMark/>
          </w:tcPr>
          <w:p w:rsidR="00155C9A" w:rsidRPr="00C247A2" w:rsidRDefault="00155C9A" w:rsidP="00155C9A">
            <w:pPr>
              <w:pStyle w:val="aa"/>
              <w:jc w:val="both"/>
              <w:rPr>
                <w:sz w:val="12"/>
                <w:szCs w:val="12"/>
              </w:rPr>
            </w:pPr>
            <w:r w:rsidRPr="00C247A2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hideMark/>
          </w:tcPr>
          <w:p w:rsidR="00155C9A" w:rsidRPr="00C247A2" w:rsidRDefault="00155C9A" w:rsidP="00155C9A">
            <w:pPr>
              <w:pStyle w:val="aa"/>
              <w:jc w:val="both"/>
              <w:rPr>
                <w:sz w:val="12"/>
                <w:szCs w:val="12"/>
              </w:rPr>
            </w:pPr>
            <w:r w:rsidRPr="00C247A2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hideMark/>
          </w:tcPr>
          <w:p w:rsidR="00155C9A" w:rsidRPr="00C247A2" w:rsidRDefault="00155C9A" w:rsidP="00155C9A">
            <w:pPr>
              <w:pStyle w:val="aa"/>
              <w:jc w:val="both"/>
              <w:rPr>
                <w:sz w:val="12"/>
                <w:szCs w:val="12"/>
              </w:rPr>
            </w:pPr>
            <w:r w:rsidRPr="00C247A2">
              <w:rPr>
                <w:sz w:val="12"/>
                <w:szCs w:val="12"/>
              </w:rPr>
              <w:t>0</w:t>
            </w:r>
          </w:p>
        </w:tc>
        <w:tc>
          <w:tcPr>
            <w:tcW w:w="490" w:type="dxa"/>
            <w:hideMark/>
          </w:tcPr>
          <w:p w:rsidR="00155C9A" w:rsidRPr="00C247A2" w:rsidRDefault="00155C9A" w:rsidP="00155C9A">
            <w:pPr>
              <w:pStyle w:val="aa"/>
              <w:jc w:val="both"/>
              <w:rPr>
                <w:sz w:val="12"/>
                <w:szCs w:val="12"/>
              </w:rPr>
            </w:pPr>
            <w:r w:rsidRPr="00C247A2">
              <w:rPr>
                <w:sz w:val="12"/>
                <w:szCs w:val="12"/>
              </w:rPr>
              <w:t>0</w:t>
            </w:r>
          </w:p>
        </w:tc>
        <w:tc>
          <w:tcPr>
            <w:tcW w:w="786" w:type="dxa"/>
            <w:gridSpan w:val="2"/>
            <w:hideMark/>
          </w:tcPr>
          <w:p w:rsidR="00155C9A" w:rsidRPr="00C247A2" w:rsidRDefault="00155C9A" w:rsidP="00155C9A">
            <w:pPr>
              <w:pStyle w:val="aa"/>
              <w:jc w:val="both"/>
              <w:rPr>
                <w:sz w:val="12"/>
                <w:szCs w:val="12"/>
              </w:rPr>
            </w:pPr>
            <w:r w:rsidRPr="00C247A2">
              <w:rPr>
                <w:sz w:val="12"/>
                <w:szCs w:val="12"/>
              </w:rPr>
              <w:t>10 728,96</w:t>
            </w:r>
          </w:p>
        </w:tc>
        <w:tc>
          <w:tcPr>
            <w:tcW w:w="850" w:type="dxa"/>
            <w:hideMark/>
          </w:tcPr>
          <w:p w:rsidR="00155C9A" w:rsidRPr="00C247A2" w:rsidRDefault="00155C9A" w:rsidP="00155C9A">
            <w:pPr>
              <w:pStyle w:val="aa"/>
              <w:jc w:val="both"/>
              <w:rPr>
                <w:sz w:val="12"/>
                <w:szCs w:val="12"/>
              </w:rPr>
            </w:pPr>
            <w:r w:rsidRPr="00C247A2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hideMark/>
          </w:tcPr>
          <w:p w:rsidR="00155C9A" w:rsidRPr="00C247A2" w:rsidRDefault="00155C9A" w:rsidP="00155C9A">
            <w:pPr>
              <w:pStyle w:val="aa"/>
              <w:jc w:val="both"/>
              <w:rPr>
                <w:sz w:val="12"/>
                <w:szCs w:val="12"/>
              </w:rPr>
            </w:pPr>
            <w:r w:rsidRPr="00C247A2">
              <w:rPr>
                <w:sz w:val="12"/>
                <w:szCs w:val="12"/>
              </w:rPr>
              <w:t>10 728,96</w:t>
            </w:r>
          </w:p>
        </w:tc>
      </w:tr>
      <w:tr w:rsidR="00C247A2" w:rsidRPr="00C247A2" w:rsidTr="00C247A2">
        <w:trPr>
          <w:trHeight w:hRule="exact" w:val="315"/>
        </w:trPr>
        <w:tc>
          <w:tcPr>
            <w:tcW w:w="1384" w:type="dxa"/>
            <w:hideMark/>
          </w:tcPr>
          <w:p w:rsidR="00155C9A" w:rsidRPr="00C247A2" w:rsidRDefault="00155C9A" w:rsidP="00155C9A">
            <w:pPr>
              <w:pStyle w:val="aa"/>
              <w:rPr>
                <w:b/>
                <w:bCs/>
                <w:sz w:val="12"/>
                <w:szCs w:val="12"/>
              </w:rPr>
            </w:pPr>
            <w:r w:rsidRPr="00C247A2">
              <w:rPr>
                <w:b/>
                <w:bCs/>
                <w:sz w:val="12"/>
                <w:szCs w:val="12"/>
              </w:rPr>
              <w:t>ИТОГО</w:t>
            </w:r>
          </w:p>
        </w:tc>
        <w:tc>
          <w:tcPr>
            <w:tcW w:w="851" w:type="dxa"/>
            <w:hideMark/>
          </w:tcPr>
          <w:p w:rsidR="00155C9A" w:rsidRPr="00C247A2" w:rsidRDefault="00155C9A" w:rsidP="00155C9A">
            <w:pPr>
              <w:pStyle w:val="aa"/>
              <w:jc w:val="both"/>
              <w:rPr>
                <w:b/>
                <w:bCs/>
                <w:sz w:val="12"/>
                <w:szCs w:val="12"/>
              </w:rPr>
            </w:pPr>
            <w:r w:rsidRPr="00C247A2">
              <w:rPr>
                <w:b/>
                <w:bCs/>
                <w:sz w:val="12"/>
                <w:szCs w:val="12"/>
              </w:rPr>
              <w:t>3847106,19</w:t>
            </w:r>
          </w:p>
        </w:tc>
        <w:tc>
          <w:tcPr>
            <w:tcW w:w="791" w:type="dxa"/>
            <w:hideMark/>
          </w:tcPr>
          <w:p w:rsidR="00155C9A" w:rsidRPr="00C247A2" w:rsidRDefault="00155C9A" w:rsidP="00155C9A">
            <w:pPr>
              <w:pStyle w:val="aa"/>
              <w:jc w:val="both"/>
              <w:rPr>
                <w:b/>
                <w:bCs/>
                <w:sz w:val="12"/>
                <w:szCs w:val="12"/>
              </w:rPr>
            </w:pPr>
            <w:r w:rsidRPr="00C247A2">
              <w:rPr>
                <w:b/>
                <w:bCs/>
                <w:sz w:val="12"/>
                <w:szCs w:val="12"/>
              </w:rPr>
              <w:t>2500000</w:t>
            </w:r>
          </w:p>
        </w:tc>
        <w:tc>
          <w:tcPr>
            <w:tcW w:w="910" w:type="dxa"/>
            <w:gridSpan w:val="2"/>
            <w:hideMark/>
          </w:tcPr>
          <w:p w:rsidR="00155C9A" w:rsidRPr="00C247A2" w:rsidRDefault="00155C9A" w:rsidP="00155C9A">
            <w:pPr>
              <w:pStyle w:val="aa"/>
              <w:jc w:val="both"/>
              <w:rPr>
                <w:b/>
                <w:bCs/>
                <w:sz w:val="12"/>
                <w:szCs w:val="12"/>
              </w:rPr>
            </w:pPr>
            <w:r w:rsidRPr="00C247A2">
              <w:rPr>
                <w:b/>
                <w:bCs/>
                <w:sz w:val="12"/>
                <w:szCs w:val="12"/>
              </w:rPr>
              <w:t>5499382,97</w:t>
            </w:r>
          </w:p>
        </w:tc>
        <w:tc>
          <w:tcPr>
            <w:tcW w:w="850" w:type="dxa"/>
            <w:hideMark/>
          </w:tcPr>
          <w:p w:rsidR="00155C9A" w:rsidRPr="00C247A2" w:rsidRDefault="00155C9A" w:rsidP="00155C9A">
            <w:pPr>
              <w:pStyle w:val="aa"/>
              <w:jc w:val="both"/>
              <w:rPr>
                <w:b/>
                <w:bCs/>
                <w:sz w:val="12"/>
                <w:szCs w:val="12"/>
              </w:rPr>
            </w:pPr>
            <w:r w:rsidRPr="00C247A2">
              <w:rPr>
                <w:b/>
                <w:bCs/>
                <w:sz w:val="12"/>
                <w:szCs w:val="12"/>
              </w:rPr>
              <w:t>2500000</w:t>
            </w:r>
          </w:p>
        </w:tc>
        <w:tc>
          <w:tcPr>
            <w:tcW w:w="851" w:type="dxa"/>
            <w:hideMark/>
          </w:tcPr>
          <w:p w:rsidR="00155C9A" w:rsidRPr="00C247A2" w:rsidRDefault="00155C9A" w:rsidP="00155C9A">
            <w:pPr>
              <w:pStyle w:val="aa"/>
              <w:jc w:val="both"/>
              <w:rPr>
                <w:b/>
                <w:bCs/>
                <w:sz w:val="12"/>
                <w:szCs w:val="12"/>
              </w:rPr>
            </w:pPr>
            <w:r w:rsidRPr="00C247A2">
              <w:rPr>
                <w:b/>
                <w:bCs/>
                <w:sz w:val="12"/>
                <w:szCs w:val="12"/>
              </w:rPr>
              <w:t>1652276,78</w:t>
            </w:r>
          </w:p>
        </w:tc>
        <w:tc>
          <w:tcPr>
            <w:tcW w:w="850" w:type="dxa"/>
            <w:hideMark/>
          </w:tcPr>
          <w:p w:rsidR="00155C9A" w:rsidRPr="00C247A2" w:rsidRDefault="00155C9A" w:rsidP="00155C9A">
            <w:pPr>
              <w:pStyle w:val="aa"/>
              <w:jc w:val="both"/>
              <w:rPr>
                <w:b/>
                <w:bCs/>
                <w:sz w:val="12"/>
                <w:szCs w:val="12"/>
              </w:rPr>
            </w:pPr>
            <w:r w:rsidRPr="00C247A2">
              <w:rPr>
                <w:b/>
                <w:bCs/>
                <w:sz w:val="12"/>
                <w:szCs w:val="12"/>
              </w:rPr>
              <w:t>11238212,35</w:t>
            </w:r>
          </w:p>
        </w:tc>
        <w:tc>
          <w:tcPr>
            <w:tcW w:w="490" w:type="dxa"/>
            <w:hideMark/>
          </w:tcPr>
          <w:p w:rsidR="00155C9A" w:rsidRPr="00C247A2" w:rsidRDefault="00155C9A" w:rsidP="00155C9A">
            <w:pPr>
              <w:pStyle w:val="aa"/>
              <w:jc w:val="both"/>
              <w:rPr>
                <w:b/>
                <w:bCs/>
                <w:sz w:val="12"/>
                <w:szCs w:val="12"/>
              </w:rPr>
            </w:pPr>
            <w:r w:rsidRPr="00C247A2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86" w:type="dxa"/>
            <w:gridSpan w:val="2"/>
            <w:hideMark/>
          </w:tcPr>
          <w:p w:rsidR="00155C9A" w:rsidRPr="00C247A2" w:rsidRDefault="00155C9A" w:rsidP="00155C9A">
            <w:pPr>
              <w:pStyle w:val="aa"/>
              <w:jc w:val="both"/>
              <w:rPr>
                <w:b/>
                <w:bCs/>
                <w:sz w:val="12"/>
                <w:szCs w:val="12"/>
              </w:rPr>
            </w:pPr>
            <w:r w:rsidRPr="00C247A2">
              <w:rPr>
                <w:b/>
                <w:bCs/>
                <w:sz w:val="12"/>
                <w:szCs w:val="12"/>
              </w:rPr>
              <w:t>8462612,94</w:t>
            </w:r>
          </w:p>
        </w:tc>
        <w:tc>
          <w:tcPr>
            <w:tcW w:w="850" w:type="dxa"/>
            <w:hideMark/>
          </w:tcPr>
          <w:p w:rsidR="00155C9A" w:rsidRPr="00C247A2" w:rsidRDefault="00155C9A" w:rsidP="00155C9A">
            <w:pPr>
              <w:pStyle w:val="aa"/>
              <w:jc w:val="both"/>
              <w:rPr>
                <w:b/>
                <w:bCs/>
                <w:sz w:val="12"/>
                <w:szCs w:val="12"/>
              </w:rPr>
            </w:pPr>
            <w:r w:rsidRPr="00C247A2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851" w:type="dxa"/>
            <w:hideMark/>
          </w:tcPr>
          <w:p w:rsidR="00155C9A" w:rsidRPr="00C247A2" w:rsidRDefault="00155C9A" w:rsidP="00155C9A">
            <w:pPr>
              <w:pStyle w:val="aa"/>
              <w:jc w:val="both"/>
              <w:rPr>
                <w:b/>
                <w:bCs/>
                <w:sz w:val="12"/>
                <w:szCs w:val="12"/>
              </w:rPr>
            </w:pPr>
            <w:r w:rsidRPr="00C247A2">
              <w:rPr>
                <w:b/>
                <w:bCs/>
                <w:sz w:val="12"/>
                <w:szCs w:val="12"/>
              </w:rPr>
              <w:t>-2775599,41</w:t>
            </w:r>
          </w:p>
        </w:tc>
      </w:tr>
    </w:tbl>
    <w:p w:rsidR="000D4B0A" w:rsidRPr="00C247A2" w:rsidRDefault="000D4B0A" w:rsidP="000D4B0A">
      <w:pPr>
        <w:pStyle w:val="aa"/>
        <w:jc w:val="both"/>
        <w:rPr>
          <w:sz w:val="12"/>
          <w:szCs w:val="12"/>
          <w:lang w:val="ru-RU"/>
        </w:rPr>
      </w:pPr>
    </w:p>
    <w:p w:rsidR="000D4B0A" w:rsidRPr="00204DC5" w:rsidRDefault="000D4B0A" w:rsidP="000D4B0A">
      <w:pPr>
        <w:pStyle w:val="aa"/>
        <w:jc w:val="both"/>
        <w:rPr>
          <w:rFonts w:ascii="Arial" w:hAnsi="Arial" w:cs="Arial"/>
          <w:sz w:val="16"/>
          <w:szCs w:val="16"/>
          <w:lang w:val="ru-RU"/>
        </w:rPr>
      </w:pPr>
      <w:r w:rsidRPr="00E51380">
        <w:rPr>
          <w:i/>
          <w:lang w:val="ru-RU"/>
        </w:rPr>
        <w:t xml:space="preserve">     </w:t>
      </w:r>
      <w:r w:rsidR="00997FE4">
        <w:rPr>
          <w:i/>
          <w:lang w:val="ru-RU"/>
        </w:rPr>
        <w:t xml:space="preserve"> </w:t>
      </w:r>
      <w:r w:rsidRPr="00E51380">
        <w:rPr>
          <w:i/>
          <w:lang w:val="ru-RU"/>
        </w:rPr>
        <w:t xml:space="preserve">  </w:t>
      </w:r>
      <w:r w:rsidRPr="002A3B0A">
        <w:rPr>
          <w:sz w:val="18"/>
          <w:szCs w:val="18"/>
          <w:lang w:val="ru-RU"/>
        </w:rPr>
        <w:t>Дебиторская задолженность на начало и конец 2018 год</w:t>
      </w:r>
      <w:r w:rsidR="00DA4D14">
        <w:rPr>
          <w:sz w:val="18"/>
          <w:szCs w:val="18"/>
          <w:lang w:val="ru-RU"/>
        </w:rPr>
        <w:t>а имеется у</w:t>
      </w:r>
      <w:r w:rsidR="00A06BB5">
        <w:rPr>
          <w:sz w:val="18"/>
          <w:szCs w:val="18"/>
          <w:lang w:val="ru-RU"/>
        </w:rPr>
        <w:t xml:space="preserve"> Администрации городского округа</w:t>
      </w:r>
      <w:r w:rsidRPr="002A3B0A">
        <w:rPr>
          <w:sz w:val="18"/>
          <w:szCs w:val="18"/>
          <w:lang w:val="ru-RU"/>
        </w:rPr>
        <w:t xml:space="preserve"> </w:t>
      </w:r>
      <w:r w:rsidR="007D188F" w:rsidRPr="002A3B0A">
        <w:rPr>
          <w:sz w:val="18"/>
          <w:szCs w:val="18"/>
          <w:lang w:val="ru-RU"/>
        </w:rPr>
        <w:t>Пущино (наибольший размер),</w:t>
      </w:r>
      <w:r w:rsidRPr="002A3B0A">
        <w:rPr>
          <w:sz w:val="18"/>
          <w:szCs w:val="18"/>
          <w:lang w:val="ru-RU"/>
        </w:rPr>
        <w:t xml:space="preserve"> МКУ «Центральная бухгалтерия», и в МКУ «ЕДДС городского округа Пущино».</w:t>
      </w:r>
      <w:r w:rsidRPr="00E51380">
        <w:rPr>
          <w:rFonts w:ascii="Arial" w:hAnsi="Arial" w:cs="Arial"/>
          <w:i/>
          <w:sz w:val="16"/>
          <w:szCs w:val="16"/>
          <w:lang w:val="ru-RU"/>
        </w:rPr>
        <w:t xml:space="preserve">  </w:t>
      </w:r>
      <w:r w:rsidRPr="00717E1F">
        <w:rPr>
          <w:sz w:val="18"/>
          <w:szCs w:val="18"/>
          <w:lang w:val="ru-RU"/>
        </w:rPr>
        <w:t xml:space="preserve">Общий объем дебиторской задолженности, включающей, главным образом, расчеты по выданным авансам и расчеты по страховым взносам, за 2018 год </w:t>
      </w:r>
      <w:r w:rsidR="007D188F">
        <w:rPr>
          <w:sz w:val="18"/>
          <w:szCs w:val="18"/>
          <w:lang w:val="ru-RU"/>
        </w:rPr>
        <w:t>увеличился</w:t>
      </w:r>
      <w:r w:rsidRPr="00717E1F">
        <w:rPr>
          <w:sz w:val="18"/>
          <w:szCs w:val="18"/>
          <w:lang w:val="ru-RU"/>
        </w:rPr>
        <w:t xml:space="preserve"> (в основном за счет выданных авансов) на </w:t>
      </w:r>
      <w:r w:rsidR="007D188F" w:rsidRPr="007D188F">
        <w:rPr>
          <w:sz w:val="18"/>
          <w:szCs w:val="18"/>
          <w:lang w:val="ru-RU"/>
        </w:rPr>
        <w:t>1652276,78</w:t>
      </w:r>
      <w:r w:rsidR="007D188F">
        <w:rPr>
          <w:rStyle w:val="9pt"/>
          <w:b w:val="0"/>
        </w:rPr>
        <w:t xml:space="preserve"> </w:t>
      </w:r>
      <w:r w:rsidR="007D188F">
        <w:rPr>
          <w:sz w:val="18"/>
          <w:szCs w:val="18"/>
          <w:lang w:val="ru-RU"/>
        </w:rPr>
        <w:t>рублей или в 1,4</w:t>
      </w:r>
      <w:r>
        <w:rPr>
          <w:sz w:val="18"/>
          <w:szCs w:val="18"/>
          <w:lang w:val="ru-RU"/>
        </w:rPr>
        <w:t xml:space="preserve"> раза</w:t>
      </w:r>
      <w:r w:rsidRPr="00717E1F">
        <w:rPr>
          <w:sz w:val="18"/>
          <w:szCs w:val="18"/>
          <w:lang w:val="ru-RU"/>
        </w:rPr>
        <w:t xml:space="preserve"> и составил на ко</w:t>
      </w:r>
      <w:r w:rsidR="007D188F">
        <w:rPr>
          <w:sz w:val="18"/>
          <w:szCs w:val="18"/>
          <w:lang w:val="ru-RU"/>
        </w:rPr>
        <w:t xml:space="preserve">нец отчетного периода </w:t>
      </w:r>
      <w:r w:rsidR="007D188F" w:rsidRPr="007D188F">
        <w:rPr>
          <w:sz w:val="18"/>
          <w:szCs w:val="18"/>
          <w:lang w:val="ru-RU"/>
        </w:rPr>
        <w:t>5499382,97</w:t>
      </w:r>
      <w:r w:rsidRPr="00717E1F">
        <w:rPr>
          <w:rStyle w:val="9pt"/>
        </w:rPr>
        <w:t xml:space="preserve"> </w:t>
      </w:r>
      <w:r w:rsidRPr="00717E1F">
        <w:rPr>
          <w:sz w:val="18"/>
          <w:szCs w:val="18"/>
          <w:lang w:val="ru-RU"/>
        </w:rPr>
        <w:t>рублей.</w:t>
      </w:r>
      <w:r w:rsidRPr="00E51380">
        <w:rPr>
          <w:rFonts w:ascii="Arial" w:hAnsi="Arial" w:cs="Arial"/>
          <w:i/>
          <w:sz w:val="16"/>
          <w:szCs w:val="16"/>
          <w:lang w:val="ru-RU"/>
        </w:rPr>
        <w:t xml:space="preserve"> </w:t>
      </w:r>
      <w:r w:rsidRPr="00717E1F">
        <w:rPr>
          <w:sz w:val="18"/>
          <w:szCs w:val="18"/>
          <w:lang w:val="ru-RU"/>
        </w:rPr>
        <w:t>Общий объем кредиторской задолженности (имеющийся у тех же распорядителей средств бюджета, что и дебиторская) за 2</w:t>
      </w:r>
      <w:r>
        <w:rPr>
          <w:sz w:val="18"/>
          <w:szCs w:val="18"/>
          <w:lang w:val="ru-RU"/>
        </w:rPr>
        <w:t xml:space="preserve">018 год, возникшей на 01.01.2019 </w:t>
      </w:r>
      <w:r w:rsidRPr="00717E1F">
        <w:rPr>
          <w:sz w:val="18"/>
          <w:szCs w:val="18"/>
          <w:lang w:val="ru-RU"/>
        </w:rPr>
        <w:t>г., в основном, за счет расчетов по</w:t>
      </w:r>
      <w:r>
        <w:rPr>
          <w:sz w:val="18"/>
          <w:szCs w:val="18"/>
          <w:lang w:val="ru-RU"/>
        </w:rPr>
        <w:t xml:space="preserve"> принятым обязательствам, сократился</w:t>
      </w:r>
      <w:r w:rsidR="007D188F">
        <w:rPr>
          <w:sz w:val="18"/>
          <w:szCs w:val="18"/>
          <w:lang w:val="ru-RU"/>
        </w:rPr>
        <w:t xml:space="preserve"> на </w:t>
      </w:r>
      <w:r w:rsidR="007D188F" w:rsidRPr="007D188F">
        <w:rPr>
          <w:sz w:val="18"/>
          <w:szCs w:val="18"/>
          <w:lang w:val="ru-RU"/>
        </w:rPr>
        <w:t>2775599,41</w:t>
      </w:r>
      <w:r>
        <w:rPr>
          <w:rStyle w:val="9pt"/>
          <w:b w:val="0"/>
        </w:rPr>
        <w:t xml:space="preserve"> </w:t>
      </w:r>
      <w:r w:rsidR="007D188F">
        <w:rPr>
          <w:sz w:val="18"/>
          <w:szCs w:val="18"/>
          <w:lang w:val="ru-RU"/>
        </w:rPr>
        <w:t>рублей или в 1,3</w:t>
      </w:r>
      <w:r w:rsidRPr="00717E1F">
        <w:rPr>
          <w:sz w:val="18"/>
          <w:szCs w:val="18"/>
          <w:lang w:val="ru-RU"/>
        </w:rPr>
        <w:t xml:space="preserve"> раза и составил на</w:t>
      </w:r>
      <w:r>
        <w:rPr>
          <w:sz w:val="18"/>
          <w:szCs w:val="18"/>
          <w:lang w:val="ru-RU"/>
        </w:rPr>
        <w:t xml:space="preserve"> конец отчетного периода </w:t>
      </w:r>
      <w:r w:rsidR="007D188F" w:rsidRPr="007D188F">
        <w:rPr>
          <w:sz w:val="18"/>
          <w:szCs w:val="18"/>
          <w:lang w:val="ru-RU"/>
        </w:rPr>
        <w:t>8462612,94</w:t>
      </w:r>
      <w:r w:rsidRPr="00717E1F">
        <w:rPr>
          <w:rStyle w:val="9pt"/>
        </w:rPr>
        <w:t xml:space="preserve"> </w:t>
      </w:r>
      <w:r w:rsidRPr="00717E1F">
        <w:rPr>
          <w:sz w:val="18"/>
          <w:szCs w:val="18"/>
          <w:lang w:val="ru-RU"/>
        </w:rPr>
        <w:t xml:space="preserve">рублей. </w:t>
      </w:r>
      <w:r w:rsidRPr="000D4B0A">
        <w:rPr>
          <w:sz w:val="18"/>
          <w:szCs w:val="18"/>
          <w:lang w:val="ru-RU"/>
        </w:rPr>
        <w:t>Так же</w:t>
      </w:r>
      <w:r w:rsidR="00A06BB5">
        <w:rPr>
          <w:sz w:val="18"/>
          <w:szCs w:val="18"/>
          <w:lang w:val="ru-RU"/>
        </w:rPr>
        <w:t>, на счетах Администрации городского округа</w:t>
      </w:r>
      <w:r w:rsidRPr="000D4B0A">
        <w:rPr>
          <w:sz w:val="18"/>
          <w:szCs w:val="18"/>
          <w:lang w:val="ru-RU"/>
        </w:rPr>
        <w:t xml:space="preserve"> Пущино остается давняя просроченная дебиторская задолженность в размере 2500 тыс. рублей (2007 год, ЗАО «Гента-Сервис»).</w:t>
      </w:r>
    </w:p>
    <w:p w:rsidR="000D4B0A" w:rsidRPr="001C4AFA" w:rsidRDefault="000D4B0A" w:rsidP="000D4B0A">
      <w:pPr>
        <w:pStyle w:val="aa"/>
        <w:rPr>
          <w:sz w:val="16"/>
          <w:szCs w:val="16"/>
          <w:lang w:val="ru-RU"/>
        </w:rPr>
      </w:pPr>
    </w:p>
    <w:p w:rsidR="00A146B1" w:rsidRPr="001C4AFA" w:rsidRDefault="00A146B1" w:rsidP="00A146B1">
      <w:pPr>
        <w:pStyle w:val="aa"/>
        <w:rPr>
          <w:sz w:val="16"/>
          <w:szCs w:val="16"/>
          <w:lang w:val="ru-RU"/>
        </w:rPr>
      </w:pPr>
    </w:p>
    <w:p w:rsidR="00A146B1" w:rsidRPr="001C4AFA" w:rsidRDefault="00A146B1" w:rsidP="00A146B1">
      <w:pPr>
        <w:pStyle w:val="aa"/>
        <w:rPr>
          <w:sz w:val="16"/>
          <w:szCs w:val="16"/>
          <w:lang w:val="ru-RU"/>
        </w:rPr>
      </w:pPr>
    </w:p>
    <w:p w:rsidR="00A146B1" w:rsidRPr="00C416B5" w:rsidRDefault="00A146B1" w:rsidP="00C416B5">
      <w:pPr>
        <w:pStyle w:val="aa"/>
        <w:jc w:val="both"/>
        <w:rPr>
          <w:b/>
          <w:sz w:val="18"/>
          <w:szCs w:val="18"/>
          <w:lang w:val="ru-RU"/>
        </w:rPr>
      </w:pPr>
      <w:r w:rsidRPr="00C416B5">
        <w:rPr>
          <w:b/>
          <w:sz w:val="18"/>
          <w:szCs w:val="18"/>
          <w:lang w:val="ru-RU"/>
        </w:rPr>
        <w:t xml:space="preserve">         </w:t>
      </w:r>
      <w:r w:rsidR="00997FE4">
        <w:rPr>
          <w:b/>
          <w:sz w:val="18"/>
          <w:szCs w:val="18"/>
          <w:lang w:val="ru-RU"/>
        </w:rPr>
        <w:t xml:space="preserve">       </w:t>
      </w:r>
      <w:r w:rsidRPr="00C416B5">
        <w:rPr>
          <w:b/>
          <w:sz w:val="18"/>
          <w:szCs w:val="18"/>
          <w:lang w:val="ru-RU"/>
        </w:rPr>
        <w:t>6.        Источники финансирования дефицита бюджета, состояние    муниципального долга.</w:t>
      </w:r>
      <w:bookmarkEnd w:id="0"/>
    </w:p>
    <w:p w:rsidR="00C416B5" w:rsidRDefault="00A146B1" w:rsidP="00C416B5">
      <w:pPr>
        <w:pStyle w:val="aa"/>
        <w:jc w:val="both"/>
        <w:rPr>
          <w:sz w:val="18"/>
          <w:szCs w:val="18"/>
          <w:lang w:val="ru-RU"/>
        </w:rPr>
      </w:pPr>
      <w:r w:rsidRPr="000D4B0A">
        <w:rPr>
          <w:sz w:val="18"/>
          <w:szCs w:val="18"/>
          <w:lang w:val="ru-RU"/>
        </w:rPr>
        <w:t xml:space="preserve">       </w:t>
      </w:r>
    </w:p>
    <w:p w:rsidR="00A146B1" w:rsidRPr="00C416B5" w:rsidRDefault="00C416B5" w:rsidP="00C416B5">
      <w:pPr>
        <w:pStyle w:val="aa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</w:t>
      </w:r>
      <w:r w:rsidR="00782D89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</w:t>
      </w:r>
      <w:r w:rsidR="00146ECF">
        <w:rPr>
          <w:sz w:val="18"/>
          <w:szCs w:val="18"/>
          <w:lang w:val="ru-RU"/>
        </w:rPr>
        <w:t xml:space="preserve"> </w:t>
      </w:r>
      <w:r w:rsidR="00A146B1" w:rsidRPr="00C416B5">
        <w:rPr>
          <w:sz w:val="18"/>
          <w:szCs w:val="18"/>
          <w:lang w:val="ru-RU"/>
        </w:rPr>
        <w:t xml:space="preserve"> Решением Совета </w:t>
      </w:r>
      <w:r w:rsidR="00E51380" w:rsidRPr="00C416B5">
        <w:rPr>
          <w:sz w:val="18"/>
          <w:szCs w:val="18"/>
          <w:lang w:val="ru-RU"/>
        </w:rPr>
        <w:t xml:space="preserve">депутатов городского округа Пущино от 21.12.2017 г. №439/71 «О бюджете городского округа Пущино на 2018 год и на плановый период 2019 и 2020 годов» </w:t>
      </w:r>
      <w:r w:rsidR="00A146B1" w:rsidRPr="00C416B5">
        <w:rPr>
          <w:sz w:val="18"/>
          <w:szCs w:val="18"/>
          <w:lang w:val="ru-RU"/>
        </w:rPr>
        <w:t>основные характеристики бюджета на 201</w:t>
      </w:r>
      <w:r w:rsidR="00E51380" w:rsidRPr="00C416B5">
        <w:rPr>
          <w:sz w:val="18"/>
          <w:szCs w:val="18"/>
          <w:lang w:val="ru-RU"/>
        </w:rPr>
        <w:t>8</w:t>
      </w:r>
      <w:r w:rsidR="00A146B1" w:rsidRPr="00C416B5">
        <w:rPr>
          <w:sz w:val="18"/>
          <w:szCs w:val="18"/>
          <w:lang w:val="ru-RU"/>
        </w:rPr>
        <w:t xml:space="preserve"> год утверждены с деф</w:t>
      </w:r>
      <w:r w:rsidR="00A146B1" w:rsidRPr="00E4622E">
        <w:rPr>
          <w:rStyle w:val="1"/>
          <w:sz w:val="18"/>
          <w:szCs w:val="18"/>
          <w:u w:val="none"/>
        </w:rPr>
        <w:t>ици</w:t>
      </w:r>
      <w:r w:rsidR="00A146B1" w:rsidRPr="00C416B5">
        <w:rPr>
          <w:sz w:val="18"/>
          <w:szCs w:val="18"/>
          <w:lang w:val="ru-RU"/>
        </w:rPr>
        <w:t>том в объеме 22</w:t>
      </w:r>
      <w:r w:rsidR="00A146B1" w:rsidRPr="00C416B5">
        <w:rPr>
          <w:sz w:val="18"/>
          <w:szCs w:val="18"/>
        </w:rPr>
        <w:t> </w:t>
      </w:r>
      <w:r w:rsidR="00DC6166" w:rsidRPr="00C416B5">
        <w:rPr>
          <w:sz w:val="18"/>
          <w:szCs w:val="18"/>
          <w:lang w:val="ru-RU"/>
        </w:rPr>
        <w:t>051 тыс.</w:t>
      </w:r>
      <w:r w:rsidR="00E7416C" w:rsidRPr="00C416B5">
        <w:rPr>
          <w:sz w:val="18"/>
          <w:szCs w:val="18"/>
          <w:lang w:val="ru-RU"/>
        </w:rPr>
        <w:t xml:space="preserve"> рублей – 7,5</w:t>
      </w:r>
      <w:r w:rsidR="002361EE" w:rsidRPr="00C416B5">
        <w:rPr>
          <w:sz w:val="18"/>
          <w:szCs w:val="18"/>
          <w:lang w:val="ru-RU"/>
        </w:rPr>
        <w:t>% к</w:t>
      </w:r>
      <w:r w:rsidR="00A146B1" w:rsidRPr="00C416B5">
        <w:rPr>
          <w:sz w:val="18"/>
          <w:szCs w:val="18"/>
          <w:lang w:val="ru-RU"/>
        </w:rPr>
        <w:t xml:space="preserve"> объему доходов без учета утвержденного объема безвозмездных поступлений и поступлений налоговых доходов по дополнительным </w:t>
      </w:r>
      <w:r w:rsidR="00A146B1" w:rsidRPr="00C416B5">
        <w:rPr>
          <w:bCs/>
          <w:sz w:val="18"/>
          <w:szCs w:val="18"/>
          <w:lang w:val="ru-RU"/>
        </w:rPr>
        <w:t>нормативам отчислений</w:t>
      </w:r>
      <w:r w:rsidR="00A146B1" w:rsidRPr="00C416B5">
        <w:rPr>
          <w:sz w:val="18"/>
          <w:szCs w:val="18"/>
          <w:lang w:val="ru-RU"/>
        </w:rPr>
        <w:t>.</w:t>
      </w:r>
    </w:p>
    <w:p w:rsidR="00A146B1" w:rsidRPr="000D4B0A" w:rsidRDefault="00A146B1" w:rsidP="00C416B5">
      <w:pPr>
        <w:pStyle w:val="aa"/>
        <w:jc w:val="both"/>
        <w:rPr>
          <w:sz w:val="18"/>
          <w:szCs w:val="18"/>
          <w:lang w:val="ru-RU"/>
        </w:rPr>
      </w:pPr>
      <w:r w:rsidRPr="00C416B5">
        <w:rPr>
          <w:sz w:val="18"/>
          <w:szCs w:val="18"/>
          <w:lang w:val="ru-RU"/>
        </w:rPr>
        <w:t xml:space="preserve">        </w:t>
      </w:r>
      <w:r w:rsidRPr="000D4B0A">
        <w:rPr>
          <w:sz w:val="18"/>
          <w:szCs w:val="18"/>
          <w:lang w:val="ru-RU"/>
        </w:rPr>
        <w:t>С учетом внесенных изменений в бюджет муниципальным образованием размер дефицита запланирован в размере 1,</w:t>
      </w:r>
      <w:r w:rsidR="00E7416C" w:rsidRPr="000D4B0A">
        <w:rPr>
          <w:sz w:val="18"/>
          <w:szCs w:val="18"/>
          <w:lang w:val="ru-RU"/>
        </w:rPr>
        <w:t>2</w:t>
      </w:r>
      <w:r w:rsidRPr="000D4B0A">
        <w:rPr>
          <w:sz w:val="18"/>
          <w:szCs w:val="18"/>
          <w:lang w:val="ru-RU"/>
        </w:rPr>
        <w:t xml:space="preserve"> % и в сумме </w:t>
      </w:r>
      <w:r w:rsidR="00E7416C" w:rsidRPr="000D4B0A">
        <w:rPr>
          <w:b/>
          <w:bCs/>
          <w:sz w:val="18"/>
          <w:szCs w:val="18"/>
          <w:lang w:val="ru-RU" w:eastAsia="ru-RU"/>
        </w:rPr>
        <w:t xml:space="preserve">- </w:t>
      </w:r>
      <w:r w:rsidR="00E7416C" w:rsidRPr="000D4B0A">
        <w:rPr>
          <w:bCs/>
          <w:sz w:val="18"/>
          <w:szCs w:val="18"/>
          <w:lang w:val="ru-RU" w:eastAsia="ru-RU"/>
        </w:rPr>
        <w:t>2</w:t>
      </w:r>
      <w:r w:rsidR="00E7416C" w:rsidRPr="00C416B5">
        <w:rPr>
          <w:bCs/>
          <w:sz w:val="18"/>
          <w:szCs w:val="18"/>
          <w:lang w:eastAsia="ru-RU"/>
        </w:rPr>
        <w:t> </w:t>
      </w:r>
      <w:r w:rsidR="00E7416C" w:rsidRPr="000D4B0A">
        <w:rPr>
          <w:bCs/>
          <w:sz w:val="18"/>
          <w:szCs w:val="18"/>
          <w:lang w:val="ru-RU" w:eastAsia="ru-RU"/>
        </w:rPr>
        <w:t>662</w:t>
      </w:r>
      <w:r w:rsidR="00E7416C" w:rsidRPr="000D4B0A">
        <w:rPr>
          <w:b/>
          <w:bCs/>
          <w:sz w:val="18"/>
          <w:szCs w:val="18"/>
          <w:lang w:val="ru-RU" w:eastAsia="ru-RU"/>
        </w:rPr>
        <w:t xml:space="preserve"> </w:t>
      </w:r>
      <w:r w:rsidRPr="000D4B0A">
        <w:rPr>
          <w:sz w:val="18"/>
          <w:szCs w:val="18"/>
          <w:lang w:val="ru-RU"/>
        </w:rPr>
        <w:t xml:space="preserve"> тыс. рублей. В соответствии с т</w:t>
      </w:r>
      <w:r w:rsidR="00425167">
        <w:rPr>
          <w:sz w:val="18"/>
          <w:szCs w:val="18"/>
          <w:lang w:val="ru-RU"/>
        </w:rPr>
        <w:t>ребованиями БК РФ в Приложении 6</w:t>
      </w:r>
      <w:r w:rsidRPr="000D4B0A">
        <w:rPr>
          <w:sz w:val="18"/>
          <w:szCs w:val="18"/>
          <w:lang w:val="ru-RU"/>
        </w:rPr>
        <w:t xml:space="preserve"> к Решению о бюджете городского округа </w:t>
      </w:r>
      <w:r w:rsidR="00DC6166" w:rsidRPr="000D4B0A">
        <w:rPr>
          <w:sz w:val="18"/>
          <w:szCs w:val="18"/>
          <w:lang w:val="ru-RU"/>
        </w:rPr>
        <w:t>Пущино на</w:t>
      </w:r>
      <w:r w:rsidRPr="000D4B0A">
        <w:rPr>
          <w:sz w:val="18"/>
          <w:szCs w:val="18"/>
          <w:lang w:val="ru-RU"/>
        </w:rPr>
        <w:t xml:space="preserve"> 201</w:t>
      </w:r>
      <w:r w:rsidR="006413DF" w:rsidRPr="000D4B0A">
        <w:rPr>
          <w:sz w:val="18"/>
          <w:szCs w:val="18"/>
          <w:lang w:val="ru-RU"/>
        </w:rPr>
        <w:t>8</w:t>
      </w:r>
      <w:r w:rsidRPr="000D4B0A">
        <w:rPr>
          <w:sz w:val="18"/>
          <w:szCs w:val="18"/>
          <w:lang w:val="ru-RU"/>
        </w:rPr>
        <w:t xml:space="preserve"> год и на плановый период 201</w:t>
      </w:r>
      <w:r w:rsidR="006413DF" w:rsidRPr="000D4B0A">
        <w:rPr>
          <w:sz w:val="18"/>
          <w:szCs w:val="18"/>
          <w:lang w:val="ru-RU"/>
        </w:rPr>
        <w:t xml:space="preserve">9 </w:t>
      </w:r>
      <w:r w:rsidR="002361EE" w:rsidRPr="000D4B0A">
        <w:rPr>
          <w:sz w:val="18"/>
          <w:szCs w:val="18"/>
          <w:lang w:val="ru-RU"/>
        </w:rPr>
        <w:t>и 2020</w:t>
      </w:r>
      <w:r w:rsidRPr="000D4B0A">
        <w:rPr>
          <w:sz w:val="18"/>
          <w:szCs w:val="18"/>
          <w:lang w:val="ru-RU"/>
        </w:rPr>
        <w:t xml:space="preserve"> годов со </w:t>
      </w:r>
      <w:r w:rsidR="002361EE" w:rsidRPr="000D4B0A">
        <w:rPr>
          <w:sz w:val="18"/>
          <w:szCs w:val="18"/>
          <w:lang w:val="ru-RU"/>
        </w:rPr>
        <w:t>всеми изменениями</w:t>
      </w:r>
      <w:r w:rsidRPr="000D4B0A">
        <w:rPr>
          <w:sz w:val="18"/>
          <w:szCs w:val="18"/>
          <w:lang w:val="ru-RU"/>
        </w:rPr>
        <w:t xml:space="preserve"> в качестве источника финансирования дефицита бюджета запланировано привлечение кредитных средс</w:t>
      </w:r>
      <w:bookmarkStart w:id="1" w:name="_GoBack"/>
      <w:bookmarkEnd w:id="1"/>
      <w:r w:rsidRPr="000D4B0A">
        <w:rPr>
          <w:sz w:val="18"/>
          <w:szCs w:val="18"/>
          <w:lang w:val="ru-RU"/>
        </w:rPr>
        <w:t xml:space="preserve">тв от кредитных организаций в размере </w:t>
      </w:r>
      <w:r w:rsidR="006413DF" w:rsidRPr="000D4B0A">
        <w:rPr>
          <w:sz w:val="18"/>
          <w:szCs w:val="18"/>
          <w:lang w:val="ru-RU"/>
        </w:rPr>
        <w:t>20</w:t>
      </w:r>
      <w:r w:rsidRPr="000D4B0A">
        <w:rPr>
          <w:sz w:val="18"/>
          <w:szCs w:val="18"/>
          <w:lang w:val="ru-RU"/>
        </w:rPr>
        <w:t xml:space="preserve">000 тыс. рублей с полным погашением, а также изменение остатков средств бюджета </w:t>
      </w:r>
      <w:r w:rsidR="006413DF" w:rsidRPr="000D4B0A">
        <w:rPr>
          <w:sz w:val="18"/>
          <w:szCs w:val="18"/>
          <w:lang w:val="ru-RU"/>
        </w:rPr>
        <w:t>на 2662</w:t>
      </w:r>
      <w:r w:rsidRPr="000D4B0A">
        <w:rPr>
          <w:sz w:val="18"/>
          <w:szCs w:val="18"/>
          <w:lang w:val="ru-RU"/>
        </w:rPr>
        <w:t xml:space="preserve"> тыс. рублей. Таким образом, плановый размер дефицита бюджета в городском округе Пущино соответствует требованиям п.3 ст. 92.1 Бюджетного Кодекса РФ. Фактически бюджет исполнен с профицитом в размере </w:t>
      </w:r>
      <w:r w:rsidR="006413DF" w:rsidRPr="000D4B0A">
        <w:rPr>
          <w:sz w:val="18"/>
          <w:szCs w:val="18"/>
          <w:lang w:val="ru-RU"/>
        </w:rPr>
        <w:t>87786</w:t>
      </w:r>
      <w:r w:rsidRPr="000D4B0A">
        <w:rPr>
          <w:sz w:val="18"/>
          <w:szCs w:val="18"/>
          <w:lang w:val="ru-RU"/>
        </w:rPr>
        <w:t xml:space="preserve"> тыс. рублей при </w:t>
      </w:r>
      <w:r w:rsidR="00DC6166" w:rsidRPr="000D4B0A">
        <w:rPr>
          <w:sz w:val="18"/>
          <w:szCs w:val="18"/>
          <w:lang w:val="ru-RU"/>
        </w:rPr>
        <w:t>увеличении остатков</w:t>
      </w:r>
      <w:r w:rsidRPr="000D4B0A">
        <w:rPr>
          <w:sz w:val="18"/>
          <w:szCs w:val="18"/>
          <w:lang w:val="ru-RU"/>
        </w:rPr>
        <w:t xml:space="preserve"> средств на счетах по учету средств бюджета в размере </w:t>
      </w:r>
      <w:r w:rsidR="006413DF" w:rsidRPr="000D4B0A">
        <w:rPr>
          <w:sz w:val="18"/>
          <w:szCs w:val="18"/>
          <w:lang w:val="ru-RU"/>
        </w:rPr>
        <w:t>51957</w:t>
      </w:r>
      <w:r w:rsidRPr="000D4B0A">
        <w:rPr>
          <w:sz w:val="18"/>
          <w:szCs w:val="18"/>
          <w:lang w:val="ru-RU"/>
        </w:rPr>
        <w:t xml:space="preserve"> тыс. рублей, привлеченных кредитах в </w:t>
      </w:r>
      <w:r w:rsidR="006413DF" w:rsidRPr="000D4B0A">
        <w:rPr>
          <w:sz w:val="18"/>
          <w:szCs w:val="18"/>
          <w:lang w:val="ru-RU"/>
        </w:rPr>
        <w:t>20000</w:t>
      </w:r>
      <w:r w:rsidR="007C120D">
        <w:rPr>
          <w:sz w:val="18"/>
          <w:szCs w:val="18"/>
          <w:lang w:val="ru-RU"/>
        </w:rPr>
        <w:t xml:space="preserve"> </w:t>
      </w:r>
      <w:r w:rsidRPr="000D4B0A">
        <w:rPr>
          <w:sz w:val="18"/>
          <w:szCs w:val="18"/>
          <w:lang w:val="ru-RU"/>
        </w:rPr>
        <w:t>тыс. рублей (погашение составило</w:t>
      </w:r>
      <w:r w:rsidR="006413DF" w:rsidRPr="000D4B0A">
        <w:rPr>
          <w:sz w:val="18"/>
          <w:szCs w:val="18"/>
          <w:lang w:val="ru-RU"/>
        </w:rPr>
        <w:t xml:space="preserve"> так же</w:t>
      </w:r>
      <w:r w:rsidRPr="000D4B0A">
        <w:rPr>
          <w:sz w:val="18"/>
          <w:szCs w:val="18"/>
          <w:lang w:val="ru-RU"/>
        </w:rPr>
        <w:t xml:space="preserve"> </w:t>
      </w:r>
      <w:r w:rsidR="006413DF" w:rsidRPr="000D4B0A">
        <w:rPr>
          <w:sz w:val="18"/>
          <w:szCs w:val="18"/>
          <w:lang w:val="ru-RU"/>
        </w:rPr>
        <w:t>20</w:t>
      </w:r>
      <w:r w:rsidRPr="000D4B0A">
        <w:rPr>
          <w:sz w:val="18"/>
          <w:szCs w:val="18"/>
          <w:lang w:val="ru-RU"/>
        </w:rPr>
        <w:t>000 тыс.рублей) и предоставленной МУП «Тепловодоканалу» для погашения задолженности за топливно-энергетические ресурсы  за счет источников внутреннего дефицита бюджета  муниципальной гарантие</w:t>
      </w:r>
      <w:r w:rsidR="00F12008" w:rsidRPr="000D4B0A">
        <w:rPr>
          <w:sz w:val="18"/>
          <w:szCs w:val="18"/>
          <w:lang w:val="ru-RU"/>
        </w:rPr>
        <w:t>й  на 01.01.2019</w:t>
      </w:r>
      <w:r w:rsidRPr="000D4B0A">
        <w:rPr>
          <w:sz w:val="18"/>
          <w:szCs w:val="18"/>
          <w:lang w:val="ru-RU"/>
        </w:rPr>
        <w:t xml:space="preserve">, в размере </w:t>
      </w:r>
      <w:r w:rsidR="00F12008" w:rsidRPr="000D4B0A">
        <w:rPr>
          <w:sz w:val="18"/>
          <w:szCs w:val="18"/>
          <w:lang w:val="ru-RU"/>
        </w:rPr>
        <w:t>3</w:t>
      </w:r>
      <w:r w:rsidR="00C30280">
        <w:rPr>
          <w:sz w:val="18"/>
          <w:szCs w:val="18"/>
          <w:lang w:val="ru-RU"/>
        </w:rPr>
        <w:t>5950</w:t>
      </w:r>
      <w:r w:rsidRPr="000D4B0A">
        <w:rPr>
          <w:sz w:val="18"/>
          <w:szCs w:val="18"/>
          <w:lang w:val="ru-RU"/>
        </w:rPr>
        <w:t xml:space="preserve"> тыс.</w:t>
      </w:r>
      <w:r w:rsidR="002909FE">
        <w:rPr>
          <w:sz w:val="18"/>
          <w:szCs w:val="18"/>
          <w:lang w:val="ru-RU"/>
        </w:rPr>
        <w:t xml:space="preserve"> </w:t>
      </w:r>
      <w:r w:rsidRPr="000D4B0A">
        <w:rPr>
          <w:sz w:val="18"/>
          <w:szCs w:val="18"/>
          <w:lang w:val="ru-RU"/>
        </w:rPr>
        <w:t>рублей.</w:t>
      </w:r>
    </w:p>
    <w:p w:rsidR="00146ECF" w:rsidRDefault="00F12008" w:rsidP="00C416B5">
      <w:pPr>
        <w:pStyle w:val="aa"/>
        <w:jc w:val="both"/>
        <w:rPr>
          <w:sz w:val="18"/>
          <w:szCs w:val="18"/>
          <w:lang w:val="ru-RU"/>
        </w:rPr>
      </w:pPr>
      <w:r w:rsidRPr="00146ECF">
        <w:rPr>
          <w:i/>
          <w:sz w:val="18"/>
          <w:szCs w:val="18"/>
          <w:lang w:val="ru-RU"/>
        </w:rPr>
        <w:t xml:space="preserve">           </w:t>
      </w:r>
      <w:r w:rsidRPr="00146ECF">
        <w:rPr>
          <w:sz w:val="18"/>
          <w:szCs w:val="18"/>
          <w:lang w:val="ru-RU"/>
        </w:rPr>
        <w:t xml:space="preserve">Остаток </w:t>
      </w:r>
      <w:r w:rsidR="007C120D">
        <w:rPr>
          <w:sz w:val="18"/>
          <w:szCs w:val="18"/>
          <w:lang w:val="ru-RU"/>
        </w:rPr>
        <w:t xml:space="preserve"> </w:t>
      </w:r>
      <w:r w:rsidR="00146ECF">
        <w:rPr>
          <w:sz w:val="18"/>
          <w:szCs w:val="18"/>
          <w:lang w:val="ru-RU"/>
        </w:rPr>
        <w:t xml:space="preserve"> </w:t>
      </w:r>
      <w:r w:rsidRPr="00146ECF">
        <w:rPr>
          <w:sz w:val="18"/>
          <w:szCs w:val="18"/>
          <w:lang w:val="ru-RU"/>
        </w:rPr>
        <w:t>межбюджетных</w:t>
      </w:r>
      <w:r w:rsidR="00146ECF">
        <w:rPr>
          <w:sz w:val="18"/>
          <w:szCs w:val="18"/>
          <w:lang w:val="ru-RU"/>
        </w:rPr>
        <w:t xml:space="preserve"> </w:t>
      </w:r>
      <w:r w:rsidR="007C120D">
        <w:rPr>
          <w:sz w:val="18"/>
          <w:szCs w:val="18"/>
          <w:lang w:val="ru-RU"/>
        </w:rPr>
        <w:t xml:space="preserve"> </w:t>
      </w:r>
      <w:r w:rsidRPr="00146ECF">
        <w:rPr>
          <w:sz w:val="18"/>
          <w:szCs w:val="18"/>
          <w:lang w:val="ru-RU"/>
        </w:rPr>
        <w:t xml:space="preserve"> трансфертов</w:t>
      </w:r>
      <w:r w:rsidR="00146ECF">
        <w:rPr>
          <w:sz w:val="18"/>
          <w:szCs w:val="18"/>
          <w:lang w:val="ru-RU"/>
        </w:rPr>
        <w:t xml:space="preserve"> </w:t>
      </w:r>
      <w:r w:rsidRPr="00146ECF">
        <w:rPr>
          <w:sz w:val="18"/>
          <w:szCs w:val="18"/>
          <w:lang w:val="ru-RU"/>
        </w:rPr>
        <w:t xml:space="preserve"> на </w:t>
      </w:r>
      <w:r w:rsidR="00146ECF">
        <w:rPr>
          <w:sz w:val="18"/>
          <w:szCs w:val="18"/>
          <w:lang w:val="ru-RU"/>
        </w:rPr>
        <w:t xml:space="preserve"> </w:t>
      </w:r>
      <w:r w:rsidRPr="00146ECF">
        <w:rPr>
          <w:sz w:val="18"/>
          <w:szCs w:val="18"/>
          <w:lang w:val="ru-RU"/>
        </w:rPr>
        <w:t>счете</w:t>
      </w:r>
      <w:r w:rsidR="00146ECF">
        <w:rPr>
          <w:sz w:val="18"/>
          <w:szCs w:val="18"/>
          <w:lang w:val="ru-RU"/>
        </w:rPr>
        <w:t xml:space="preserve"> </w:t>
      </w:r>
      <w:r w:rsidRPr="00146ECF">
        <w:rPr>
          <w:sz w:val="18"/>
          <w:szCs w:val="18"/>
          <w:lang w:val="ru-RU"/>
        </w:rPr>
        <w:t xml:space="preserve"> бюджета </w:t>
      </w:r>
      <w:r w:rsidR="00146ECF">
        <w:rPr>
          <w:sz w:val="18"/>
          <w:szCs w:val="18"/>
          <w:lang w:val="ru-RU"/>
        </w:rPr>
        <w:t xml:space="preserve"> </w:t>
      </w:r>
      <w:r w:rsidRPr="00146ECF">
        <w:rPr>
          <w:sz w:val="18"/>
          <w:szCs w:val="18"/>
          <w:lang w:val="ru-RU"/>
        </w:rPr>
        <w:t>городского округа</w:t>
      </w:r>
      <w:r w:rsidR="00146ECF">
        <w:rPr>
          <w:sz w:val="18"/>
          <w:szCs w:val="18"/>
          <w:lang w:val="ru-RU"/>
        </w:rPr>
        <w:t xml:space="preserve"> </w:t>
      </w:r>
      <w:r w:rsidRPr="00146ECF">
        <w:rPr>
          <w:sz w:val="18"/>
          <w:szCs w:val="18"/>
          <w:lang w:val="ru-RU"/>
        </w:rPr>
        <w:t xml:space="preserve"> Пущино </w:t>
      </w:r>
      <w:r w:rsidR="00146ECF">
        <w:rPr>
          <w:sz w:val="18"/>
          <w:szCs w:val="18"/>
          <w:lang w:val="ru-RU"/>
        </w:rPr>
        <w:t xml:space="preserve"> </w:t>
      </w:r>
      <w:r w:rsidRPr="00146ECF">
        <w:rPr>
          <w:sz w:val="18"/>
          <w:szCs w:val="18"/>
          <w:lang w:val="ru-RU"/>
        </w:rPr>
        <w:t xml:space="preserve">на </w:t>
      </w:r>
      <w:r w:rsidR="00146ECF">
        <w:rPr>
          <w:sz w:val="18"/>
          <w:szCs w:val="18"/>
          <w:lang w:val="ru-RU"/>
        </w:rPr>
        <w:t xml:space="preserve">  </w:t>
      </w:r>
      <w:r w:rsidRPr="00146ECF">
        <w:rPr>
          <w:sz w:val="18"/>
          <w:szCs w:val="18"/>
          <w:lang w:val="ru-RU"/>
        </w:rPr>
        <w:t>01.01.2019</w:t>
      </w:r>
      <w:r w:rsidR="00146ECF">
        <w:rPr>
          <w:sz w:val="18"/>
          <w:szCs w:val="18"/>
          <w:lang w:val="ru-RU"/>
        </w:rPr>
        <w:t xml:space="preserve"> </w:t>
      </w:r>
      <w:r w:rsidRPr="00146ECF">
        <w:rPr>
          <w:sz w:val="18"/>
          <w:szCs w:val="18"/>
          <w:lang w:val="ru-RU"/>
        </w:rPr>
        <w:t xml:space="preserve"> составил</w:t>
      </w:r>
      <w:r w:rsidR="00146ECF">
        <w:rPr>
          <w:sz w:val="18"/>
          <w:szCs w:val="18"/>
          <w:lang w:val="ru-RU"/>
        </w:rPr>
        <w:t xml:space="preserve"> </w:t>
      </w:r>
    </w:p>
    <w:p w:rsidR="00F12008" w:rsidRPr="000D4B0A" w:rsidRDefault="00F12008" w:rsidP="00C416B5">
      <w:pPr>
        <w:pStyle w:val="aa"/>
        <w:jc w:val="both"/>
        <w:rPr>
          <w:sz w:val="18"/>
          <w:szCs w:val="18"/>
          <w:lang w:val="ru-RU"/>
        </w:rPr>
      </w:pPr>
      <w:r w:rsidRPr="00146ECF">
        <w:rPr>
          <w:sz w:val="18"/>
          <w:szCs w:val="18"/>
          <w:lang w:val="ru-RU"/>
        </w:rPr>
        <w:t xml:space="preserve"> 42161 тыс. руб. </w:t>
      </w:r>
      <w:r w:rsidRPr="000D4B0A">
        <w:rPr>
          <w:sz w:val="18"/>
          <w:szCs w:val="18"/>
          <w:lang w:val="ru-RU"/>
        </w:rPr>
        <w:t>Целевые средства, поступившие заключительными оборотами и не использованные в 2018 году, в установленном порядке возвращены в вышестоящие бюджеты в полном объеме и будут востребованы в 2019 году.</w:t>
      </w:r>
    </w:p>
    <w:p w:rsidR="00A146B1" w:rsidRPr="00146ECF" w:rsidRDefault="00A146B1" w:rsidP="00C416B5">
      <w:pPr>
        <w:pStyle w:val="aa"/>
        <w:jc w:val="both"/>
        <w:rPr>
          <w:sz w:val="18"/>
          <w:szCs w:val="18"/>
          <w:lang w:val="ru-RU"/>
        </w:rPr>
      </w:pPr>
      <w:r w:rsidRPr="00146ECF">
        <w:rPr>
          <w:sz w:val="18"/>
          <w:szCs w:val="18"/>
          <w:lang w:val="ru-RU"/>
        </w:rPr>
        <w:t xml:space="preserve">        </w:t>
      </w:r>
      <w:r w:rsidR="00C416B5" w:rsidRPr="00146ECF">
        <w:rPr>
          <w:sz w:val="18"/>
          <w:szCs w:val="18"/>
          <w:lang w:val="ru-RU"/>
        </w:rPr>
        <w:t xml:space="preserve">   </w:t>
      </w:r>
      <w:r w:rsidRPr="00146ECF">
        <w:rPr>
          <w:sz w:val="18"/>
          <w:szCs w:val="18"/>
          <w:lang w:val="ru-RU"/>
        </w:rPr>
        <w:t>Решением Совета деп</w:t>
      </w:r>
      <w:r w:rsidR="00C416B5" w:rsidRPr="00146ECF">
        <w:rPr>
          <w:sz w:val="18"/>
          <w:szCs w:val="18"/>
          <w:lang w:val="ru-RU"/>
        </w:rPr>
        <w:t>утатов города Пущино</w:t>
      </w:r>
      <w:r w:rsidR="00C416B5" w:rsidRPr="00146ECF">
        <w:rPr>
          <w:i/>
          <w:sz w:val="18"/>
          <w:szCs w:val="18"/>
          <w:lang w:val="ru-RU"/>
        </w:rPr>
        <w:t xml:space="preserve"> </w:t>
      </w:r>
      <w:r w:rsidR="00C416B5" w:rsidRPr="00146ECF">
        <w:rPr>
          <w:sz w:val="18"/>
          <w:szCs w:val="18"/>
          <w:lang w:val="ru-RU"/>
        </w:rPr>
        <w:t xml:space="preserve">от 21.12.2017 г. №439/71 «О бюджете городского округа Пущино на 2018 год и на плановый период 2019 и 2020 </w:t>
      </w:r>
      <w:r w:rsidR="00DC6166" w:rsidRPr="00146ECF">
        <w:rPr>
          <w:sz w:val="18"/>
          <w:szCs w:val="18"/>
          <w:lang w:val="ru-RU"/>
        </w:rPr>
        <w:t>годов»</w:t>
      </w:r>
      <w:r w:rsidR="00DC6166" w:rsidRPr="00146ECF">
        <w:rPr>
          <w:i/>
          <w:sz w:val="18"/>
          <w:szCs w:val="18"/>
          <w:lang w:val="ru-RU"/>
        </w:rPr>
        <w:t xml:space="preserve"> </w:t>
      </w:r>
      <w:r w:rsidR="00DC6166" w:rsidRPr="00DC6166">
        <w:rPr>
          <w:sz w:val="18"/>
          <w:szCs w:val="18"/>
          <w:lang w:val="ru-RU"/>
        </w:rPr>
        <w:t>по</w:t>
      </w:r>
      <w:r w:rsidR="00334C6D" w:rsidRPr="00146ECF">
        <w:rPr>
          <w:sz w:val="18"/>
          <w:szCs w:val="18"/>
          <w:lang w:val="ru-RU"/>
        </w:rPr>
        <w:t xml:space="preserve"> состоянию на 1 января 2019</w:t>
      </w:r>
      <w:r w:rsidRPr="00146ECF">
        <w:rPr>
          <w:sz w:val="18"/>
          <w:szCs w:val="18"/>
          <w:lang w:val="ru-RU"/>
        </w:rPr>
        <w:t xml:space="preserve"> года </w:t>
      </w:r>
      <w:r w:rsidR="00334C6D" w:rsidRPr="00146ECF">
        <w:rPr>
          <w:sz w:val="18"/>
          <w:szCs w:val="18"/>
          <w:lang w:val="ru-RU"/>
        </w:rPr>
        <w:t>установлен</w:t>
      </w:r>
      <w:r w:rsidR="00334C6D" w:rsidRPr="00146ECF">
        <w:rPr>
          <w:i/>
          <w:sz w:val="18"/>
          <w:szCs w:val="18"/>
          <w:lang w:val="ru-RU"/>
        </w:rPr>
        <w:t xml:space="preserve"> </w:t>
      </w:r>
      <w:r w:rsidR="00334C6D" w:rsidRPr="00146ECF">
        <w:rPr>
          <w:sz w:val="18"/>
          <w:szCs w:val="18"/>
          <w:lang w:val="ru-RU"/>
        </w:rPr>
        <w:t xml:space="preserve">верхний предел </w:t>
      </w:r>
      <w:r w:rsidR="00334C6D" w:rsidRPr="00146ECF">
        <w:rPr>
          <w:sz w:val="18"/>
          <w:szCs w:val="18"/>
          <w:lang w:val="ru-RU"/>
        </w:rPr>
        <w:lastRenderedPageBreak/>
        <w:t>муниципального долга городского округа Пущино в размере 30 000 тыс. рублей, в том числе верхний предел долга по муниципальным гарантиям – 0 тыс. рублей</w:t>
      </w:r>
      <w:r w:rsidR="0097638D">
        <w:rPr>
          <w:sz w:val="18"/>
          <w:szCs w:val="18"/>
          <w:lang w:val="ru-RU"/>
        </w:rPr>
        <w:t xml:space="preserve">, а </w:t>
      </w:r>
      <w:r w:rsidR="00DC6166">
        <w:rPr>
          <w:sz w:val="18"/>
          <w:szCs w:val="18"/>
          <w:lang w:val="ru-RU"/>
        </w:rPr>
        <w:t>также</w:t>
      </w:r>
      <w:r w:rsidR="0097638D">
        <w:rPr>
          <w:sz w:val="18"/>
          <w:szCs w:val="18"/>
          <w:lang w:val="ru-RU"/>
        </w:rPr>
        <w:t xml:space="preserve"> </w:t>
      </w:r>
      <w:r w:rsidR="0097638D" w:rsidRPr="0097638D">
        <w:rPr>
          <w:sz w:val="18"/>
          <w:szCs w:val="18"/>
          <w:lang w:val="ru-RU"/>
        </w:rPr>
        <w:t>предельный объем муниципального долга городского округа Пущино на 2018 год в размере 150 000 тыс. рублей</w:t>
      </w:r>
      <w:r w:rsidR="00E4622E">
        <w:rPr>
          <w:sz w:val="18"/>
          <w:szCs w:val="18"/>
          <w:lang w:val="ru-RU"/>
        </w:rPr>
        <w:t>.</w:t>
      </w:r>
      <w:r w:rsidRPr="00146ECF">
        <w:rPr>
          <w:i/>
          <w:sz w:val="18"/>
          <w:szCs w:val="18"/>
          <w:lang w:val="ru-RU"/>
        </w:rPr>
        <w:t xml:space="preserve"> </w:t>
      </w:r>
      <w:r w:rsidRPr="00146ECF">
        <w:rPr>
          <w:sz w:val="18"/>
          <w:szCs w:val="18"/>
          <w:lang w:val="ru-RU"/>
        </w:rPr>
        <w:t>Муниципальный долг городского округа П</w:t>
      </w:r>
      <w:r w:rsidR="00E4622E">
        <w:rPr>
          <w:sz w:val="18"/>
          <w:szCs w:val="18"/>
          <w:lang w:val="ru-RU"/>
        </w:rPr>
        <w:t>ущино по состоянию на 01.01.2019</w:t>
      </w:r>
      <w:r w:rsidRPr="00146ECF">
        <w:rPr>
          <w:sz w:val="18"/>
          <w:szCs w:val="18"/>
          <w:lang w:val="ru-RU"/>
        </w:rPr>
        <w:t xml:space="preserve"> г. составил 20000 тыс. рублей и соответствует п.3 ст. 107 Бюджетного Кодекса РФ.  </w:t>
      </w:r>
    </w:p>
    <w:p w:rsidR="00A146B1" w:rsidRPr="00146ECF" w:rsidRDefault="00A146B1" w:rsidP="00C416B5">
      <w:pPr>
        <w:pStyle w:val="aa"/>
        <w:jc w:val="both"/>
        <w:rPr>
          <w:i/>
          <w:sz w:val="18"/>
          <w:szCs w:val="18"/>
          <w:lang w:val="ru-RU"/>
        </w:rPr>
      </w:pPr>
    </w:p>
    <w:p w:rsidR="00A146B1" w:rsidRPr="00782D89" w:rsidRDefault="00A146B1" w:rsidP="00A146B1">
      <w:pPr>
        <w:pStyle w:val="aa"/>
        <w:rPr>
          <w:i/>
          <w:sz w:val="18"/>
          <w:szCs w:val="18"/>
          <w:lang w:val="ru-RU"/>
        </w:rPr>
      </w:pPr>
    </w:p>
    <w:p w:rsidR="00A146B1" w:rsidRPr="00782D89" w:rsidRDefault="00A146B1" w:rsidP="00A146B1">
      <w:pPr>
        <w:pStyle w:val="aa"/>
        <w:rPr>
          <w:b/>
          <w:sz w:val="18"/>
          <w:szCs w:val="18"/>
          <w:lang w:val="ru-RU"/>
        </w:rPr>
      </w:pPr>
      <w:r w:rsidRPr="00782D89">
        <w:rPr>
          <w:sz w:val="18"/>
          <w:szCs w:val="18"/>
          <w:lang w:val="ru-RU"/>
        </w:rPr>
        <w:t xml:space="preserve">                                                                                         </w:t>
      </w:r>
      <w:r w:rsidRPr="00782D89">
        <w:rPr>
          <w:b/>
          <w:sz w:val="18"/>
          <w:szCs w:val="18"/>
          <w:lang w:val="ru-RU"/>
        </w:rPr>
        <w:t>7.    Выводы.</w:t>
      </w:r>
    </w:p>
    <w:p w:rsidR="00A146B1" w:rsidRPr="0016591C" w:rsidRDefault="0016591C" w:rsidP="00A146B1">
      <w:pPr>
        <w:pStyle w:val="aa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 xml:space="preserve">   </w:t>
      </w:r>
    </w:p>
    <w:p w:rsidR="00A146B1" w:rsidRPr="0016591C" w:rsidRDefault="00A146B1" w:rsidP="00782D89">
      <w:pPr>
        <w:pStyle w:val="aa"/>
        <w:jc w:val="both"/>
        <w:rPr>
          <w:sz w:val="18"/>
          <w:szCs w:val="18"/>
          <w:lang w:val="ru-RU"/>
        </w:rPr>
      </w:pPr>
      <w:r w:rsidRPr="0016591C">
        <w:rPr>
          <w:sz w:val="18"/>
          <w:szCs w:val="18"/>
          <w:lang w:val="ru-RU"/>
        </w:rPr>
        <w:t xml:space="preserve">      </w:t>
      </w:r>
      <w:r w:rsidR="0016591C">
        <w:rPr>
          <w:sz w:val="18"/>
          <w:szCs w:val="18"/>
          <w:lang w:val="ru-RU"/>
        </w:rPr>
        <w:t xml:space="preserve"> </w:t>
      </w:r>
      <w:r w:rsidR="00827408">
        <w:rPr>
          <w:sz w:val="18"/>
          <w:szCs w:val="18"/>
          <w:lang w:val="ru-RU"/>
        </w:rPr>
        <w:t xml:space="preserve"> </w:t>
      </w:r>
      <w:r w:rsidR="0016591C">
        <w:rPr>
          <w:sz w:val="18"/>
          <w:szCs w:val="18"/>
          <w:lang w:val="ru-RU"/>
        </w:rPr>
        <w:t xml:space="preserve"> </w:t>
      </w:r>
      <w:r w:rsidRPr="0016591C">
        <w:rPr>
          <w:sz w:val="18"/>
          <w:szCs w:val="18"/>
          <w:lang w:val="ru-RU"/>
        </w:rPr>
        <w:t xml:space="preserve"> 1.</w:t>
      </w:r>
      <w:r w:rsidRPr="0016591C">
        <w:rPr>
          <w:b/>
          <w:sz w:val="18"/>
          <w:szCs w:val="18"/>
          <w:lang w:val="ru-RU"/>
        </w:rPr>
        <w:t xml:space="preserve">   </w:t>
      </w:r>
      <w:r w:rsidRPr="0016591C">
        <w:rPr>
          <w:sz w:val="18"/>
          <w:szCs w:val="18"/>
          <w:lang w:val="ru-RU"/>
        </w:rPr>
        <w:t>Бюджет</w:t>
      </w:r>
      <w:r w:rsidRPr="0016591C">
        <w:rPr>
          <w:sz w:val="18"/>
          <w:szCs w:val="18"/>
          <w:lang w:val="ru-RU"/>
        </w:rPr>
        <w:tab/>
        <w:t xml:space="preserve">городского округа </w:t>
      </w:r>
      <w:r w:rsidR="00D10498" w:rsidRPr="0016591C">
        <w:rPr>
          <w:sz w:val="18"/>
          <w:szCs w:val="18"/>
          <w:lang w:val="ru-RU"/>
        </w:rPr>
        <w:t>Пущино за</w:t>
      </w:r>
      <w:r w:rsidRPr="0016591C">
        <w:rPr>
          <w:sz w:val="18"/>
          <w:szCs w:val="18"/>
          <w:lang w:val="ru-RU"/>
        </w:rPr>
        <w:t xml:space="preserve"> 201</w:t>
      </w:r>
      <w:r w:rsidR="00BA1B77" w:rsidRPr="0016591C">
        <w:rPr>
          <w:sz w:val="18"/>
          <w:szCs w:val="18"/>
          <w:lang w:val="ru-RU"/>
        </w:rPr>
        <w:t>8</w:t>
      </w:r>
      <w:r w:rsidRPr="0016591C">
        <w:rPr>
          <w:sz w:val="18"/>
          <w:szCs w:val="18"/>
          <w:lang w:val="ru-RU"/>
        </w:rPr>
        <w:t xml:space="preserve"> год исполнен ниже плановых показателей:</w:t>
      </w:r>
    </w:p>
    <w:p w:rsidR="00A146B1" w:rsidRPr="0016591C" w:rsidRDefault="00A146B1" w:rsidP="00782D89">
      <w:pPr>
        <w:pStyle w:val="aa"/>
        <w:jc w:val="both"/>
        <w:rPr>
          <w:sz w:val="18"/>
          <w:szCs w:val="18"/>
          <w:lang w:val="ru-RU"/>
        </w:rPr>
      </w:pPr>
      <w:r w:rsidRPr="0016591C">
        <w:rPr>
          <w:sz w:val="18"/>
          <w:szCs w:val="18"/>
          <w:lang w:val="ru-RU"/>
        </w:rPr>
        <w:t xml:space="preserve">по доходам в сумме </w:t>
      </w:r>
      <w:r w:rsidR="0097638D" w:rsidRPr="0016591C">
        <w:rPr>
          <w:sz w:val="18"/>
          <w:szCs w:val="18"/>
          <w:lang w:val="ru-RU"/>
        </w:rPr>
        <w:t>933444</w:t>
      </w:r>
      <w:r w:rsidRPr="0016591C">
        <w:rPr>
          <w:sz w:val="18"/>
          <w:szCs w:val="18"/>
          <w:lang w:val="ru-RU"/>
        </w:rPr>
        <w:t xml:space="preserve"> тыс. руб. или на 9</w:t>
      </w:r>
      <w:r w:rsidR="0097638D" w:rsidRPr="0016591C">
        <w:rPr>
          <w:sz w:val="18"/>
          <w:szCs w:val="18"/>
          <w:lang w:val="ru-RU"/>
        </w:rPr>
        <w:t>8</w:t>
      </w:r>
      <w:r w:rsidRPr="0016591C">
        <w:rPr>
          <w:sz w:val="18"/>
          <w:szCs w:val="18"/>
          <w:lang w:val="ru-RU"/>
        </w:rPr>
        <w:t>% к уточненному плану;</w:t>
      </w:r>
    </w:p>
    <w:p w:rsidR="00A146B1" w:rsidRPr="0016591C" w:rsidRDefault="00A146B1" w:rsidP="00782D89">
      <w:pPr>
        <w:pStyle w:val="aa"/>
        <w:jc w:val="both"/>
        <w:rPr>
          <w:sz w:val="18"/>
          <w:szCs w:val="18"/>
          <w:lang w:val="ru-RU"/>
        </w:rPr>
      </w:pPr>
      <w:r w:rsidRPr="0016591C">
        <w:rPr>
          <w:sz w:val="18"/>
          <w:szCs w:val="18"/>
          <w:lang w:val="ru-RU"/>
        </w:rPr>
        <w:t xml:space="preserve">по расходам в сумме </w:t>
      </w:r>
      <w:r w:rsidR="0097638D" w:rsidRPr="0016591C">
        <w:rPr>
          <w:bCs/>
          <w:sz w:val="18"/>
          <w:szCs w:val="18"/>
          <w:lang w:val="ru-RU" w:eastAsia="ru-RU"/>
        </w:rPr>
        <w:t xml:space="preserve">845658 </w:t>
      </w:r>
      <w:r w:rsidR="0097638D" w:rsidRPr="0016591C">
        <w:rPr>
          <w:sz w:val="18"/>
          <w:szCs w:val="18"/>
          <w:lang w:val="ru-RU"/>
        </w:rPr>
        <w:t>тыс. руб. или на 89</w:t>
      </w:r>
      <w:r w:rsidRPr="0016591C">
        <w:rPr>
          <w:sz w:val="18"/>
          <w:szCs w:val="18"/>
          <w:lang w:val="ru-RU"/>
        </w:rPr>
        <w:t xml:space="preserve"> % к уточненному плану;</w:t>
      </w:r>
    </w:p>
    <w:p w:rsidR="00A146B1" w:rsidRPr="0016591C" w:rsidRDefault="00A146B1" w:rsidP="00782D89">
      <w:pPr>
        <w:pStyle w:val="aa"/>
        <w:jc w:val="both"/>
        <w:rPr>
          <w:sz w:val="18"/>
          <w:szCs w:val="18"/>
          <w:lang w:val="ru-RU"/>
        </w:rPr>
      </w:pPr>
      <w:r w:rsidRPr="0016591C">
        <w:rPr>
          <w:sz w:val="18"/>
          <w:szCs w:val="18"/>
          <w:lang w:val="ru-RU"/>
        </w:rPr>
        <w:t>с проф</w:t>
      </w:r>
      <w:r w:rsidRPr="0016591C">
        <w:rPr>
          <w:rStyle w:val="1"/>
          <w:sz w:val="18"/>
          <w:szCs w:val="18"/>
          <w:u w:val="none"/>
        </w:rPr>
        <w:t>ици</w:t>
      </w:r>
      <w:r w:rsidRPr="0016591C">
        <w:rPr>
          <w:sz w:val="18"/>
          <w:szCs w:val="18"/>
          <w:lang w:val="ru-RU"/>
        </w:rPr>
        <w:t xml:space="preserve">том – </w:t>
      </w:r>
      <w:r w:rsidR="0097638D" w:rsidRPr="0016591C">
        <w:rPr>
          <w:color w:val="000000"/>
          <w:sz w:val="18"/>
          <w:szCs w:val="18"/>
          <w:lang w:val="ru-RU"/>
        </w:rPr>
        <w:t>87786</w:t>
      </w:r>
      <w:r w:rsidRPr="0016591C">
        <w:rPr>
          <w:sz w:val="18"/>
          <w:szCs w:val="18"/>
          <w:lang w:val="ru-RU"/>
        </w:rPr>
        <w:t xml:space="preserve"> тыс.</w:t>
      </w:r>
      <w:r w:rsidR="00583958">
        <w:rPr>
          <w:sz w:val="18"/>
          <w:szCs w:val="18"/>
          <w:lang w:val="ru-RU"/>
        </w:rPr>
        <w:t xml:space="preserve"> </w:t>
      </w:r>
      <w:r w:rsidRPr="0016591C">
        <w:rPr>
          <w:sz w:val="18"/>
          <w:szCs w:val="18"/>
          <w:lang w:val="ru-RU"/>
        </w:rPr>
        <w:t>рублей.</w:t>
      </w:r>
    </w:p>
    <w:p w:rsidR="00A146B1" w:rsidRPr="0016591C" w:rsidRDefault="00A146B1" w:rsidP="00782D89">
      <w:pPr>
        <w:pStyle w:val="aa"/>
        <w:jc w:val="both"/>
        <w:rPr>
          <w:sz w:val="18"/>
          <w:szCs w:val="18"/>
          <w:lang w:val="ru-RU"/>
        </w:rPr>
      </w:pPr>
      <w:r w:rsidRPr="0016591C">
        <w:rPr>
          <w:sz w:val="18"/>
          <w:szCs w:val="18"/>
          <w:lang w:val="ru-RU"/>
        </w:rPr>
        <w:t xml:space="preserve">       </w:t>
      </w:r>
      <w:r w:rsidR="0016591C">
        <w:rPr>
          <w:sz w:val="18"/>
          <w:szCs w:val="18"/>
          <w:lang w:val="ru-RU"/>
        </w:rPr>
        <w:t xml:space="preserve">   </w:t>
      </w:r>
      <w:r w:rsidRPr="0016591C">
        <w:rPr>
          <w:sz w:val="18"/>
          <w:szCs w:val="18"/>
          <w:lang w:val="ru-RU"/>
        </w:rPr>
        <w:t xml:space="preserve"> Остатки </w:t>
      </w:r>
      <w:r w:rsidR="00D10498" w:rsidRPr="0016591C">
        <w:rPr>
          <w:sz w:val="18"/>
          <w:szCs w:val="18"/>
          <w:lang w:val="ru-RU"/>
        </w:rPr>
        <w:t>межбюджетных трансфертов на</w:t>
      </w:r>
      <w:r w:rsidRPr="0016591C">
        <w:rPr>
          <w:sz w:val="18"/>
          <w:szCs w:val="18"/>
          <w:lang w:val="ru-RU"/>
        </w:rPr>
        <w:t xml:space="preserve"> счете бю</w:t>
      </w:r>
      <w:r w:rsidR="0097638D" w:rsidRPr="0016591C">
        <w:rPr>
          <w:sz w:val="18"/>
          <w:szCs w:val="18"/>
          <w:lang w:val="ru-RU"/>
        </w:rPr>
        <w:t>джета по состоянию на 01.01.2019</w:t>
      </w:r>
      <w:r w:rsidRPr="0016591C">
        <w:rPr>
          <w:sz w:val="18"/>
          <w:szCs w:val="18"/>
          <w:lang w:val="ru-RU"/>
        </w:rPr>
        <w:t xml:space="preserve"> г. составили </w:t>
      </w:r>
      <w:r w:rsidR="0097638D" w:rsidRPr="0016591C">
        <w:rPr>
          <w:sz w:val="18"/>
          <w:szCs w:val="18"/>
          <w:lang w:val="ru-RU"/>
        </w:rPr>
        <w:t xml:space="preserve">42161 </w:t>
      </w:r>
      <w:r w:rsidRPr="0016591C">
        <w:rPr>
          <w:sz w:val="18"/>
          <w:szCs w:val="18"/>
          <w:lang w:val="ru-RU"/>
        </w:rPr>
        <w:t>тыс. руб.</w:t>
      </w:r>
    </w:p>
    <w:p w:rsidR="00A146B1" w:rsidRPr="0016591C" w:rsidRDefault="00A146B1" w:rsidP="00782D89">
      <w:pPr>
        <w:pStyle w:val="aa"/>
        <w:jc w:val="both"/>
        <w:rPr>
          <w:sz w:val="18"/>
          <w:szCs w:val="18"/>
          <w:lang w:val="ru-RU"/>
        </w:rPr>
      </w:pPr>
      <w:r w:rsidRPr="0016591C">
        <w:rPr>
          <w:sz w:val="18"/>
          <w:szCs w:val="18"/>
          <w:lang w:val="ru-RU"/>
        </w:rPr>
        <w:t xml:space="preserve">        </w:t>
      </w:r>
      <w:r w:rsidR="0016591C">
        <w:rPr>
          <w:sz w:val="18"/>
          <w:szCs w:val="18"/>
          <w:lang w:val="ru-RU"/>
        </w:rPr>
        <w:t xml:space="preserve">  </w:t>
      </w:r>
      <w:r w:rsidRPr="0016591C">
        <w:rPr>
          <w:sz w:val="18"/>
          <w:szCs w:val="18"/>
          <w:lang w:val="ru-RU"/>
        </w:rPr>
        <w:t xml:space="preserve"> Муниципальный</w:t>
      </w:r>
      <w:r w:rsidR="0097638D" w:rsidRPr="0016591C">
        <w:rPr>
          <w:sz w:val="18"/>
          <w:szCs w:val="18"/>
          <w:lang w:val="ru-RU"/>
        </w:rPr>
        <w:t xml:space="preserve"> долг по состоянию на 01.01.2019</w:t>
      </w:r>
      <w:r w:rsidRPr="0016591C">
        <w:rPr>
          <w:sz w:val="18"/>
          <w:szCs w:val="18"/>
          <w:lang w:val="ru-RU"/>
        </w:rPr>
        <w:t xml:space="preserve"> г. составил 20000 тыс. рублей.</w:t>
      </w:r>
    </w:p>
    <w:p w:rsidR="00F07B2B" w:rsidRPr="0016591C" w:rsidRDefault="00A146B1" w:rsidP="00782D89">
      <w:pPr>
        <w:pStyle w:val="aa"/>
        <w:jc w:val="both"/>
        <w:rPr>
          <w:sz w:val="18"/>
          <w:szCs w:val="18"/>
          <w:lang w:val="ru-RU"/>
        </w:rPr>
      </w:pPr>
      <w:r w:rsidRPr="0016591C">
        <w:rPr>
          <w:sz w:val="18"/>
          <w:szCs w:val="18"/>
          <w:lang w:val="ru-RU"/>
        </w:rPr>
        <w:t xml:space="preserve">       </w:t>
      </w:r>
    </w:p>
    <w:p w:rsidR="00A146B1" w:rsidRPr="0016591C" w:rsidRDefault="00F07B2B" w:rsidP="00782D89">
      <w:pPr>
        <w:pStyle w:val="aa"/>
        <w:jc w:val="both"/>
        <w:rPr>
          <w:sz w:val="18"/>
          <w:szCs w:val="18"/>
          <w:lang w:val="ru-RU"/>
        </w:rPr>
      </w:pPr>
      <w:r w:rsidRPr="0016591C">
        <w:rPr>
          <w:sz w:val="18"/>
          <w:szCs w:val="18"/>
          <w:lang w:val="ru-RU"/>
        </w:rPr>
        <w:t xml:space="preserve">       </w:t>
      </w:r>
      <w:r w:rsidR="00827408">
        <w:rPr>
          <w:sz w:val="18"/>
          <w:szCs w:val="18"/>
          <w:lang w:val="ru-RU"/>
        </w:rPr>
        <w:t xml:space="preserve">  </w:t>
      </w:r>
      <w:r w:rsidR="00A146B1" w:rsidRPr="0016591C">
        <w:rPr>
          <w:sz w:val="18"/>
          <w:szCs w:val="18"/>
          <w:lang w:val="ru-RU"/>
        </w:rPr>
        <w:t xml:space="preserve"> 2. </w:t>
      </w:r>
      <w:r w:rsidR="00C8757D">
        <w:rPr>
          <w:sz w:val="18"/>
          <w:szCs w:val="18"/>
          <w:lang w:val="ru-RU"/>
        </w:rPr>
        <w:t xml:space="preserve"> </w:t>
      </w:r>
      <w:r w:rsidR="00A146B1" w:rsidRPr="0016591C">
        <w:rPr>
          <w:sz w:val="18"/>
          <w:szCs w:val="18"/>
          <w:lang w:val="ru-RU"/>
        </w:rPr>
        <w:t>План поступления налоговых доход</w:t>
      </w:r>
      <w:r w:rsidR="006B7A16" w:rsidRPr="0016591C">
        <w:rPr>
          <w:sz w:val="18"/>
          <w:szCs w:val="18"/>
          <w:lang w:val="ru-RU"/>
        </w:rPr>
        <w:t>ов в 2018</w:t>
      </w:r>
      <w:r w:rsidR="0097638D" w:rsidRPr="0016591C">
        <w:rPr>
          <w:sz w:val="18"/>
          <w:szCs w:val="18"/>
          <w:lang w:val="ru-RU"/>
        </w:rPr>
        <w:t xml:space="preserve"> году перевыполнен на 4</w:t>
      </w:r>
      <w:r w:rsidR="00A146B1" w:rsidRPr="0016591C">
        <w:rPr>
          <w:sz w:val="18"/>
          <w:szCs w:val="18"/>
          <w:lang w:val="ru-RU"/>
        </w:rPr>
        <w:t xml:space="preserve">%, размер </w:t>
      </w:r>
      <w:r w:rsidR="00D10498" w:rsidRPr="0016591C">
        <w:rPr>
          <w:sz w:val="18"/>
          <w:szCs w:val="18"/>
          <w:lang w:val="ru-RU"/>
        </w:rPr>
        <w:t>составил 436</w:t>
      </w:r>
      <w:r w:rsidR="006B7A16" w:rsidRPr="0016591C">
        <w:rPr>
          <w:bCs/>
          <w:sz w:val="18"/>
          <w:szCs w:val="18"/>
          <w:lang w:val="ru-RU"/>
        </w:rPr>
        <w:t xml:space="preserve"> 890</w:t>
      </w:r>
      <w:r w:rsidR="0097638D" w:rsidRPr="0016591C">
        <w:rPr>
          <w:sz w:val="18"/>
          <w:szCs w:val="18"/>
          <w:lang w:val="ru-RU"/>
        </w:rPr>
        <w:t xml:space="preserve"> </w:t>
      </w:r>
      <w:r w:rsidR="00A146B1" w:rsidRPr="0016591C">
        <w:rPr>
          <w:sz w:val="18"/>
          <w:szCs w:val="18"/>
          <w:lang w:val="ru-RU"/>
        </w:rPr>
        <w:t>тыс. рублей. Доля налоговых доходов в общем</w:t>
      </w:r>
      <w:r w:rsidR="00A614F3">
        <w:rPr>
          <w:sz w:val="18"/>
          <w:szCs w:val="18"/>
          <w:lang w:val="ru-RU"/>
        </w:rPr>
        <w:t xml:space="preserve"> объеме доходов составила  </w:t>
      </w:r>
      <w:r w:rsidR="00827408">
        <w:rPr>
          <w:sz w:val="18"/>
          <w:szCs w:val="18"/>
          <w:lang w:val="ru-RU"/>
        </w:rPr>
        <w:t>47</w:t>
      </w:r>
      <w:r w:rsidR="00A146B1" w:rsidRPr="0016591C">
        <w:rPr>
          <w:sz w:val="18"/>
          <w:szCs w:val="18"/>
          <w:lang w:val="ru-RU"/>
        </w:rPr>
        <w:t>%</w:t>
      </w:r>
    </w:p>
    <w:p w:rsidR="00F07B2B" w:rsidRPr="0016591C" w:rsidRDefault="00A146B1" w:rsidP="00782D89">
      <w:pPr>
        <w:pStyle w:val="aa"/>
        <w:jc w:val="both"/>
        <w:rPr>
          <w:sz w:val="18"/>
          <w:szCs w:val="18"/>
          <w:lang w:val="ru-RU"/>
        </w:rPr>
      </w:pPr>
      <w:r w:rsidRPr="0016591C">
        <w:rPr>
          <w:sz w:val="18"/>
          <w:szCs w:val="18"/>
          <w:lang w:val="ru-RU"/>
        </w:rPr>
        <w:t xml:space="preserve">         </w:t>
      </w:r>
      <w:r w:rsidR="00F07B2B" w:rsidRPr="0016591C">
        <w:rPr>
          <w:sz w:val="18"/>
          <w:szCs w:val="18"/>
          <w:lang w:val="ru-RU"/>
        </w:rPr>
        <w:t xml:space="preserve"> </w:t>
      </w:r>
    </w:p>
    <w:p w:rsidR="00A146B1" w:rsidRPr="0016591C" w:rsidRDefault="00F07B2B" w:rsidP="00782D89">
      <w:pPr>
        <w:pStyle w:val="aa"/>
        <w:jc w:val="both"/>
        <w:rPr>
          <w:sz w:val="18"/>
          <w:szCs w:val="18"/>
          <w:lang w:val="ru-RU"/>
        </w:rPr>
      </w:pPr>
      <w:r w:rsidRPr="0016591C">
        <w:rPr>
          <w:sz w:val="18"/>
          <w:szCs w:val="18"/>
          <w:lang w:val="ru-RU"/>
        </w:rPr>
        <w:t xml:space="preserve">      </w:t>
      </w:r>
      <w:r w:rsidR="0016591C">
        <w:rPr>
          <w:sz w:val="18"/>
          <w:szCs w:val="18"/>
          <w:lang w:val="ru-RU"/>
        </w:rPr>
        <w:t xml:space="preserve"> </w:t>
      </w:r>
      <w:r w:rsidRPr="0016591C">
        <w:rPr>
          <w:sz w:val="18"/>
          <w:szCs w:val="18"/>
          <w:lang w:val="ru-RU"/>
        </w:rPr>
        <w:t xml:space="preserve">  </w:t>
      </w:r>
      <w:r w:rsidR="00827408">
        <w:rPr>
          <w:sz w:val="18"/>
          <w:szCs w:val="18"/>
          <w:lang w:val="ru-RU"/>
        </w:rPr>
        <w:t xml:space="preserve"> </w:t>
      </w:r>
      <w:r w:rsidR="00A146B1" w:rsidRPr="0016591C">
        <w:rPr>
          <w:sz w:val="18"/>
          <w:szCs w:val="18"/>
          <w:lang w:val="ru-RU"/>
        </w:rPr>
        <w:t xml:space="preserve">3. </w:t>
      </w:r>
      <w:r w:rsidR="00C8757D">
        <w:rPr>
          <w:sz w:val="18"/>
          <w:szCs w:val="18"/>
          <w:lang w:val="ru-RU"/>
        </w:rPr>
        <w:t xml:space="preserve"> </w:t>
      </w:r>
      <w:r w:rsidR="00A146B1" w:rsidRPr="0016591C">
        <w:rPr>
          <w:sz w:val="18"/>
          <w:szCs w:val="18"/>
          <w:lang w:val="ru-RU"/>
        </w:rPr>
        <w:t xml:space="preserve">Поступления неналоговых доходов в бюджет </w:t>
      </w:r>
      <w:r w:rsidR="006B7A16" w:rsidRPr="0016591C">
        <w:rPr>
          <w:sz w:val="18"/>
          <w:szCs w:val="18"/>
          <w:lang w:val="ru-RU"/>
        </w:rPr>
        <w:t xml:space="preserve">городского округа </w:t>
      </w:r>
      <w:r w:rsidR="00041027" w:rsidRPr="0016591C">
        <w:rPr>
          <w:sz w:val="18"/>
          <w:szCs w:val="18"/>
          <w:lang w:val="ru-RU"/>
        </w:rPr>
        <w:t>Пущино в</w:t>
      </w:r>
      <w:r w:rsidR="006B7A16" w:rsidRPr="0016591C">
        <w:rPr>
          <w:sz w:val="18"/>
          <w:szCs w:val="18"/>
          <w:lang w:val="ru-RU"/>
        </w:rPr>
        <w:t xml:space="preserve"> 2018</w:t>
      </w:r>
      <w:r w:rsidR="00A146B1" w:rsidRPr="0016591C">
        <w:rPr>
          <w:sz w:val="18"/>
          <w:szCs w:val="18"/>
          <w:lang w:val="ru-RU"/>
        </w:rPr>
        <w:t xml:space="preserve"> году составили </w:t>
      </w:r>
      <w:r w:rsidR="006B7A16" w:rsidRPr="0016591C">
        <w:rPr>
          <w:bCs/>
          <w:sz w:val="18"/>
          <w:szCs w:val="18"/>
          <w:lang w:val="ru-RU"/>
        </w:rPr>
        <w:t>76035</w:t>
      </w:r>
      <w:r w:rsidR="00A146B1" w:rsidRPr="0016591C">
        <w:rPr>
          <w:b/>
          <w:bCs/>
          <w:sz w:val="18"/>
          <w:szCs w:val="18"/>
          <w:lang w:val="ru-RU"/>
        </w:rPr>
        <w:t xml:space="preserve"> </w:t>
      </w:r>
      <w:r w:rsidR="006B7A16" w:rsidRPr="0016591C">
        <w:rPr>
          <w:sz w:val="18"/>
          <w:szCs w:val="18"/>
          <w:lang w:val="ru-RU"/>
        </w:rPr>
        <w:t>тыс. рублей и 106</w:t>
      </w:r>
      <w:r w:rsidR="00A146B1" w:rsidRPr="0016591C">
        <w:rPr>
          <w:sz w:val="18"/>
          <w:szCs w:val="18"/>
          <w:lang w:val="ru-RU"/>
        </w:rPr>
        <w:t xml:space="preserve"> % годового плана. Доля неналоговых доходов в о</w:t>
      </w:r>
      <w:r w:rsidR="006B7A16" w:rsidRPr="0016591C">
        <w:rPr>
          <w:sz w:val="18"/>
          <w:szCs w:val="18"/>
          <w:lang w:val="ru-RU"/>
        </w:rPr>
        <w:t>бщем объеме доходов составила лишь 8</w:t>
      </w:r>
      <w:r w:rsidR="00A146B1" w:rsidRPr="0016591C">
        <w:rPr>
          <w:sz w:val="18"/>
          <w:szCs w:val="18"/>
          <w:lang w:val="ru-RU"/>
        </w:rPr>
        <w:t>%.</w:t>
      </w:r>
    </w:p>
    <w:p w:rsidR="00F07B2B" w:rsidRPr="0016591C" w:rsidRDefault="00A146B1" w:rsidP="00782D89">
      <w:pPr>
        <w:pStyle w:val="aa"/>
        <w:jc w:val="both"/>
        <w:rPr>
          <w:sz w:val="18"/>
          <w:szCs w:val="18"/>
          <w:lang w:val="ru-RU"/>
        </w:rPr>
      </w:pPr>
      <w:r w:rsidRPr="0016591C">
        <w:rPr>
          <w:sz w:val="18"/>
          <w:szCs w:val="18"/>
          <w:lang w:val="ru-RU"/>
        </w:rPr>
        <w:t xml:space="preserve">        </w:t>
      </w:r>
    </w:p>
    <w:p w:rsidR="00A146B1" w:rsidRPr="0016591C" w:rsidRDefault="00F07B2B" w:rsidP="00782D89">
      <w:pPr>
        <w:pStyle w:val="aa"/>
        <w:jc w:val="both"/>
        <w:rPr>
          <w:sz w:val="18"/>
          <w:szCs w:val="18"/>
          <w:lang w:val="ru-RU"/>
        </w:rPr>
      </w:pPr>
      <w:r w:rsidRPr="0016591C">
        <w:rPr>
          <w:sz w:val="18"/>
          <w:szCs w:val="18"/>
          <w:lang w:val="ru-RU"/>
        </w:rPr>
        <w:t xml:space="preserve">      </w:t>
      </w:r>
      <w:r w:rsidR="0016591C">
        <w:rPr>
          <w:sz w:val="18"/>
          <w:szCs w:val="18"/>
          <w:lang w:val="ru-RU"/>
        </w:rPr>
        <w:t xml:space="preserve">  </w:t>
      </w:r>
      <w:r w:rsidRPr="0016591C">
        <w:rPr>
          <w:sz w:val="18"/>
          <w:szCs w:val="18"/>
          <w:lang w:val="ru-RU"/>
        </w:rPr>
        <w:t xml:space="preserve"> </w:t>
      </w:r>
      <w:r w:rsidR="00827408">
        <w:rPr>
          <w:sz w:val="18"/>
          <w:szCs w:val="18"/>
          <w:lang w:val="ru-RU"/>
        </w:rPr>
        <w:t xml:space="preserve"> </w:t>
      </w:r>
      <w:r w:rsidR="00A146B1" w:rsidRPr="0016591C">
        <w:rPr>
          <w:sz w:val="18"/>
          <w:szCs w:val="18"/>
          <w:lang w:val="ru-RU"/>
        </w:rPr>
        <w:t xml:space="preserve">4.  </w:t>
      </w:r>
      <w:r w:rsidR="00C8757D">
        <w:rPr>
          <w:sz w:val="18"/>
          <w:szCs w:val="18"/>
          <w:lang w:val="ru-RU"/>
        </w:rPr>
        <w:t xml:space="preserve">  </w:t>
      </w:r>
      <w:r w:rsidR="00A146B1" w:rsidRPr="0016591C">
        <w:rPr>
          <w:sz w:val="18"/>
          <w:szCs w:val="18"/>
          <w:lang w:val="ru-RU"/>
        </w:rPr>
        <w:t>Безвозмездные</w:t>
      </w:r>
      <w:r w:rsidR="00A146B1" w:rsidRPr="0016591C">
        <w:rPr>
          <w:sz w:val="18"/>
          <w:szCs w:val="18"/>
          <w:lang w:val="ru-RU"/>
        </w:rPr>
        <w:tab/>
        <w:t>поступления в 201</w:t>
      </w:r>
      <w:r w:rsidR="006B7A16" w:rsidRPr="0016591C">
        <w:rPr>
          <w:sz w:val="18"/>
          <w:szCs w:val="18"/>
          <w:lang w:val="ru-RU"/>
        </w:rPr>
        <w:t>8</w:t>
      </w:r>
      <w:r w:rsidR="00A146B1" w:rsidRPr="0016591C">
        <w:rPr>
          <w:sz w:val="18"/>
          <w:szCs w:val="18"/>
          <w:lang w:val="ru-RU"/>
        </w:rPr>
        <w:t xml:space="preserve"> году исполнены в сумме </w:t>
      </w:r>
      <w:r w:rsidR="006B7A16" w:rsidRPr="0016591C">
        <w:rPr>
          <w:bCs/>
          <w:sz w:val="18"/>
          <w:szCs w:val="18"/>
          <w:lang w:val="ru-RU"/>
        </w:rPr>
        <w:t xml:space="preserve">420 </w:t>
      </w:r>
      <w:r w:rsidR="00041027" w:rsidRPr="0016591C">
        <w:rPr>
          <w:bCs/>
          <w:sz w:val="18"/>
          <w:szCs w:val="18"/>
          <w:lang w:val="ru-RU"/>
        </w:rPr>
        <w:t>519 тыс.</w:t>
      </w:r>
      <w:r w:rsidR="00A146B1" w:rsidRPr="0016591C">
        <w:rPr>
          <w:sz w:val="18"/>
          <w:szCs w:val="18"/>
          <w:lang w:val="ru-RU"/>
        </w:rPr>
        <w:t xml:space="preserve"> рублей или на </w:t>
      </w:r>
      <w:r w:rsidR="006B7A16" w:rsidRPr="0016591C">
        <w:rPr>
          <w:sz w:val="18"/>
          <w:szCs w:val="18"/>
          <w:lang w:val="ru-RU"/>
        </w:rPr>
        <w:t>91</w:t>
      </w:r>
      <w:r w:rsidR="00A146B1" w:rsidRPr="0016591C">
        <w:rPr>
          <w:sz w:val="18"/>
          <w:szCs w:val="18"/>
          <w:lang w:val="ru-RU"/>
        </w:rPr>
        <w:t xml:space="preserve">% к уточненному плану. Доля безвозмездных поступлений в структуре доходов составляет </w:t>
      </w:r>
      <w:r w:rsidR="006B7A16" w:rsidRPr="0016591C">
        <w:rPr>
          <w:sz w:val="18"/>
          <w:szCs w:val="18"/>
          <w:lang w:val="ru-RU"/>
        </w:rPr>
        <w:t>45</w:t>
      </w:r>
      <w:r w:rsidR="00A146B1" w:rsidRPr="0016591C">
        <w:rPr>
          <w:sz w:val="18"/>
          <w:szCs w:val="18"/>
          <w:lang w:val="ru-RU"/>
        </w:rPr>
        <w:t>%.</w:t>
      </w:r>
    </w:p>
    <w:p w:rsidR="00782D89" w:rsidRPr="0016591C" w:rsidRDefault="00A146B1" w:rsidP="00782D89">
      <w:pPr>
        <w:pStyle w:val="aa"/>
        <w:jc w:val="both"/>
        <w:rPr>
          <w:sz w:val="18"/>
          <w:szCs w:val="18"/>
          <w:lang w:val="ru-RU"/>
        </w:rPr>
      </w:pPr>
      <w:r w:rsidRPr="0016591C">
        <w:rPr>
          <w:sz w:val="18"/>
          <w:szCs w:val="18"/>
          <w:lang w:val="ru-RU"/>
        </w:rPr>
        <w:t xml:space="preserve">        </w:t>
      </w:r>
      <w:r w:rsidR="00827408">
        <w:rPr>
          <w:sz w:val="18"/>
          <w:szCs w:val="18"/>
          <w:lang w:val="ru-RU"/>
        </w:rPr>
        <w:t xml:space="preserve"> </w:t>
      </w:r>
    </w:p>
    <w:p w:rsidR="00A146B1" w:rsidRPr="00C30280" w:rsidRDefault="00782D89" w:rsidP="00827408">
      <w:pPr>
        <w:pStyle w:val="aa"/>
        <w:jc w:val="both"/>
        <w:rPr>
          <w:sz w:val="18"/>
          <w:szCs w:val="18"/>
          <w:lang w:val="ru-RU"/>
        </w:rPr>
      </w:pPr>
      <w:r w:rsidRPr="00827408">
        <w:rPr>
          <w:sz w:val="18"/>
          <w:szCs w:val="18"/>
          <w:lang w:val="ru-RU"/>
        </w:rPr>
        <w:t xml:space="preserve">        </w:t>
      </w:r>
      <w:r w:rsidR="00827408">
        <w:rPr>
          <w:sz w:val="18"/>
          <w:szCs w:val="18"/>
          <w:lang w:val="ru-RU"/>
        </w:rPr>
        <w:t xml:space="preserve"> </w:t>
      </w:r>
      <w:r w:rsidRPr="00827408">
        <w:rPr>
          <w:sz w:val="18"/>
          <w:szCs w:val="18"/>
          <w:lang w:val="ru-RU"/>
        </w:rPr>
        <w:t xml:space="preserve"> </w:t>
      </w:r>
      <w:r w:rsidR="00A146B1" w:rsidRPr="00827408">
        <w:rPr>
          <w:sz w:val="18"/>
          <w:szCs w:val="18"/>
          <w:lang w:val="ru-RU"/>
        </w:rPr>
        <w:t>5.</w:t>
      </w:r>
      <w:r w:rsidR="00C8757D">
        <w:rPr>
          <w:sz w:val="18"/>
          <w:szCs w:val="18"/>
          <w:lang w:val="ru-RU"/>
        </w:rPr>
        <w:t xml:space="preserve">  </w:t>
      </w:r>
      <w:r w:rsidR="00A146B1" w:rsidRPr="00827408">
        <w:rPr>
          <w:sz w:val="18"/>
          <w:szCs w:val="18"/>
          <w:lang w:val="ru-RU"/>
        </w:rPr>
        <w:t xml:space="preserve">В отчетном периоде в полном объеме </w:t>
      </w:r>
      <w:r w:rsidR="00F07B2B" w:rsidRPr="00827408">
        <w:rPr>
          <w:sz w:val="18"/>
          <w:szCs w:val="18"/>
          <w:lang w:val="ru-RU"/>
        </w:rPr>
        <w:t xml:space="preserve">не </w:t>
      </w:r>
      <w:r w:rsidR="00A146B1" w:rsidRPr="00827408">
        <w:rPr>
          <w:sz w:val="18"/>
          <w:szCs w:val="18"/>
          <w:lang w:val="ru-RU"/>
        </w:rPr>
        <w:t>исполнены расходы</w:t>
      </w:r>
      <w:r w:rsidR="00F07B2B" w:rsidRPr="00827408">
        <w:rPr>
          <w:sz w:val="18"/>
          <w:szCs w:val="18"/>
          <w:lang w:val="ru-RU"/>
        </w:rPr>
        <w:t xml:space="preserve"> ни по </w:t>
      </w:r>
      <w:r w:rsidR="00827408">
        <w:rPr>
          <w:sz w:val="18"/>
          <w:szCs w:val="18"/>
          <w:lang w:val="ru-RU"/>
        </w:rPr>
        <w:t>одной из муниципальных программ</w:t>
      </w:r>
      <w:r w:rsidR="00F07B2B" w:rsidRPr="00827408">
        <w:rPr>
          <w:sz w:val="18"/>
          <w:szCs w:val="18"/>
          <w:lang w:val="ru-RU"/>
        </w:rPr>
        <w:t xml:space="preserve">. </w:t>
      </w:r>
      <w:r w:rsidR="00F07B2B" w:rsidRPr="00C30280">
        <w:rPr>
          <w:sz w:val="18"/>
          <w:szCs w:val="18"/>
          <w:lang w:val="ru-RU"/>
        </w:rPr>
        <w:t xml:space="preserve">Максимальное исполнение в размере 99% достигнуто </w:t>
      </w:r>
      <w:r w:rsidR="00041027" w:rsidRPr="00C30280">
        <w:rPr>
          <w:sz w:val="18"/>
          <w:szCs w:val="18"/>
          <w:lang w:val="ru-RU"/>
        </w:rPr>
        <w:t>по разделам</w:t>
      </w:r>
      <w:r w:rsidR="00A146B1" w:rsidRPr="00C30280">
        <w:rPr>
          <w:sz w:val="18"/>
          <w:szCs w:val="18"/>
          <w:lang w:val="ru-RU"/>
        </w:rPr>
        <w:t>: «Образование</w:t>
      </w:r>
      <w:r w:rsidR="00041027" w:rsidRPr="00C30280">
        <w:rPr>
          <w:sz w:val="18"/>
          <w:szCs w:val="18"/>
          <w:lang w:val="ru-RU"/>
        </w:rPr>
        <w:t>»,</w:t>
      </w:r>
      <w:r w:rsidR="00F07B2B" w:rsidRPr="00C30280">
        <w:rPr>
          <w:sz w:val="18"/>
          <w:szCs w:val="18"/>
          <w:lang w:val="ru-RU"/>
        </w:rPr>
        <w:t xml:space="preserve"> «Культура» </w:t>
      </w:r>
      <w:r w:rsidR="00041027" w:rsidRPr="00C30280">
        <w:rPr>
          <w:sz w:val="18"/>
          <w:szCs w:val="18"/>
          <w:lang w:val="ru-RU"/>
        </w:rPr>
        <w:t>и «</w:t>
      </w:r>
      <w:r w:rsidR="00A146B1" w:rsidRPr="00C30280">
        <w:rPr>
          <w:sz w:val="18"/>
          <w:szCs w:val="18"/>
          <w:lang w:val="ru-RU"/>
        </w:rPr>
        <w:t xml:space="preserve">Физическая культура и спорт». Наименьшее исполнение </w:t>
      </w:r>
      <w:r w:rsidR="00041027" w:rsidRPr="00C30280">
        <w:rPr>
          <w:sz w:val="18"/>
          <w:szCs w:val="18"/>
          <w:lang w:val="ru-RU"/>
        </w:rPr>
        <w:t>расходов наблюдается</w:t>
      </w:r>
      <w:r w:rsidR="00A146B1" w:rsidRPr="00C30280">
        <w:rPr>
          <w:sz w:val="18"/>
          <w:szCs w:val="18"/>
          <w:lang w:val="ru-RU"/>
        </w:rPr>
        <w:t xml:space="preserve"> по разделу «</w:t>
      </w:r>
      <w:r w:rsidR="00F07B2B" w:rsidRPr="00C30280">
        <w:rPr>
          <w:sz w:val="18"/>
          <w:szCs w:val="18"/>
          <w:lang w:val="ru-RU"/>
        </w:rPr>
        <w:t>Охрана окружающей среды» - 19</w:t>
      </w:r>
      <w:r w:rsidR="00A146B1" w:rsidRPr="00C30280">
        <w:rPr>
          <w:sz w:val="18"/>
          <w:szCs w:val="18"/>
          <w:lang w:val="ru-RU"/>
        </w:rPr>
        <w:t>%.</w:t>
      </w:r>
    </w:p>
    <w:p w:rsidR="0016591C" w:rsidRPr="00827408" w:rsidRDefault="00A146B1" w:rsidP="0016591C">
      <w:pPr>
        <w:pStyle w:val="aa"/>
        <w:rPr>
          <w:sz w:val="18"/>
          <w:szCs w:val="18"/>
          <w:lang w:val="ru-RU"/>
        </w:rPr>
      </w:pPr>
      <w:r w:rsidRPr="00827408">
        <w:rPr>
          <w:sz w:val="18"/>
          <w:szCs w:val="18"/>
          <w:lang w:val="ru-RU"/>
        </w:rPr>
        <w:t xml:space="preserve">     </w:t>
      </w:r>
    </w:p>
    <w:p w:rsidR="00782D89" w:rsidRPr="00827408" w:rsidRDefault="00782D89" w:rsidP="009A2E78">
      <w:pPr>
        <w:pStyle w:val="aa"/>
        <w:jc w:val="both"/>
        <w:rPr>
          <w:rStyle w:val="a8"/>
          <w:i w:val="0"/>
          <w:sz w:val="18"/>
          <w:szCs w:val="18"/>
          <w:lang w:val="ru-RU"/>
        </w:rPr>
      </w:pPr>
      <w:r w:rsidRPr="00827408">
        <w:rPr>
          <w:sz w:val="18"/>
          <w:szCs w:val="18"/>
          <w:lang w:val="ru-RU"/>
        </w:rPr>
        <w:t xml:space="preserve">        </w:t>
      </w:r>
      <w:r w:rsidR="00827408">
        <w:rPr>
          <w:sz w:val="18"/>
          <w:szCs w:val="18"/>
          <w:lang w:val="ru-RU"/>
        </w:rPr>
        <w:t xml:space="preserve"> </w:t>
      </w:r>
      <w:r w:rsidRPr="00827408">
        <w:rPr>
          <w:sz w:val="18"/>
          <w:szCs w:val="18"/>
          <w:lang w:val="ru-RU"/>
        </w:rPr>
        <w:t xml:space="preserve"> </w:t>
      </w:r>
      <w:r w:rsidR="00A146B1" w:rsidRPr="00827408">
        <w:rPr>
          <w:sz w:val="18"/>
          <w:szCs w:val="18"/>
          <w:lang w:val="ru-RU"/>
        </w:rPr>
        <w:t>6.</w:t>
      </w:r>
      <w:r w:rsidR="00C8757D">
        <w:rPr>
          <w:sz w:val="18"/>
          <w:szCs w:val="18"/>
          <w:lang w:val="ru-RU"/>
        </w:rPr>
        <w:t xml:space="preserve"> </w:t>
      </w:r>
      <w:r w:rsidR="00A146B1" w:rsidRPr="00827408">
        <w:rPr>
          <w:sz w:val="18"/>
          <w:szCs w:val="18"/>
          <w:lang w:val="ru-RU"/>
        </w:rPr>
        <w:t xml:space="preserve"> </w:t>
      </w:r>
      <w:r w:rsidR="00C8757D">
        <w:rPr>
          <w:sz w:val="18"/>
          <w:szCs w:val="18"/>
          <w:lang w:val="ru-RU"/>
        </w:rPr>
        <w:t xml:space="preserve"> </w:t>
      </w:r>
      <w:r w:rsidR="00A146B1" w:rsidRPr="00827408">
        <w:rPr>
          <w:sz w:val="18"/>
          <w:szCs w:val="18"/>
          <w:lang w:val="ru-RU"/>
        </w:rPr>
        <w:t xml:space="preserve">Приоритетным направлением финансирования расходов бюджета </w:t>
      </w:r>
      <w:r w:rsidR="00F07B2B" w:rsidRPr="00827408">
        <w:rPr>
          <w:sz w:val="18"/>
          <w:szCs w:val="18"/>
          <w:lang w:val="ru-RU"/>
        </w:rPr>
        <w:t>в 2018</w:t>
      </w:r>
      <w:r w:rsidR="00A146B1" w:rsidRPr="00827408">
        <w:rPr>
          <w:sz w:val="18"/>
          <w:szCs w:val="18"/>
          <w:lang w:val="ru-RU"/>
        </w:rPr>
        <w:t xml:space="preserve"> году являют</w:t>
      </w:r>
      <w:r w:rsidR="00790E41">
        <w:rPr>
          <w:sz w:val="18"/>
          <w:szCs w:val="18"/>
          <w:lang w:val="ru-RU"/>
        </w:rPr>
        <w:t xml:space="preserve">ся расходы на образование – 52 </w:t>
      </w:r>
      <w:r w:rsidR="00A146B1" w:rsidRPr="00827408">
        <w:rPr>
          <w:sz w:val="18"/>
          <w:szCs w:val="18"/>
          <w:lang w:val="ru-RU"/>
        </w:rPr>
        <w:t xml:space="preserve">% от общего объема расходов, и </w:t>
      </w:r>
      <w:r w:rsidR="00F07B2B" w:rsidRPr="00827408">
        <w:rPr>
          <w:bCs/>
          <w:sz w:val="18"/>
          <w:szCs w:val="18"/>
          <w:lang w:val="ru-RU" w:eastAsia="ru-RU"/>
        </w:rPr>
        <w:t>Общегосударственные вопросы</w:t>
      </w:r>
      <w:r w:rsidR="009A2E78">
        <w:rPr>
          <w:bCs/>
          <w:sz w:val="18"/>
          <w:szCs w:val="18"/>
          <w:lang w:val="ru-RU" w:eastAsia="ru-RU"/>
        </w:rPr>
        <w:t xml:space="preserve"> </w:t>
      </w:r>
      <w:r w:rsidR="00F07B2B" w:rsidRPr="00827408">
        <w:rPr>
          <w:sz w:val="18"/>
          <w:szCs w:val="18"/>
          <w:lang w:val="ru-RU"/>
        </w:rPr>
        <w:t>- 14</w:t>
      </w:r>
      <w:r w:rsidR="00A146B1" w:rsidRPr="00827408">
        <w:rPr>
          <w:sz w:val="18"/>
          <w:szCs w:val="18"/>
          <w:lang w:val="ru-RU"/>
        </w:rPr>
        <w:t>%.</w:t>
      </w:r>
      <w:r w:rsidR="00A146B1" w:rsidRPr="00827408">
        <w:rPr>
          <w:rStyle w:val="a8"/>
          <w:i w:val="0"/>
          <w:sz w:val="18"/>
          <w:szCs w:val="18"/>
          <w:lang w:val="ru-RU"/>
        </w:rPr>
        <w:t xml:space="preserve">    </w:t>
      </w:r>
    </w:p>
    <w:p w:rsidR="0016591C" w:rsidRDefault="00A146B1" w:rsidP="00782D89">
      <w:pPr>
        <w:pStyle w:val="aa"/>
        <w:jc w:val="both"/>
        <w:rPr>
          <w:rStyle w:val="a8"/>
          <w:i w:val="0"/>
          <w:sz w:val="18"/>
          <w:szCs w:val="18"/>
          <w:lang w:val="ru-RU"/>
        </w:rPr>
      </w:pPr>
      <w:r w:rsidRPr="0016591C">
        <w:rPr>
          <w:rStyle w:val="a8"/>
          <w:i w:val="0"/>
          <w:sz w:val="18"/>
          <w:szCs w:val="18"/>
          <w:lang w:val="ru-RU"/>
        </w:rPr>
        <w:t xml:space="preserve"> </w:t>
      </w:r>
      <w:r w:rsidR="00782D89" w:rsidRPr="0016591C">
        <w:rPr>
          <w:rStyle w:val="a8"/>
          <w:i w:val="0"/>
          <w:sz w:val="18"/>
          <w:szCs w:val="18"/>
          <w:lang w:val="ru-RU"/>
        </w:rPr>
        <w:t xml:space="preserve">    </w:t>
      </w:r>
      <w:r w:rsidRPr="0016591C">
        <w:rPr>
          <w:rStyle w:val="a8"/>
          <w:i w:val="0"/>
          <w:sz w:val="18"/>
          <w:szCs w:val="18"/>
          <w:lang w:val="ru-RU"/>
        </w:rPr>
        <w:t xml:space="preserve">   </w:t>
      </w:r>
      <w:r w:rsidR="0016591C" w:rsidRPr="0016591C">
        <w:rPr>
          <w:rStyle w:val="a8"/>
          <w:i w:val="0"/>
          <w:sz w:val="18"/>
          <w:szCs w:val="18"/>
          <w:lang w:val="ru-RU"/>
        </w:rPr>
        <w:t xml:space="preserve">  </w:t>
      </w:r>
    </w:p>
    <w:p w:rsidR="00A146B1" w:rsidRPr="0016591C" w:rsidRDefault="0016591C" w:rsidP="00782D89">
      <w:pPr>
        <w:pStyle w:val="aa"/>
        <w:jc w:val="both"/>
        <w:rPr>
          <w:rStyle w:val="a8"/>
          <w:i w:val="0"/>
          <w:sz w:val="18"/>
          <w:szCs w:val="18"/>
          <w:lang w:val="ru-RU"/>
        </w:rPr>
      </w:pPr>
      <w:r>
        <w:rPr>
          <w:rStyle w:val="a8"/>
          <w:i w:val="0"/>
          <w:sz w:val="18"/>
          <w:szCs w:val="18"/>
          <w:lang w:val="ru-RU"/>
        </w:rPr>
        <w:t xml:space="preserve">         </w:t>
      </w:r>
      <w:r w:rsidR="00827408">
        <w:rPr>
          <w:rStyle w:val="a8"/>
          <w:i w:val="0"/>
          <w:sz w:val="18"/>
          <w:szCs w:val="18"/>
          <w:lang w:val="ru-RU"/>
        </w:rPr>
        <w:t xml:space="preserve"> </w:t>
      </w:r>
      <w:r>
        <w:rPr>
          <w:rStyle w:val="a8"/>
          <w:i w:val="0"/>
          <w:sz w:val="18"/>
          <w:szCs w:val="18"/>
          <w:lang w:val="ru-RU"/>
        </w:rPr>
        <w:t xml:space="preserve"> </w:t>
      </w:r>
      <w:r w:rsidR="00C8757D">
        <w:rPr>
          <w:rStyle w:val="a8"/>
          <w:i w:val="0"/>
          <w:sz w:val="18"/>
          <w:szCs w:val="18"/>
          <w:lang w:val="ru-RU"/>
        </w:rPr>
        <w:t>7. О</w:t>
      </w:r>
      <w:r w:rsidR="00A146B1" w:rsidRPr="0016591C">
        <w:rPr>
          <w:rStyle w:val="a8"/>
          <w:i w:val="0"/>
          <w:sz w:val="18"/>
          <w:szCs w:val="18"/>
          <w:lang w:val="ru-RU"/>
        </w:rPr>
        <w:t>тчет об исполнении бюджета городско</w:t>
      </w:r>
      <w:r w:rsidR="00D10498">
        <w:rPr>
          <w:rStyle w:val="a8"/>
          <w:i w:val="0"/>
          <w:sz w:val="18"/>
          <w:szCs w:val="18"/>
          <w:lang w:val="ru-RU"/>
        </w:rPr>
        <w:t>го округа Пущино представлен в Р</w:t>
      </w:r>
      <w:r w:rsidR="00A146B1" w:rsidRPr="0016591C">
        <w:rPr>
          <w:rStyle w:val="a8"/>
          <w:i w:val="0"/>
          <w:sz w:val="18"/>
          <w:szCs w:val="18"/>
          <w:lang w:val="ru-RU"/>
        </w:rPr>
        <w:t>евизионную комиссию сво</w:t>
      </w:r>
      <w:r w:rsidR="007B69B0" w:rsidRPr="0016591C">
        <w:rPr>
          <w:rStyle w:val="a8"/>
          <w:i w:val="0"/>
          <w:sz w:val="18"/>
          <w:szCs w:val="18"/>
          <w:lang w:val="ru-RU"/>
        </w:rPr>
        <w:t>евременно, в полном объеме.  Выявленные недостатки были исправлены в ходе проверки и не повлияли на достоверность отчета.</w:t>
      </w:r>
    </w:p>
    <w:p w:rsidR="00A146B1" w:rsidRPr="0016591C" w:rsidRDefault="00A146B1" w:rsidP="00782D89">
      <w:pPr>
        <w:pStyle w:val="aa"/>
        <w:jc w:val="both"/>
        <w:rPr>
          <w:rStyle w:val="a8"/>
          <w:i w:val="0"/>
          <w:sz w:val="18"/>
          <w:szCs w:val="18"/>
          <w:lang w:val="ru-RU"/>
        </w:rPr>
      </w:pPr>
      <w:r w:rsidRPr="0016591C">
        <w:rPr>
          <w:rStyle w:val="a8"/>
          <w:i w:val="0"/>
          <w:sz w:val="18"/>
          <w:szCs w:val="18"/>
          <w:lang w:val="ru-RU"/>
        </w:rPr>
        <w:t xml:space="preserve">         Документы, представленные в отче</w:t>
      </w:r>
      <w:r w:rsidR="00F07B2B" w:rsidRPr="0016591C">
        <w:rPr>
          <w:rStyle w:val="a8"/>
          <w:i w:val="0"/>
          <w:sz w:val="18"/>
          <w:szCs w:val="18"/>
          <w:lang w:val="ru-RU"/>
        </w:rPr>
        <w:t xml:space="preserve">те об исполнении бюджета </w:t>
      </w:r>
      <w:r w:rsidR="00041027" w:rsidRPr="0016591C">
        <w:rPr>
          <w:rStyle w:val="a8"/>
          <w:i w:val="0"/>
          <w:sz w:val="18"/>
          <w:szCs w:val="18"/>
          <w:lang w:val="ru-RU"/>
        </w:rPr>
        <w:t>за 2018 год,</w:t>
      </w:r>
      <w:r w:rsidRPr="0016591C">
        <w:rPr>
          <w:rStyle w:val="a8"/>
          <w:i w:val="0"/>
          <w:sz w:val="18"/>
          <w:szCs w:val="18"/>
          <w:lang w:val="ru-RU"/>
        </w:rPr>
        <w:t xml:space="preserve"> соотв</w:t>
      </w:r>
      <w:r w:rsidR="00B30854">
        <w:rPr>
          <w:rStyle w:val="a8"/>
          <w:i w:val="0"/>
          <w:sz w:val="18"/>
          <w:szCs w:val="18"/>
          <w:lang w:val="ru-RU"/>
        </w:rPr>
        <w:t xml:space="preserve">етствуют требованиям статьи 264 </w:t>
      </w:r>
      <w:r w:rsidRPr="0016591C">
        <w:rPr>
          <w:rStyle w:val="a8"/>
          <w:i w:val="0"/>
          <w:sz w:val="18"/>
          <w:szCs w:val="18"/>
          <w:lang w:val="ru-RU"/>
        </w:rPr>
        <w:t xml:space="preserve">Бюджетного Кодекса РФ и статьи 16 </w:t>
      </w:r>
      <w:r w:rsidRPr="0016591C">
        <w:rPr>
          <w:rStyle w:val="a8"/>
          <w:rFonts w:eastAsia="Batang"/>
          <w:i w:val="0"/>
          <w:sz w:val="18"/>
          <w:szCs w:val="18"/>
          <w:lang w:val="ru-RU"/>
        </w:rPr>
        <w:t>Положения о бюджетном процессе в городском округе Пущино, утвержденного решением Совета депутатов № 24/06 от 13.11.2014</w:t>
      </w:r>
      <w:r w:rsidR="00790E41">
        <w:rPr>
          <w:rStyle w:val="a8"/>
          <w:rFonts w:eastAsia="Batang"/>
          <w:i w:val="0"/>
          <w:sz w:val="18"/>
          <w:szCs w:val="18"/>
          <w:lang w:val="ru-RU"/>
        </w:rPr>
        <w:t xml:space="preserve"> </w:t>
      </w:r>
      <w:r w:rsidRPr="0016591C">
        <w:rPr>
          <w:rStyle w:val="a8"/>
          <w:rFonts w:eastAsia="Batang"/>
          <w:i w:val="0"/>
          <w:sz w:val="18"/>
          <w:szCs w:val="18"/>
          <w:lang w:val="ru-RU"/>
        </w:rPr>
        <w:t>г</w:t>
      </w:r>
      <w:r w:rsidRPr="0016591C">
        <w:rPr>
          <w:rStyle w:val="a8"/>
          <w:i w:val="0"/>
          <w:sz w:val="18"/>
          <w:szCs w:val="18"/>
          <w:lang w:val="ru-RU"/>
        </w:rPr>
        <w:t>.</w:t>
      </w:r>
      <w:r w:rsidRPr="0016591C">
        <w:rPr>
          <w:rStyle w:val="a8"/>
          <w:i w:val="0"/>
          <w:sz w:val="18"/>
          <w:szCs w:val="18"/>
          <w:lang w:val="ru-RU"/>
        </w:rPr>
        <w:tab/>
      </w:r>
    </w:p>
    <w:p w:rsidR="00A146B1" w:rsidRPr="00782D89" w:rsidRDefault="00A146B1" w:rsidP="00005D93">
      <w:pPr>
        <w:pStyle w:val="aa"/>
        <w:tabs>
          <w:tab w:val="left" w:pos="5640"/>
        </w:tabs>
        <w:jc w:val="both"/>
        <w:rPr>
          <w:rStyle w:val="a8"/>
          <w:sz w:val="18"/>
          <w:szCs w:val="18"/>
          <w:lang w:val="ru-RU"/>
        </w:rPr>
      </w:pPr>
      <w:r w:rsidRPr="00782D89">
        <w:rPr>
          <w:rStyle w:val="a8"/>
          <w:i w:val="0"/>
          <w:sz w:val="18"/>
          <w:szCs w:val="18"/>
          <w:lang w:val="ru-RU"/>
        </w:rPr>
        <w:t xml:space="preserve">         </w:t>
      </w:r>
      <w:r w:rsidR="00005D93">
        <w:rPr>
          <w:rStyle w:val="a8"/>
          <w:i w:val="0"/>
          <w:sz w:val="18"/>
          <w:szCs w:val="18"/>
          <w:lang w:val="ru-RU"/>
        </w:rPr>
        <w:tab/>
      </w:r>
    </w:p>
    <w:p w:rsidR="00A146B1" w:rsidRPr="00782D89" w:rsidRDefault="00A146B1" w:rsidP="00782D89">
      <w:pPr>
        <w:pStyle w:val="aa"/>
        <w:jc w:val="both"/>
        <w:rPr>
          <w:b/>
          <w:bCs/>
          <w:sz w:val="18"/>
          <w:szCs w:val="18"/>
          <w:lang w:val="ru-RU"/>
        </w:rPr>
      </w:pPr>
      <w:bookmarkStart w:id="2" w:name="_Toc414457439"/>
      <w:r w:rsidRPr="00782D89">
        <w:rPr>
          <w:bCs/>
          <w:sz w:val="18"/>
          <w:szCs w:val="18"/>
          <w:lang w:val="ru-RU"/>
        </w:rPr>
        <w:t xml:space="preserve">                                                                                 </w:t>
      </w:r>
      <w:r w:rsidRPr="00782D89">
        <w:rPr>
          <w:b/>
          <w:bCs/>
          <w:sz w:val="18"/>
          <w:szCs w:val="18"/>
          <w:lang w:val="ru-RU"/>
        </w:rPr>
        <w:t xml:space="preserve"> 8. Предложени</w:t>
      </w:r>
      <w:bookmarkEnd w:id="2"/>
      <w:r w:rsidRPr="00782D89">
        <w:rPr>
          <w:b/>
          <w:bCs/>
          <w:sz w:val="18"/>
          <w:szCs w:val="18"/>
          <w:lang w:val="ru-RU"/>
        </w:rPr>
        <w:t>я.</w:t>
      </w:r>
    </w:p>
    <w:p w:rsidR="00A146B1" w:rsidRPr="00782D89" w:rsidRDefault="00A146B1" w:rsidP="00782D89">
      <w:pPr>
        <w:pStyle w:val="aa"/>
        <w:jc w:val="both"/>
        <w:rPr>
          <w:sz w:val="18"/>
          <w:szCs w:val="18"/>
          <w:lang w:val="ru-RU"/>
        </w:rPr>
      </w:pPr>
    </w:p>
    <w:p w:rsidR="00A146B1" w:rsidRPr="00782D89" w:rsidRDefault="00A146B1" w:rsidP="00782D89">
      <w:pPr>
        <w:pStyle w:val="aa"/>
        <w:jc w:val="both"/>
        <w:rPr>
          <w:sz w:val="18"/>
          <w:szCs w:val="18"/>
          <w:lang w:val="ru-RU"/>
        </w:rPr>
      </w:pPr>
      <w:r w:rsidRPr="00782D89">
        <w:rPr>
          <w:sz w:val="18"/>
          <w:szCs w:val="18"/>
          <w:lang w:val="ru-RU"/>
        </w:rPr>
        <w:t xml:space="preserve">         </w:t>
      </w:r>
      <w:r w:rsidR="00B106C8">
        <w:rPr>
          <w:sz w:val="18"/>
          <w:szCs w:val="18"/>
          <w:lang w:val="ru-RU"/>
        </w:rPr>
        <w:t xml:space="preserve"> </w:t>
      </w:r>
      <w:r w:rsidRPr="00782D89">
        <w:rPr>
          <w:sz w:val="18"/>
          <w:szCs w:val="18"/>
          <w:lang w:val="ru-RU"/>
        </w:rPr>
        <w:t>Отчет об исполнении бюджета городского округа Пущино за 201</w:t>
      </w:r>
      <w:r w:rsidR="00782D89" w:rsidRPr="00782D89">
        <w:rPr>
          <w:sz w:val="18"/>
          <w:szCs w:val="18"/>
          <w:lang w:val="ru-RU"/>
        </w:rPr>
        <w:t>8</w:t>
      </w:r>
      <w:r w:rsidRPr="00782D89">
        <w:rPr>
          <w:sz w:val="18"/>
          <w:szCs w:val="18"/>
          <w:lang w:val="ru-RU"/>
        </w:rPr>
        <w:t xml:space="preserve"> год рассмотреть с учетом настоящего заключения.</w:t>
      </w:r>
    </w:p>
    <w:p w:rsidR="00A146B1" w:rsidRPr="00782D89" w:rsidRDefault="00A146B1" w:rsidP="00782D89">
      <w:pPr>
        <w:pStyle w:val="aa"/>
        <w:jc w:val="both"/>
        <w:rPr>
          <w:sz w:val="18"/>
          <w:szCs w:val="18"/>
          <w:lang w:val="ru-RU"/>
        </w:rPr>
      </w:pPr>
    </w:p>
    <w:p w:rsidR="00A146B1" w:rsidRDefault="00A146B1" w:rsidP="00782D89">
      <w:pPr>
        <w:pStyle w:val="aa"/>
        <w:jc w:val="both"/>
        <w:rPr>
          <w:sz w:val="18"/>
          <w:szCs w:val="18"/>
          <w:lang w:val="ru-RU"/>
        </w:rPr>
      </w:pPr>
    </w:p>
    <w:p w:rsidR="00B106C8" w:rsidRDefault="00B106C8" w:rsidP="00782D89">
      <w:pPr>
        <w:pStyle w:val="aa"/>
        <w:jc w:val="both"/>
        <w:rPr>
          <w:sz w:val="18"/>
          <w:szCs w:val="18"/>
          <w:lang w:val="ru-RU"/>
        </w:rPr>
      </w:pPr>
    </w:p>
    <w:p w:rsidR="00B106C8" w:rsidRPr="00782D89" w:rsidRDefault="00B106C8" w:rsidP="00782D89">
      <w:pPr>
        <w:pStyle w:val="aa"/>
        <w:jc w:val="both"/>
        <w:rPr>
          <w:sz w:val="18"/>
          <w:szCs w:val="18"/>
          <w:lang w:val="ru-RU"/>
        </w:rPr>
      </w:pPr>
    </w:p>
    <w:p w:rsidR="00A146B1" w:rsidRDefault="00A146B1" w:rsidP="00782D89">
      <w:pPr>
        <w:pStyle w:val="aa"/>
        <w:jc w:val="both"/>
        <w:rPr>
          <w:rFonts w:ascii="Arial" w:eastAsia="Batang" w:hAnsi="Arial" w:cs="Arial"/>
          <w:sz w:val="16"/>
          <w:szCs w:val="16"/>
          <w:lang w:val="ru-RU"/>
        </w:rPr>
      </w:pPr>
    </w:p>
    <w:p w:rsidR="00C8757D" w:rsidRDefault="00C8757D" w:rsidP="00782D89">
      <w:pPr>
        <w:pStyle w:val="aa"/>
        <w:jc w:val="both"/>
        <w:rPr>
          <w:rFonts w:ascii="Arial" w:eastAsia="Batang" w:hAnsi="Arial" w:cs="Arial"/>
          <w:sz w:val="16"/>
          <w:szCs w:val="16"/>
          <w:lang w:val="ru-RU"/>
        </w:rPr>
      </w:pPr>
    </w:p>
    <w:p w:rsidR="00C8757D" w:rsidRPr="001C4AFA" w:rsidRDefault="00C8757D" w:rsidP="00782D89">
      <w:pPr>
        <w:pStyle w:val="aa"/>
        <w:jc w:val="both"/>
        <w:rPr>
          <w:rFonts w:ascii="Arial" w:eastAsia="Batang" w:hAnsi="Arial" w:cs="Arial"/>
          <w:sz w:val="16"/>
          <w:szCs w:val="16"/>
          <w:lang w:val="ru-RU"/>
        </w:rPr>
      </w:pPr>
    </w:p>
    <w:p w:rsidR="00A146B1" w:rsidRPr="001C4AFA" w:rsidRDefault="00A146B1" w:rsidP="00A146B1">
      <w:pPr>
        <w:pStyle w:val="aa"/>
        <w:rPr>
          <w:rFonts w:ascii="Arial" w:eastAsia="Batang" w:hAnsi="Arial" w:cs="Arial"/>
          <w:sz w:val="16"/>
          <w:szCs w:val="16"/>
          <w:lang w:val="ru-RU"/>
        </w:rPr>
      </w:pPr>
    </w:p>
    <w:p w:rsidR="00A146B1" w:rsidRPr="001C4AFA" w:rsidRDefault="00A146B1" w:rsidP="00A146B1">
      <w:pPr>
        <w:pStyle w:val="aa"/>
        <w:rPr>
          <w:rFonts w:ascii="Arial" w:hAnsi="Arial" w:cs="Arial"/>
          <w:sz w:val="16"/>
          <w:szCs w:val="16"/>
          <w:lang w:val="ru-RU"/>
        </w:rPr>
      </w:pPr>
    </w:p>
    <w:p w:rsidR="00A146B1" w:rsidRPr="00DC6166" w:rsidRDefault="00A146B1" w:rsidP="00A146B1">
      <w:pPr>
        <w:pStyle w:val="aa"/>
        <w:rPr>
          <w:b/>
          <w:sz w:val="18"/>
          <w:szCs w:val="18"/>
          <w:lang w:val="ru-RU"/>
        </w:rPr>
      </w:pPr>
      <w:r w:rsidRPr="00C37739">
        <w:rPr>
          <w:rFonts w:ascii="Arial" w:hAnsi="Arial" w:cs="Arial"/>
          <w:b/>
          <w:sz w:val="16"/>
          <w:szCs w:val="16"/>
          <w:lang w:val="ru-RU"/>
        </w:rPr>
        <w:t xml:space="preserve">    </w:t>
      </w:r>
      <w:r w:rsidRPr="00C37739">
        <w:rPr>
          <w:rFonts w:ascii="Arial" w:hAnsi="Arial" w:cs="Arial"/>
          <w:b/>
          <w:sz w:val="18"/>
          <w:szCs w:val="18"/>
          <w:lang w:val="ru-RU"/>
        </w:rPr>
        <w:t xml:space="preserve">  </w:t>
      </w:r>
      <w:r w:rsidRPr="00DC6166">
        <w:rPr>
          <w:b/>
          <w:sz w:val="18"/>
          <w:szCs w:val="18"/>
          <w:lang w:val="ru-RU"/>
        </w:rPr>
        <w:t xml:space="preserve"> Председатель Ревизионной комиссии                                                                                  Е.Е. Прасолова </w:t>
      </w:r>
    </w:p>
    <w:p w:rsidR="00A146B1" w:rsidRPr="00C37739" w:rsidRDefault="00A146B1" w:rsidP="00A146B1">
      <w:pPr>
        <w:pStyle w:val="aa"/>
        <w:rPr>
          <w:rFonts w:ascii="Arial" w:hAnsi="Arial" w:cs="Arial"/>
          <w:b/>
          <w:sz w:val="16"/>
          <w:szCs w:val="16"/>
          <w:lang w:val="ru-RU"/>
        </w:rPr>
      </w:pPr>
    </w:p>
    <w:p w:rsidR="00A146B1" w:rsidRPr="001C4AFA" w:rsidRDefault="00A146B1" w:rsidP="00A146B1">
      <w:pPr>
        <w:pStyle w:val="aa"/>
        <w:rPr>
          <w:rFonts w:ascii="Arial" w:hAnsi="Arial" w:cs="Arial"/>
          <w:sz w:val="16"/>
          <w:szCs w:val="16"/>
          <w:lang w:val="ru-RU"/>
        </w:rPr>
      </w:pPr>
    </w:p>
    <w:p w:rsidR="00A146B1" w:rsidRPr="001C4AFA" w:rsidRDefault="00A146B1" w:rsidP="00A146B1">
      <w:pPr>
        <w:pStyle w:val="aa"/>
        <w:rPr>
          <w:sz w:val="16"/>
          <w:szCs w:val="16"/>
          <w:lang w:val="ru-RU"/>
        </w:rPr>
      </w:pPr>
    </w:p>
    <w:p w:rsidR="00A146B1" w:rsidRPr="001C4AFA" w:rsidRDefault="00A146B1" w:rsidP="00A146B1">
      <w:pPr>
        <w:pStyle w:val="aa"/>
        <w:rPr>
          <w:sz w:val="16"/>
          <w:szCs w:val="16"/>
          <w:lang w:val="ru-RU"/>
        </w:rPr>
      </w:pPr>
    </w:p>
    <w:p w:rsidR="00A146B1" w:rsidRPr="00093FDB" w:rsidRDefault="00A146B1" w:rsidP="00A146B1">
      <w:pPr>
        <w:pStyle w:val="aa"/>
        <w:rPr>
          <w:lang w:val="ru-RU"/>
        </w:rPr>
      </w:pPr>
    </w:p>
    <w:p w:rsidR="00BD7A8D" w:rsidRPr="00BD7A8D" w:rsidRDefault="00BD7A8D" w:rsidP="00BD7A8D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BD7A8D" w:rsidRPr="00BD7A8D" w:rsidRDefault="00BD7A8D" w:rsidP="00BD7A8D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D7A8D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BD7A8D" w:rsidRPr="009A7A7E" w:rsidRDefault="00BD7A8D" w:rsidP="00582F58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sectPr w:rsidR="00BD7A8D" w:rsidRPr="009A7A7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E12" w:rsidRDefault="00865E12" w:rsidP="0097461A">
      <w:pPr>
        <w:spacing w:after="0" w:line="240" w:lineRule="auto"/>
      </w:pPr>
      <w:r>
        <w:separator/>
      </w:r>
    </w:p>
  </w:endnote>
  <w:endnote w:type="continuationSeparator" w:id="0">
    <w:p w:rsidR="00865E12" w:rsidRDefault="00865E12" w:rsidP="00974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18728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7F3D0B" w:rsidRPr="000F3CEF" w:rsidRDefault="007F3D0B">
        <w:pPr>
          <w:pStyle w:val="a6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0F3CEF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0F3CEF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0F3CEF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2361EE">
          <w:rPr>
            <w:rFonts w:ascii="Times New Roman" w:hAnsi="Times New Roman" w:cs="Times New Roman"/>
            <w:noProof/>
            <w:sz w:val="16"/>
            <w:szCs w:val="16"/>
          </w:rPr>
          <w:t>10</w:t>
        </w:r>
        <w:r w:rsidRPr="000F3CEF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7F3D0B" w:rsidRDefault="007F3D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E12" w:rsidRDefault="00865E12" w:rsidP="0097461A">
      <w:pPr>
        <w:spacing w:after="0" w:line="240" w:lineRule="auto"/>
      </w:pPr>
      <w:r>
        <w:separator/>
      </w:r>
    </w:p>
  </w:footnote>
  <w:footnote w:type="continuationSeparator" w:id="0">
    <w:p w:rsidR="00865E12" w:rsidRDefault="00865E12" w:rsidP="00974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50A7634"/>
    <w:multiLevelType w:val="hybridMultilevel"/>
    <w:tmpl w:val="C67C0BC0"/>
    <w:lvl w:ilvl="0" w:tplc="CAB035EA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 w15:restartNumberingAfterBreak="0">
    <w:nsid w:val="73665AB7"/>
    <w:multiLevelType w:val="hybridMultilevel"/>
    <w:tmpl w:val="6922BFA4"/>
    <w:lvl w:ilvl="0" w:tplc="093CC296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F3"/>
    <w:rsid w:val="00004476"/>
    <w:rsid w:val="00005D93"/>
    <w:rsid w:val="00011395"/>
    <w:rsid w:val="000134A4"/>
    <w:rsid w:val="000200D1"/>
    <w:rsid w:val="00032F15"/>
    <w:rsid w:val="00041027"/>
    <w:rsid w:val="00065601"/>
    <w:rsid w:val="000916B4"/>
    <w:rsid w:val="000C63FA"/>
    <w:rsid w:val="000D4B0A"/>
    <w:rsid w:val="000E420B"/>
    <w:rsid w:val="000F3CEF"/>
    <w:rsid w:val="000F7457"/>
    <w:rsid w:val="00105EA4"/>
    <w:rsid w:val="00106C55"/>
    <w:rsid w:val="00145EDB"/>
    <w:rsid w:val="00146ECF"/>
    <w:rsid w:val="00155C9A"/>
    <w:rsid w:val="0016591C"/>
    <w:rsid w:val="00197F69"/>
    <w:rsid w:val="001B7C86"/>
    <w:rsid w:val="001C5603"/>
    <w:rsid w:val="001C6734"/>
    <w:rsid w:val="00225FA2"/>
    <w:rsid w:val="00235D4D"/>
    <w:rsid w:val="002361EE"/>
    <w:rsid w:val="002542A9"/>
    <w:rsid w:val="002553EA"/>
    <w:rsid w:val="0026361F"/>
    <w:rsid w:val="00264C93"/>
    <w:rsid w:val="002909FE"/>
    <w:rsid w:val="002C33DE"/>
    <w:rsid w:val="002D29F3"/>
    <w:rsid w:val="002E5CFE"/>
    <w:rsid w:val="0030262E"/>
    <w:rsid w:val="0030348C"/>
    <w:rsid w:val="00321D1C"/>
    <w:rsid w:val="003310AA"/>
    <w:rsid w:val="00331533"/>
    <w:rsid w:val="00334C6D"/>
    <w:rsid w:val="00335842"/>
    <w:rsid w:val="003555F9"/>
    <w:rsid w:val="00362C58"/>
    <w:rsid w:val="00363562"/>
    <w:rsid w:val="00366D77"/>
    <w:rsid w:val="00385AD4"/>
    <w:rsid w:val="003B27D8"/>
    <w:rsid w:val="003B72C8"/>
    <w:rsid w:val="004038EE"/>
    <w:rsid w:val="00425167"/>
    <w:rsid w:val="0043399D"/>
    <w:rsid w:val="00433C67"/>
    <w:rsid w:val="00435A82"/>
    <w:rsid w:val="00441EFC"/>
    <w:rsid w:val="0044251F"/>
    <w:rsid w:val="00444F48"/>
    <w:rsid w:val="0045094F"/>
    <w:rsid w:val="004871A0"/>
    <w:rsid w:val="00494EE0"/>
    <w:rsid w:val="004C3028"/>
    <w:rsid w:val="004D726D"/>
    <w:rsid w:val="004F5737"/>
    <w:rsid w:val="00502A4D"/>
    <w:rsid w:val="00507025"/>
    <w:rsid w:val="00535432"/>
    <w:rsid w:val="0054258B"/>
    <w:rsid w:val="005458D8"/>
    <w:rsid w:val="00551782"/>
    <w:rsid w:val="00565632"/>
    <w:rsid w:val="00582F58"/>
    <w:rsid w:val="00583958"/>
    <w:rsid w:val="005D2B1B"/>
    <w:rsid w:val="00601BDA"/>
    <w:rsid w:val="0061195F"/>
    <w:rsid w:val="006406A0"/>
    <w:rsid w:val="006413DF"/>
    <w:rsid w:val="00655064"/>
    <w:rsid w:val="006739E9"/>
    <w:rsid w:val="00674108"/>
    <w:rsid w:val="00677903"/>
    <w:rsid w:val="006808FD"/>
    <w:rsid w:val="006A02C5"/>
    <w:rsid w:val="006B758B"/>
    <w:rsid w:val="006B7A16"/>
    <w:rsid w:val="006C0FD0"/>
    <w:rsid w:val="006E096C"/>
    <w:rsid w:val="006E2D35"/>
    <w:rsid w:val="006F5BDE"/>
    <w:rsid w:val="00701634"/>
    <w:rsid w:val="00705252"/>
    <w:rsid w:val="00765C7F"/>
    <w:rsid w:val="00773262"/>
    <w:rsid w:val="00780207"/>
    <w:rsid w:val="00781BD1"/>
    <w:rsid w:val="00782D89"/>
    <w:rsid w:val="00790E41"/>
    <w:rsid w:val="007B4A12"/>
    <w:rsid w:val="007B69B0"/>
    <w:rsid w:val="007C120D"/>
    <w:rsid w:val="007D188F"/>
    <w:rsid w:val="007F3D0B"/>
    <w:rsid w:val="00803556"/>
    <w:rsid w:val="00827408"/>
    <w:rsid w:val="00845E5E"/>
    <w:rsid w:val="00865E12"/>
    <w:rsid w:val="008700A9"/>
    <w:rsid w:val="008760CB"/>
    <w:rsid w:val="00877802"/>
    <w:rsid w:val="00885228"/>
    <w:rsid w:val="008B7848"/>
    <w:rsid w:val="008E5B6A"/>
    <w:rsid w:val="008F6DAE"/>
    <w:rsid w:val="00902333"/>
    <w:rsid w:val="00905068"/>
    <w:rsid w:val="00906CC8"/>
    <w:rsid w:val="00921FC0"/>
    <w:rsid w:val="009221FB"/>
    <w:rsid w:val="009323F9"/>
    <w:rsid w:val="00935D79"/>
    <w:rsid w:val="009427FB"/>
    <w:rsid w:val="00942F26"/>
    <w:rsid w:val="0094552C"/>
    <w:rsid w:val="00946C34"/>
    <w:rsid w:val="00947B81"/>
    <w:rsid w:val="00966628"/>
    <w:rsid w:val="0097461A"/>
    <w:rsid w:val="0097638D"/>
    <w:rsid w:val="00997FE4"/>
    <w:rsid w:val="009A2877"/>
    <w:rsid w:val="009A2E78"/>
    <w:rsid w:val="009A7A7E"/>
    <w:rsid w:val="009B7CE8"/>
    <w:rsid w:val="009C1760"/>
    <w:rsid w:val="009C4B48"/>
    <w:rsid w:val="009C6481"/>
    <w:rsid w:val="009D7AF0"/>
    <w:rsid w:val="009E5E8A"/>
    <w:rsid w:val="00A0384C"/>
    <w:rsid w:val="00A06BB5"/>
    <w:rsid w:val="00A146B1"/>
    <w:rsid w:val="00A53980"/>
    <w:rsid w:val="00A614F3"/>
    <w:rsid w:val="00A64953"/>
    <w:rsid w:val="00A72822"/>
    <w:rsid w:val="00A92D63"/>
    <w:rsid w:val="00AA4708"/>
    <w:rsid w:val="00AE2BDA"/>
    <w:rsid w:val="00AF77DC"/>
    <w:rsid w:val="00B106C8"/>
    <w:rsid w:val="00B15601"/>
    <w:rsid w:val="00B23C3A"/>
    <w:rsid w:val="00B30854"/>
    <w:rsid w:val="00B52C90"/>
    <w:rsid w:val="00B53C51"/>
    <w:rsid w:val="00B661A7"/>
    <w:rsid w:val="00B67B3D"/>
    <w:rsid w:val="00B707B5"/>
    <w:rsid w:val="00BA1B77"/>
    <w:rsid w:val="00BA5E7D"/>
    <w:rsid w:val="00BC5633"/>
    <w:rsid w:val="00BC774D"/>
    <w:rsid w:val="00BD7A8D"/>
    <w:rsid w:val="00BE3A7C"/>
    <w:rsid w:val="00BF6A42"/>
    <w:rsid w:val="00C027FA"/>
    <w:rsid w:val="00C04C43"/>
    <w:rsid w:val="00C116CF"/>
    <w:rsid w:val="00C121C8"/>
    <w:rsid w:val="00C13C2E"/>
    <w:rsid w:val="00C231B0"/>
    <w:rsid w:val="00C247A2"/>
    <w:rsid w:val="00C27F1B"/>
    <w:rsid w:val="00C30280"/>
    <w:rsid w:val="00C416B5"/>
    <w:rsid w:val="00C44C6E"/>
    <w:rsid w:val="00C561E5"/>
    <w:rsid w:val="00C8757D"/>
    <w:rsid w:val="00CA6BE0"/>
    <w:rsid w:val="00CD4F80"/>
    <w:rsid w:val="00D10498"/>
    <w:rsid w:val="00D10753"/>
    <w:rsid w:val="00D31BD2"/>
    <w:rsid w:val="00D36A8F"/>
    <w:rsid w:val="00D37A42"/>
    <w:rsid w:val="00D51C12"/>
    <w:rsid w:val="00D56870"/>
    <w:rsid w:val="00D56E3D"/>
    <w:rsid w:val="00D65574"/>
    <w:rsid w:val="00D77620"/>
    <w:rsid w:val="00D94C11"/>
    <w:rsid w:val="00DA4D14"/>
    <w:rsid w:val="00DC6166"/>
    <w:rsid w:val="00DF246B"/>
    <w:rsid w:val="00DF6AB7"/>
    <w:rsid w:val="00E029A2"/>
    <w:rsid w:val="00E05B61"/>
    <w:rsid w:val="00E164E4"/>
    <w:rsid w:val="00E4622E"/>
    <w:rsid w:val="00E51380"/>
    <w:rsid w:val="00E7416C"/>
    <w:rsid w:val="00E84E18"/>
    <w:rsid w:val="00E9211C"/>
    <w:rsid w:val="00EB3164"/>
    <w:rsid w:val="00EB38F3"/>
    <w:rsid w:val="00F05BDA"/>
    <w:rsid w:val="00F07B2B"/>
    <w:rsid w:val="00F12008"/>
    <w:rsid w:val="00F17D56"/>
    <w:rsid w:val="00F42CCD"/>
    <w:rsid w:val="00F431DF"/>
    <w:rsid w:val="00F63909"/>
    <w:rsid w:val="00F64BF0"/>
    <w:rsid w:val="00F97116"/>
    <w:rsid w:val="00FA77BE"/>
    <w:rsid w:val="00FB4F43"/>
    <w:rsid w:val="00FC0E12"/>
    <w:rsid w:val="00FC1E60"/>
    <w:rsid w:val="00FD2F2B"/>
    <w:rsid w:val="00FD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2C16F"/>
  <w15:docId w15:val="{DE875C36-580E-437C-92A2-6C36696F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4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461A"/>
  </w:style>
  <w:style w:type="paragraph" w:styleId="a6">
    <w:name w:val="footer"/>
    <w:basedOn w:val="a"/>
    <w:link w:val="a7"/>
    <w:uiPriority w:val="99"/>
    <w:unhideWhenUsed/>
    <w:rsid w:val="00974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461A"/>
  </w:style>
  <w:style w:type="character" w:styleId="a8">
    <w:name w:val="Emphasis"/>
    <w:qFormat/>
    <w:rsid w:val="00A146B1"/>
    <w:rPr>
      <w:i/>
      <w:iCs/>
    </w:rPr>
  </w:style>
  <w:style w:type="character" w:customStyle="1" w:styleId="a9">
    <w:name w:val="Основной текст_"/>
    <w:link w:val="2"/>
    <w:rsid w:val="00A146B1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9"/>
    <w:rsid w:val="00A146B1"/>
    <w:pPr>
      <w:widowControl w:val="0"/>
      <w:shd w:val="clear" w:color="auto" w:fill="FFFFFF"/>
      <w:spacing w:after="0" w:line="298" w:lineRule="exact"/>
    </w:pPr>
    <w:rPr>
      <w:sz w:val="25"/>
      <w:szCs w:val="25"/>
    </w:rPr>
  </w:style>
  <w:style w:type="character" w:customStyle="1" w:styleId="9pt">
    <w:name w:val="Основной текст + 9 pt;Полужирный"/>
    <w:rsid w:val="00A146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">
    <w:name w:val="Основной текст1"/>
    <w:rsid w:val="00A146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styleId="aa">
    <w:name w:val="No Spacing"/>
    <w:uiPriority w:val="1"/>
    <w:qFormat/>
    <w:rsid w:val="00A146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165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591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B7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10</Pages>
  <Words>5951</Words>
  <Characters>33923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151</cp:revision>
  <cp:lastPrinted>2019-04-29T08:19:00Z</cp:lastPrinted>
  <dcterms:created xsi:type="dcterms:W3CDTF">2019-04-01T06:55:00Z</dcterms:created>
  <dcterms:modified xsi:type="dcterms:W3CDTF">2019-04-29T11:12:00Z</dcterms:modified>
</cp:coreProperties>
</file>