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AC" w:rsidRPr="00295846" w:rsidRDefault="00AA69AC" w:rsidP="00AA69AC">
      <w:pPr>
        <w:rPr>
          <w:rFonts w:ascii="Arial" w:eastAsia="Batang" w:hAnsi="Arial" w:cs="Arial"/>
          <w:sz w:val="24"/>
          <w:szCs w:val="24"/>
        </w:rPr>
      </w:pPr>
      <w:r w:rsidRPr="00295846">
        <w:rPr>
          <w:rFonts w:ascii="Arial" w:eastAsia="Batang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62D51F" wp14:editId="7496BEE8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AA69AC" w:rsidRPr="00295846" w:rsidRDefault="00AA69AC" w:rsidP="00AA69AC">
      <w:pPr>
        <w:jc w:val="center"/>
        <w:rPr>
          <w:rFonts w:eastAsia="Batang"/>
          <w:b/>
          <w:sz w:val="24"/>
          <w:szCs w:val="24"/>
          <w:lang w:val="ru-RU"/>
        </w:rPr>
      </w:pPr>
      <w:r w:rsidRPr="00295846"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AA69AC" w:rsidRPr="00295846" w:rsidRDefault="00AA69AC" w:rsidP="00AA69AC">
      <w:pPr>
        <w:pStyle w:val="1"/>
        <w:jc w:val="center"/>
        <w:rPr>
          <w:b/>
          <w:i/>
          <w:caps/>
          <w:sz w:val="16"/>
          <w:szCs w:val="16"/>
        </w:rPr>
      </w:pPr>
      <w:r w:rsidRPr="00295846">
        <w:rPr>
          <w:i/>
          <w:sz w:val="16"/>
          <w:szCs w:val="16"/>
        </w:rPr>
        <w:t>ИНН 5039005761, КПП503901001, ОГРН 1165043053042</w:t>
      </w:r>
    </w:p>
    <w:p w:rsidR="00AA69AC" w:rsidRPr="00295846" w:rsidRDefault="00AA69AC" w:rsidP="00AA69AC">
      <w:pPr>
        <w:jc w:val="center"/>
        <w:rPr>
          <w:rFonts w:eastAsia="Batang"/>
          <w:b/>
          <w:sz w:val="16"/>
          <w:szCs w:val="16"/>
          <w:lang w:val="ru-RU"/>
        </w:rPr>
      </w:pPr>
      <w:r w:rsidRPr="00295846">
        <w:rPr>
          <w:i/>
          <w:sz w:val="16"/>
          <w:szCs w:val="16"/>
          <w:lang w:val="ru-RU"/>
        </w:rPr>
        <w:t>ул. Строителей, д.18</w:t>
      </w:r>
      <w:r w:rsidRPr="00295846">
        <w:rPr>
          <w:i/>
          <w:sz w:val="16"/>
          <w:szCs w:val="16"/>
          <w:u w:val="single"/>
          <w:vertAlign w:val="superscript"/>
          <w:lang w:val="ru-RU"/>
        </w:rPr>
        <w:t>а,</w:t>
      </w:r>
      <w:r w:rsidRPr="00295846"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AA69AC" w:rsidRPr="00295846" w:rsidRDefault="00AA69AC" w:rsidP="00AA69AC">
      <w:pPr>
        <w:pStyle w:val="11"/>
        <w:ind w:left="0"/>
        <w:rPr>
          <w:sz w:val="16"/>
          <w:szCs w:val="16"/>
        </w:rPr>
      </w:pPr>
      <w:r w:rsidRPr="00295846">
        <w:rPr>
          <w:sz w:val="16"/>
          <w:szCs w:val="16"/>
        </w:rPr>
        <w:t xml:space="preserve">Тел. (4967) 73-22-92; </w:t>
      </w:r>
      <w:r w:rsidRPr="00295846">
        <w:rPr>
          <w:sz w:val="16"/>
          <w:szCs w:val="16"/>
          <w:lang w:val="en-US"/>
        </w:rPr>
        <w:t>Fax</w:t>
      </w:r>
      <w:r w:rsidRPr="00295846">
        <w:rPr>
          <w:sz w:val="16"/>
          <w:szCs w:val="16"/>
        </w:rPr>
        <w:t>: (4967) 73-55-08</w:t>
      </w:r>
    </w:p>
    <w:p w:rsidR="00AA69AC" w:rsidRDefault="00AA69AC" w:rsidP="00AA69AC">
      <w:pPr>
        <w:jc w:val="center"/>
        <w:rPr>
          <w:lang w:val="ru-RU" w:eastAsia="ru-RU"/>
        </w:rPr>
      </w:pPr>
    </w:p>
    <w:p w:rsidR="00AA69AC" w:rsidRDefault="00AA69AC" w:rsidP="00AA69AC">
      <w:pPr>
        <w:jc w:val="center"/>
        <w:rPr>
          <w:lang w:val="ru-RU" w:eastAsia="ru-RU"/>
        </w:rPr>
      </w:pPr>
    </w:p>
    <w:p w:rsidR="00AA69AC" w:rsidRPr="00295846" w:rsidRDefault="00AA69AC" w:rsidP="00AA69AC">
      <w:pPr>
        <w:jc w:val="center"/>
        <w:rPr>
          <w:lang w:val="ru-RU" w:eastAsia="ru-RU"/>
        </w:rPr>
      </w:pPr>
    </w:p>
    <w:p w:rsidR="00AA69AC" w:rsidRDefault="00AA69AC" w:rsidP="00AA69AC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AA69AC" w:rsidRDefault="00AA69AC" w:rsidP="00AA69AC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AA69AC" w:rsidRPr="00D36174" w:rsidRDefault="00AA69AC" w:rsidP="00AA69AC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AA69AC" w:rsidRPr="00D36174" w:rsidRDefault="00AA69AC" w:rsidP="00AA69AC">
      <w:pPr>
        <w:jc w:val="center"/>
        <w:rPr>
          <w:rFonts w:eastAsia="Batang"/>
          <w:lang w:val="ru-RU"/>
        </w:rPr>
      </w:pPr>
    </w:p>
    <w:p w:rsidR="00AA69AC" w:rsidRPr="00D36174" w:rsidRDefault="00AA69AC" w:rsidP="00AA69AC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 w:rsidRPr="00D36174">
        <w:rPr>
          <w:rFonts w:eastAsia="Batang"/>
          <w:lang w:val="ru-RU"/>
        </w:rPr>
        <w:t>Прасолова</w:t>
      </w:r>
      <w:proofErr w:type="spellEnd"/>
    </w:p>
    <w:p w:rsidR="00AA69AC" w:rsidRPr="00D36174" w:rsidRDefault="00AA69AC" w:rsidP="00AA69AC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="00142ADD">
        <w:rPr>
          <w:rFonts w:eastAsia="Batang"/>
          <w:lang w:val="ru-RU"/>
        </w:rPr>
        <w:t>26</w:t>
      </w:r>
      <w:bookmarkStart w:id="0" w:name="_GoBack"/>
      <w:bookmarkEnd w:id="0"/>
      <w:r>
        <w:rPr>
          <w:rFonts w:eastAsia="Batang"/>
          <w:lang w:val="ru-RU"/>
        </w:rPr>
        <w:t xml:space="preserve"> декабря 2019</w:t>
      </w:r>
      <w:r w:rsidRPr="00D36174">
        <w:rPr>
          <w:rFonts w:eastAsia="Batang"/>
          <w:lang w:val="ru-RU"/>
        </w:rPr>
        <w:t xml:space="preserve"> г.</w:t>
      </w:r>
    </w:p>
    <w:p w:rsidR="00AA69AC" w:rsidRDefault="00AA69AC" w:rsidP="00AA69AC">
      <w:pPr>
        <w:rPr>
          <w:rFonts w:ascii="Arial" w:eastAsia="Batang" w:hAnsi="Arial" w:cs="Arial"/>
          <w:lang w:val="ru-RU"/>
        </w:rPr>
      </w:pPr>
    </w:p>
    <w:p w:rsidR="00AA69AC" w:rsidRDefault="00AA69AC" w:rsidP="00AA69AC">
      <w:pPr>
        <w:rPr>
          <w:rFonts w:ascii="Arial" w:eastAsia="Batang" w:hAnsi="Arial" w:cs="Arial"/>
          <w:sz w:val="24"/>
          <w:szCs w:val="24"/>
          <w:lang w:val="ru-RU"/>
        </w:rPr>
      </w:pPr>
    </w:p>
    <w:p w:rsidR="00AA69AC" w:rsidRPr="00B04C60" w:rsidRDefault="00AA69AC" w:rsidP="00AA69AC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             </w:t>
      </w:r>
      <w:r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Pr="00B04C60">
        <w:rPr>
          <w:rFonts w:eastAsia="Batang"/>
          <w:lang w:val="ru-RU"/>
        </w:rPr>
        <w:t xml:space="preserve">                                   </w:t>
      </w:r>
      <w:r>
        <w:rPr>
          <w:rFonts w:eastAsia="Batang"/>
          <w:lang w:val="ru-RU"/>
        </w:rPr>
        <w:t xml:space="preserve">                              </w:t>
      </w:r>
      <w:r w:rsidR="00142ADD">
        <w:rPr>
          <w:rFonts w:eastAsia="Batang"/>
          <w:lang w:val="ru-RU"/>
        </w:rPr>
        <w:t>26</w:t>
      </w:r>
      <w:r>
        <w:rPr>
          <w:rFonts w:eastAsia="Batang"/>
          <w:lang w:val="ru-RU"/>
        </w:rPr>
        <w:t>.12.2019 г.</w:t>
      </w:r>
    </w:p>
    <w:p w:rsidR="00AA69AC" w:rsidRDefault="00AA69AC" w:rsidP="00AA69AC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AA69AC" w:rsidRPr="00295846" w:rsidRDefault="00DC3F9E" w:rsidP="00AA69A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Экспертное заключение № 11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Ревизионной комиссии города Пущино на 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Проект решения Совета депутатов городского округа Пущино 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«О внесении изменений в решение Совета </w:t>
      </w:r>
      <w:r w:rsidR="00DC3F9E">
        <w:rPr>
          <w:b/>
          <w:sz w:val="24"/>
          <w:szCs w:val="24"/>
          <w:lang w:val="ru-RU"/>
        </w:rPr>
        <w:t>депутатов от 28.11.2019 № 28/06</w:t>
      </w:r>
      <w:r w:rsidRPr="00295846">
        <w:rPr>
          <w:b/>
          <w:sz w:val="24"/>
          <w:szCs w:val="24"/>
          <w:lang w:val="ru-RU"/>
        </w:rPr>
        <w:t xml:space="preserve"> «О бюджете </w:t>
      </w:r>
      <w:r w:rsidR="00DC3F9E">
        <w:rPr>
          <w:b/>
          <w:sz w:val="24"/>
          <w:szCs w:val="24"/>
          <w:lang w:val="ru-RU"/>
        </w:rPr>
        <w:t>городского округа Пущино на 2020 год и на плановый период 2021 и 2022</w:t>
      </w:r>
      <w:r w:rsidRPr="00295846">
        <w:rPr>
          <w:b/>
          <w:sz w:val="24"/>
          <w:szCs w:val="24"/>
          <w:lang w:val="ru-RU"/>
        </w:rPr>
        <w:t xml:space="preserve"> годов»» </w:t>
      </w:r>
    </w:p>
    <w:p w:rsidR="00AA69AC" w:rsidRPr="00295846" w:rsidRDefault="00AA69AC" w:rsidP="00AA69AC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                                          </w:t>
      </w:r>
    </w:p>
    <w:p w:rsidR="00AA69AC" w:rsidRPr="00295846" w:rsidRDefault="00AA69AC" w:rsidP="0063758E">
      <w:pPr>
        <w:ind w:firstLine="708"/>
        <w:jc w:val="both"/>
        <w:rPr>
          <w:sz w:val="24"/>
          <w:szCs w:val="24"/>
          <w:lang w:val="ru-RU" w:eastAsia="ru-RU"/>
        </w:rPr>
      </w:pPr>
      <w:r w:rsidRPr="00295846">
        <w:rPr>
          <w:sz w:val="24"/>
          <w:szCs w:val="24"/>
          <w:lang w:val="ru-RU"/>
        </w:rPr>
        <w:t xml:space="preserve">Экспертное заключение на Проект решения Совета депутатов городского округа Пущино </w:t>
      </w:r>
      <w:r w:rsidR="002F3C6E" w:rsidRPr="002F3C6E">
        <w:rPr>
          <w:sz w:val="24"/>
          <w:szCs w:val="24"/>
          <w:lang w:val="ru-RU"/>
        </w:rPr>
        <w:t>«О внесении изменений в решение Совета депутатов от 28.11.2019 № 28/06 «О бюджете городского округа Пущино на 2020 год и на пл</w:t>
      </w:r>
      <w:r w:rsidR="002F3C6E">
        <w:rPr>
          <w:sz w:val="24"/>
          <w:szCs w:val="24"/>
          <w:lang w:val="ru-RU"/>
        </w:rPr>
        <w:t>ановый период 2021 и 2022 годов</w:t>
      </w:r>
      <w:r w:rsidR="002F3C6E" w:rsidRPr="002F3C6E">
        <w:rPr>
          <w:sz w:val="24"/>
          <w:szCs w:val="24"/>
          <w:lang w:val="ru-RU"/>
        </w:rPr>
        <w:t xml:space="preserve">» </w:t>
      </w:r>
      <w:r w:rsidRPr="00295846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2019 год, утвержденным Приказом Председателя Ревизионной комиссии города Пущино № 38 от «28» декабря 2018 г</w:t>
      </w:r>
      <w:r w:rsidRPr="00295846">
        <w:rPr>
          <w:sz w:val="24"/>
          <w:szCs w:val="24"/>
          <w:lang w:val="ru-RU" w:eastAsia="ru-RU"/>
        </w:rPr>
        <w:t xml:space="preserve"> (с изменениями и дополнениями).</w:t>
      </w:r>
    </w:p>
    <w:p w:rsidR="00AA69AC" w:rsidRPr="00295846" w:rsidRDefault="00AA69AC" w:rsidP="0063758E">
      <w:pPr>
        <w:tabs>
          <w:tab w:val="left" w:pos="7725"/>
        </w:tabs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Изменения, вносимые в бюджет городского округа Пущино, обусловлены </w:t>
      </w:r>
      <w:r w:rsidR="002F3C6E">
        <w:rPr>
          <w:sz w:val="24"/>
          <w:szCs w:val="24"/>
          <w:lang w:val="ru-RU"/>
        </w:rPr>
        <w:t>увеличением объема бюджета на 2020</w:t>
      </w:r>
      <w:r w:rsidRPr="00295846">
        <w:rPr>
          <w:sz w:val="24"/>
          <w:szCs w:val="24"/>
          <w:lang w:val="ru-RU"/>
        </w:rPr>
        <w:t xml:space="preserve"> год по доходам</w:t>
      </w:r>
      <w:r w:rsidR="002F3C6E">
        <w:rPr>
          <w:sz w:val="24"/>
          <w:szCs w:val="24"/>
          <w:lang w:val="ru-RU"/>
        </w:rPr>
        <w:t xml:space="preserve"> и расходам на 185001</w:t>
      </w:r>
      <w:r w:rsidRPr="00295846">
        <w:rPr>
          <w:sz w:val="24"/>
          <w:szCs w:val="24"/>
          <w:lang w:val="ru-RU"/>
        </w:rPr>
        <w:t xml:space="preserve"> тыс. рублей. Размер дефицита бюджета остался неизменным и составляет </w:t>
      </w:r>
      <w:r w:rsidR="002F3C6E">
        <w:rPr>
          <w:sz w:val="24"/>
          <w:szCs w:val="24"/>
          <w:lang w:val="ru-RU"/>
        </w:rPr>
        <w:t>14805</w:t>
      </w:r>
      <w:r w:rsidRPr="00295846">
        <w:rPr>
          <w:sz w:val="24"/>
          <w:szCs w:val="24"/>
          <w:lang w:val="ru-RU"/>
        </w:rPr>
        <w:t xml:space="preserve"> тыс. рублей, что не превышает годовой лимит, установленный статьей 92.1 Бюджетного кодекса РФ.</w:t>
      </w:r>
    </w:p>
    <w:p w:rsidR="00AA69AC" w:rsidRPr="00295846" w:rsidRDefault="00AA69AC" w:rsidP="0063758E">
      <w:pPr>
        <w:tabs>
          <w:tab w:val="left" w:pos="7725"/>
        </w:tabs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В итоге имеются следующие основные изменения бюджета </w:t>
      </w:r>
      <w:r w:rsidR="002F3C6E">
        <w:rPr>
          <w:sz w:val="24"/>
          <w:szCs w:val="24"/>
          <w:lang w:val="ru-RU"/>
        </w:rPr>
        <w:t>городского округа Пущино на 2020</w:t>
      </w:r>
      <w:r w:rsidRPr="00295846">
        <w:rPr>
          <w:sz w:val="24"/>
          <w:szCs w:val="24"/>
          <w:lang w:val="ru-RU"/>
        </w:rPr>
        <w:t xml:space="preserve"> год:</w:t>
      </w:r>
    </w:p>
    <w:p w:rsidR="001928C2" w:rsidRDefault="00B66CC8" w:rsidP="0063758E">
      <w:pPr>
        <w:pStyle w:val="a3"/>
        <w:numPr>
          <w:ilvl w:val="0"/>
          <w:numId w:val="1"/>
        </w:numPr>
        <w:tabs>
          <w:tab w:val="left" w:pos="7725"/>
        </w:tabs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 xml:space="preserve">Наблюдается </w:t>
      </w:r>
      <w:r>
        <w:rPr>
          <w:sz w:val="24"/>
          <w:szCs w:val="24"/>
          <w:lang w:val="ru-RU"/>
        </w:rPr>
        <w:t>рост</w:t>
      </w:r>
      <w:r w:rsidRPr="00295846">
        <w:rPr>
          <w:sz w:val="24"/>
          <w:szCs w:val="24"/>
          <w:lang w:val="ru-RU"/>
        </w:rPr>
        <w:t xml:space="preserve"> объема б</w:t>
      </w:r>
      <w:r>
        <w:rPr>
          <w:sz w:val="24"/>
          <w:szCs w:val="24"/>
          <w:lang w:val="ru-RU"/>
        </w:rPr>
        <w:t>езвозмездных поступлений на 185001</w:t>
      </w:r>
      <w:r w:rsidRPr="00295846">
        <w:rPr>
          <w:sz w:val="24"/>
          <w:szCs w:val="24"/>
          <w:lang w:val="ru-RU"/>
        </w:rPr>
        <w:t xml:space="preserve"> тыс. рублей в результате</w:t>
      </w:r>
      <w:r w:rsidR="00927C98">
        <w:rPr>
          <w:sz w:val="24"/>
          <w:szCs w:val="24"/>
          <w:lang w:val="ru-RU"/>
        </w:rPr>
        <w:t xml:space="preserve"> увеличения размера выделяемых</w:t>
      </w:r>
      <w:r w:rsidRPr="00295846">
        <w:rPr>
          <w:sz w:val="24"/>
          <w:szCs w:val="24"/>
          <w:lang w:val="ru-RU"/>
        </w:rPr>
        <w:t>:</w:t>
      </w:r>
    </w:p>
    <w:p w:rsidR="001928C2" w:rsidRPr="00927C98" w:rsidRDefault="00927C98" w:rsidP="0063758E">
      <w:pPr>
        <w:jc w:val="both"/>
        <w:rPr>
          <w:sz w:val="24"/>
          <w:szCs w:val="24"/>
          <w:lang w:val="ru-RU"/>
        </w:rPr>
      </w:pPr>
      <w:r w:rsidRPr="00927C98">
        <w:rPr>
          <w:sz w:val="24"/>
          <w:szCs w:val="24"/>
          <w:lang w:val="ru-RU"/>
        </w:rPr>
        <w:tab/>
        <w:t>1</w:t>
      </w:r>
      <w:r>
        <w:rPr>
          <w:sz w:val="24"/>
          <w:szCs w:val="24"/>
          <w:lang w:val="ru-RU"/>
        </w:rPr>
        <w:t xml:space="preserve">) </w:t>
      </w:r>
      <w:r w:rsidR="001928C2" w:rsidRPr="00927C98">
        <w:rPr>
          <w:sz w:val="24"/>
          <w:szCs w:val="24"/>
          <w:lang w:val="ru-RU"/>
        </w:rPr>
        <w:t>дотаций на софинансирование мероприятий по переселению граждан из аварийного жилищного фонда в размере</w:t>
      </w:r>
      <w:r>
        <w:rPr>
          <w:sz w:val="24"/>
          <w:szCs w:val="24"/>
          <w:lang w:val="ru-RU"/>
        </w:rPr>
        <w:t xml:space="preserve"> 14088</w:t>
      </w:r>
      <w:r w:rsidR="001928C2" w:rsidRPr="00927C98">
        <w:rPr>
          <w:sz w:val="24"/>
          <w:szCs w:val="24"/>
          <w:lang w:val="ru-RU"/>
        </w:rPr>
        <w:t xml:space="preserve"> тыс. рублей; на мероприятия по благоустройству городского округа Пущино – 1995 </w:t>
      </w:r>
      <w:r w:rsidRPr="00927C98">
        <w:rPr>
          <w:sz w:val="24"/>
          <w:szCs w:val="24"/>
          <w:lang w:val="ru-RU"/>
        </w:rPr>
        <w:t xml:space="preserve">тыс. рублей. </w:t>
      </w:r>
    </w:p>
    <w:p w:rsidR="00B66CC8" w:rsidRPr="001928C2" w:rsidRDefault="00927C98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</w:t>
      </w:r>
      <w:r w:rsidR="001928C2">
        <w:rPr>
          <w:sz w:val="24"/>
          <w:szCs w:val="24"/>
          <w:lang w:val="ru-RU"/>
        </w:rPr>
        <w:t xml:space="preserve">) </w:t>
      </w:r>
      <w:r w:rsidR="00B66CC8" w:rsidRPr="001928C2">
        <w:rPr>
          <w:sz w:val="24"/>
          <w:szCs w:val="24"/>
          <w:lang w:val="ru-RU"/>
        </w:rPr>
        <w:t>субсидий на обеспечение мероприятий по переселению граждан из аварийного жилищного фонда</w:t>
      </w:r>
      <w:r w:rsidR="000A5EBF">
        <w:rPr>
          <w:sz w:val="24"/>
          <w:szCs w:val="24"/>
          <w:lang w:val="ru-RU"/>
        </w:rPr>
        <w:t xml:space="preserve"> в размере 174459</w:t>
      </w:r>
      <w:r w:rsidR="00B66CC8" w:rsidRPr="001928C2">
        <w:rPr>
          <w:sz w:val="24"/>
          <w:szCs w:val="24"/>
          <w:lang w:val="ru-RU"/>
        </w:rPr>
        <w:t xml:space="preserve"> тыс. рубле</w:t>
      </w:r>
      <w:r w:rsidR="001928C2" w:rsidRPr="001928C2">
        <w:rPr>
          <w:sz w:val="24"/>
          <w:szCs w:val="24"/>
          <w:lang w:val="ru-RU"/>
        </w:rPr>
        <w:t>й</w:t>
      </w:r>
      <w:r w:rsidR="00B66CC8" w:rsidRPr="001928C2">
        <w:rPr>
          <w:sz w:val="24"/>
          <w:szCs w:val="24"/>
          <w:lang w:val="ru-RU"/>
        </w:rPr>
        <w:t>;</w:t>
      </w:r>
    </w:p>
    <w:p w:rsidR="001928C2" w:rsidRPr="001928C2" w:rsidRDefault="001928C2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1928C2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) субвенций на осуществление полномочий по первичному воинскому учету в размере 4 тыс. рублей;</w:t>
      </w:r>
    </w:p>
    <w:p w:rsidR="00B66CC8" w:rsidRDefault="00B66CC8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27C98">
        <w:rPr>
          <w:sz w:val="24"/>
          <w:szCs w:val="24"/>
          <w:lang w:val="ru-RU"/>
        </w:rPr>
        <w:t>П</w:t>
      </w:r>
      <w:r w:rsidRPr="00B66CC8">
        <w:rPr>
          <w:sz w:val="24"/>
          <w:szCs w:val="24"/>
          <w:lang w:val="ru-RU"/>
        </w:rPr>
        <w:t>ри этом наблюдается сокращение</w:t>
      </w:r>
      <w:r>
        <w:rPr>
          <w:sz w:val="24"/>
          <w:szCs w:val="24"/>
          <w:lang w:val="ru-RU"/>
        </w:rPr>
        <w:t>:</w:t>
      </w:r>
    </w:p>
    <w:p w:rsidR="00927C98" w:rsidRDefault="00927C98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дотации на мероприятия по улучшению жилищных условий </w:t>
      </w:r>
      <w:r w:rsidRPr="00927C98">
        <w:rPr>
          <w:sz w:val="24"/>
          <w:szCs w:val="24"/>
          <w:lang w:val="ru-RU"/>
        </w:rPr>
        <w:t>отдельных категорий многодетных семей в размере 40</w:t>
      </w:r>
      <w:r>
        <w:rPr>
          <w:sz w:val="24"/>
          <w:szCs w:val="24"/>
          <w:lang w:val="ru-RU"/>
        </w:rPr>
        <w:t xml:space="preserve"> тыс. рублей;</w:t>
      </w:r>
    </w:p>
    <w:p w:rsidR="00B66CC8" w:rsidRDefault="00B66CC8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>-</w:t>
      </w:r>
      <w:r w:rsidRPr="00B66CC8">
        <w:rPr>
          <w:sz w:val="24"/>
          <w:szCs w:val="24"/>
          <w:lang w:val="ru-RU"/>
        </w:rPr>
        <w:t xml:space="preserve"> субсидии на мероприятия по организации отдыха детей в каникулярное время </w:t>
      </w:r>
      <w:r>
        <w:rPr>
          <w:sz w:val="24"/>
          <w:szCs w:val="24"/>
          <w:lang w:val="ru-RU"/>
        </w:rPr>
        <w:t xml:space="preserve">в размере </w:t>
      </w:r>
      <w:r w:rsidRPr="00B66CC8">
        <w:rPr>
          <w:sz w:val="24"/>
          <w:szCs w:val="24"/>
          <w:lang w:val="ru-RU"/>
        </w:rPr>
        <w:t xml:space="preserve">54 </w:t>
      </w:r>
      <w:r>
        <w:rPr>
          <w:sz w:val="24"/>
          <w:szCs w:val="24"/>
          <w:lang w:val="ru-RU"/>
        </w:rPr>
        <w:t>тыс. рублей;</w:t>
      </w:r>
    </w:p>
    <w:p w:rsidR="00904EE2" w:rsidRDefault="00B66CC8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субсидии</w:t>
      </w:r>
      <w:r w:rsidRPr="00B66CC8">
        <w:rPr>
          <w:sz w:val="24"/>
          <w:szCs w:val="24"/>
          <w:lang w:val="ru-RU"/>
        </w:rPr>
        <w:t xml:space="preserve"> на реализацию мероприятий по улучшению жилищных условий многодетных семей – 4019 тыс. рублей;</w:t>
      </w:r>
    </w:p>
    <w:p w:rsidR="00B66CC8" w:rsidRDefault="00B66CC8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субвенции</w:t>
      </w:r>
      <w:r w:rsidR="001928C2">
        <w:rPr>
          <w:sz w:val="24"/>
          <w:szCs w:val="24"/>
          <w:lang w:val="ru-RU"/>
        </w:rPr>
        <w:t xml:space="preserve">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размере 1432 тыс. рублей.</w:t>
      </w:r>
    </w:p>
    <w:p w:rsidR="0063758E" w:rsidRPr="0063758E" w:rsidRDefault="00721ACC" w:rsidP="0063758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3758E" w:rsidRPr="00295846">
        <w:rPr>
          <w:sz w:val="24"/>
          <w:szCs w:val="24"/>
          <w:lang w:val="ru-RU"/>
        </w:rPr>
        <w:t>Проект решения Совета депутатов городского округа Пущино</w:t>
      </w:r>
      <w:r w:rsidR="0063758E" w:rsidRPr="0063758E">
        <w:rPr>
          <w:sz w:val="24"/>
          <w:szCs w:val="24"/>
          <w:lang w:val="ru-RU"/>
        </w:rPr>
        <w:t xml:space="preserve"> «О внесении изменений в решение Совета депутатов от 28.11.2019 № 28/06 «О бюджете городского округа Пущино на 2020 год и на пла</w:t>
      </w:r>
      <w:r w:rsidR="0063758E">
        <w:rPr>
          <w:sz w:val="24"/>
          <w:szCs w:val="24"/>
          <w:lang w:val="ru-RU"/>
        </w:rPr>
        <w:t>новый период 2021 и 2022 годов»</w:t>
      </w:r>
      <w:r w:rsidR="0063758E" w:rsidRPr="0063758E">
        <w:rPr>
          <w:lang w:val="ru-RU"/>
        </w:rPr>
        <w:t xml:space="preserve"> </w:t>
      </w:r>
      <w:r w:rsidR="0063758E" w:rsidRPr="0063758E">
        <w:rPr>
          <w:sz w:val="24"/>
          <w:szCs w:val="24"/>
          <w:lang w:val="ru-RU"/>
        </w:rPr>
        <w:t>в целом соответствует нормам бюджетного законодательства и отражает соблюдение основных принципов бюджетной системы РФ.</w:t>
      </w:r>
      <w:r w:rsidR="0063758E" w:rsidRPr="0063758E">
        <w:rPr>
          <w:sz w:val="24"/>
          <w:szCs w:val="24"/>
          <w:lang w:val="ru-RU"/>
        </w:rPr>
        <w:tab/>
      </w: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  <w:r w:rsidRPr="0063758E">
        <w:rPr>
          <w:sz w:val="24"/>
          <w:szCs w:val="24"/>
          <w:lang w:val="ru-RU"/>
        </w:rPr>
        <w:tab/>
        <w:t>Ревизионная комиссия города Пущино предлагает Совету депутатов городского округа Пущино рассмотреть проект решения Совета депутатов города Пущино «О внесении изменений в решение Совета депутатов от 28.11.2019 № 28/06 «О бюджете городского округа Пущино на 2020 год и на пла</w:t>
      </w:r>
      <w:r>
        <w:rPr>
          <w:sz w:val="24"/>
          <w:szCs w:val="24"/>
          <w:lang w:val="ru-RU"/>
        </w:rPr>
        <w:t>новый период 2021 и 2022 годов»</w:t>
      </w:r>
      <w:r w:rsidRPr="0063758E">
        <w:rPr>
          <w:lang w:val="ru-RU"/>
        </w:rPr>
        <w:t xml:space="preserve"> </w:t>
      </w:r>
      <w:r w:rsidRPr="0063758E">
        <w:rPr>
          <w:sz w:val="24"/>
          <w:szCs w:val="24"/>
          <w:lang w:val="ru-RU"/>
        </w:rPr>
        <w:t>с учетом настоящего Заключения.</w:t>
      </w: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  <w:r w:rsidRPr="0063758E">
        <w:rPr>
          <w:sz w:val="24"/>
          <w:szCs w:val="24"/>
          <w:lang w:val="ru-RU"/>
        </w:rPr>
        <w:tab/>
      </w: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</w:p>
    <w:p w:rsidR="0063758E" w:rsidRPr="0063758E" w:rsidRDefault="0063758E" w:rsidP="0063758E">
      <w:pPr>
        <w:jc w:val="both"/>
        <w:rPr>
          <w:sz w:val="24"/>
          <w:szCs w:val="24"/>
          <w:lang w:val="ru-RU"/>
        </w:rPr>
      </w:pPr>
      <w:r w:rsidRPr="0063758E">
        <w:rPr>
          <w:sz w:val="24"/>
          <w:szCs w:val="24"/>
          <w:lang w:val="ru-RU"/>
        </w:rPr>
        <w:t xml:space="preserve">Инспектор Ревизионной комиссии                                                                   </w:t>
      </w:r>
      <w:proofErr w:type="spellStart"/>
      <w:r w:rsidRPr="0063758E">
        <w:rPr>
          <w:sz w:val="24"/>
          <w:szCs w:val="24"/>
          <w:lang w:val="ru-RU"/>
        </w:rPr>
        <w:t>Мордакина</w:t>
      </w:r>
      <w:proofErr w:type="spellEnd"/>
      <w:r w:rsidRPr="0063758E">
        <w:rPr>
          <w:sz w:val="24"/>
          <w:szCs w:val="24"/>
          <w:lang w:val="ru-RU"/>
        </w:rPr>
        <w:t xml:space="preserve"> Г.Н.</w:t>
      </w:r>
    </w:p>
    <w:sectPr w:rsidR="0063758E" w:rsidRPr="006375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66" w:rsidRDefault="00153966" w:rsidP="0063758E">
      <w:r>
        <w:separator/>
      </w:r>
    </w:p>
  </w:endnote>
  <w:endnote w:type="continuationSeparator" w:id="0">
    <w:p w:rsidR="00153966" w:rsidRDefault="00153966" w:rsidP="006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847"/>
      <w:docPartObj>
        <w:docPartGallery w:val="Page Numbers (Bottom of Page)"/>
        <w:docPartUnique/>
      </w:docPartObj>
    </w:sdtPr>
    <w:sdtEndPr/>
    <w:sdtContent>
      <w:p w:rsidR="0063758E" w:rsidRDefault="006375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DD" w:rsidRPr="00142ADD">
          <w:rPr>
            <w:noProof/>
            <w:lang w:val="ru-RU"/>
          </w:rPr>
          <w:t>1</w:t>
        </w:r>
        <w:r>
          <w:fldChar w:fldCharType="end"/>
        </w:r>
      </w:p>
    </w:sdtContent>
  </w:sdt>
  <w:p w:rsidR="0063758E" w:rsidRDefault="006375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66" w:rsidRDefault="00153966" w:rsidP="0063758E">
      <w:r>
        <w:separator/>
      </w:r>
    </w:p>
  </w:footnote>
  <w:footnote w:type="continuationSeparator" w:id="0">
    <w:p w:rsidR="00153966" w:rsidRDefault="00153966" w:rsidP="0063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FF3"/>
    <w:multiLevelType w:val="hybridMultilevel"/>
    <w:tmpl w:val="37842D96"/>
    <w:lvl w:ilvl="0" w:tplc="97A65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C365BA"/>
    <w:multiLevelType w:val="hybridMultilevel"/>
    <w:tmpl w:val="68C019BC"/>
    <w:lvl w:ilvl="0" w:tplc="FFF4C5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17769D"/>
    <w:multiLevelType w:val="hybridMultilevel"/>
    <w:tmpl w:val="EBBA0078"/>
    <w:lvl w:ilvl="0" w:tplc="66DEB9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841152"/>
    <w:multiLevelType w:val="hybridMultilevel"/>
    <w:tmpl w:val="07EA0B0A"/>
    <w:lvl w:ilvl="0" w:tplc="EDDC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7B438A"/>
    <w:multiLevelType w:val="hybridMultilevel"/>
    <w:tmpl w:val="C8D8B694"/>
    <w:lvl w:ilvl="0" w:tplc="0B0E85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3"/>
    <w:rsid w:val="000A5EBF"/>
    <w:rsid w:val="00142ADD"/>
    <w:rsid w:val="00153966"/>
    <w:rsid w:val="001928C2"/>
    <w:rsid w:val="001968EA"/>
    <w:rsid w:val="001D5443"/>
    <w:rsid w:val="002F3C6E"/>
    <w:rsid w:val="0063758E"/>
    <w:rsid w:val="00721ACC"/>
    <w:rsid w:val="00927C98"/>
    <w:rsid w:val="00AA69AC"/>
    <w:rsid w:val="00B66CC8"/>
    <w:rsid w:val="00C614D5"/>
    <w:rsid w:val="00DC3F9E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236A"/>
  <w15:chartTrackingRefBased/>
  <w15:docId w15:val="{07324CA0-5FA6-4A15-B742-4E29ED5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A69AC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AA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5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37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5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21A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A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2019-12-26T06:59:00Z</cp:lastPrinted>
  <dcterms:created xsi:type="dcterms:W3CDTF">2019-12-24T07:26:00Z</dcterms:created>
  <dcterms:modified xsi:type="dcterms:W3CDTF">2019-12-26T07:00:00Z</dcterms:modified>
</cp:coreProperties>
</file>