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61" w:rsidRDefault="00A13D61" w:rsidP="00A13D61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4710A65" wp14:editId="2FA8ABB8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D61" w:rsidRDefault="00A13D61" w:rsidP="00A13D61">
      <w:pPr>
        <w:pStyle w:val="1"/>
        <w:jc w:val="center"/>
        <w:rPr>
          <w:b/>
          <w:sz w:val="40"/>
        </w:rPr>
      </w:pPr>
    </w:p>
    <w:p w:rsidR="00A13D61" w:rsidRDefault="00A13D61" w:rsidP="00A13D61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A13D61" w:rsidRDefault="00A13D61" w:rsidP="00A13D61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A13D61" w:rsidRDefault="00A13D61" w:rsidP="00A13D61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A13D61" w:rsidRPr="006F2D69" w:rsidRDefault="00A13D61" w:rsidP="00A13D61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A13D61" w:rsidRDefault="00A13D61" w:rsidP="00A13D61">
      <w:pPr>
        <w:pStyle w:val="1"/>
        <w:jc w:val="center"/>
        <w:rPr>
          <w:i/>
          <w:sz w:val="10"/>
        </w:rPr>
      </w:pPr>
    </w:p>
    <w:p w:rsidR="00A13D61" w:rsidRDefault="00A13D61" w:rsidP="00A13D6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D61" w:rsidRDefault="00A13D61" w:rsidP="00A13D6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D61" w:rsidRDefault="00A13D61" w:rsidP="00A13D6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D61" w:rsidRPr="00BA4547" w:rsidRDefault="00A13D61" w:rsidP="00A13D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13D61" w:rsidRDefault="00A13D61" w:rsidP="00A13D61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Pr="0052079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внесении изменений в муниципальную программу «Формирование современной комфортной городской среды» на 2018-2024 годы»</w:t>
      </w:r>
    </w:p>
    <w:p w:rsidR="00A13D61" w:rsidRDefault="00A13D61" w:rsidP="00A13D61">
      <w:pPr>
        <w:jc w:val="center"/>
        <w:rPr>
          <w:b/>
          <w:sz w:val="26"/>
          <w:szCs w:val="26"/>
        </w:rPr>
      </w:pPr>
    </w:p>
    <w:p w:rsidR="00A13D61" w:rsidRDefault="00A13D61" w:rsidP="00A13D61">
      <w:pPr>
        <w:jc w:val="center"/>
        <w:rPr>
          <w:b/>
          <w:sz w:val="26"/>
          <w:szCs w:val="26"/>
        </w:rPr>
      </w:pPr>
    </w:p>
    <w:p w:rsidR="00A13D61" w:rsidRDefault="008E1304" w:rsidP="00A13D61">
      <w:pPr>
        <w:jc w:val="right"/>
        <w:rPr>
          <w:b/>
        </w:rPr>
      </w:pPr>
      <w:r>
        <w:rPr>
          <w:b/>
        </w:rPr>
        <w:t>25</w:t>
      </w:r>
      <w:r w:rsidR="00A13D61">
        <w:rPr>
          <w:b/>
        </w:rPr>
        <w:t xml:space="preserve"> ноября 2019 года</w:t>
      </w:r>
    </w:p>
    <w:p w:rsidR="00A13D61" w:rsidRDefault="00A13D61" w:rsidP="00A13D61">
      <w:pPr>
        <w:jc w:val="right"/>
        <w:rPr>
          <w:b/>
        </w:rPr>
      </w:pPr>
    </w:p>
    <w:p w:rsidR="00A13D61" w:rsidRDefault="00A13D61" w:rsidP="00A13D61">
      <w:pPr>
        <w:jc w:val="right"/>
        <w:rPr>
          <w:b/>
        </w:rPr>
      </w:pPr>
    </w:p>
    <w:p w:rsidR="00A13D61" w:rsidRDefault="00A13D61" w:rsidP="00A13D61">
      <w:pPr>
        <w:jc w:val="right"/>
        <w:rPr>
          <w:b/>
        </w:rPr>
      </w:pPr>
    </w:p>
    <w:p w:rsidR="00A13D61" w:rsidRDefault="00A13D61" w:rsidP="00A13D61">
      <w:pPr>
        <w:ind w:firstLine="708"/>
        <w:jc w:val="both"/>
      </w:pPr>
      <w:r w:rsidRPr="00DD277C">
        <w:rPr>
          <w:b/>
        </w:rPr>
        <w:t>Основание для проведения экспертизы:</w:t>
      </w:r>
      <w:r w:rsidRPr="007259AA"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4F5B5F">
        <w:t>«О внесении изменений в муниципальную программу «Формирование современной комфортной городс</w:t>
      </w:r>
      <w:r>
        <w:t>кой среды» на 2018-2024</w:t>
      </w:r>
      <w:r w:rsidRPr="004F5B5F">
        <w:t xml:space="preserve"> годы»</w:t>
      </w:r>
      <w:r>
        <w:t xml:space="preserve"> на основании:</w:t>
      </w:r>
    </w:p>
    <w:p w:rsidR="00A13D61" w:rsidRDefault="00A13D61" w:rsidP="00A13D61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A13D61" w:rsidRDefault="00A13D61" w:rsidP="00A13D61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13D61" w:rsidRDefault="00A13D61" w:rsidP="00A13D61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A13D61" w:rsidRDefault="00A13D61" w:rsidP="00A85E12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A13D61" w:rsidRDefault="00A13D61" w:rsidP="00A85E12">
      <w:pPr>
        <w:ind w:firstLine="708"/>
        <w:jc w:val="both"/>
      </w:pPr>
    </w:p>
    <w:p w:rsidR="00A13D61" w:rsidRDefault="00A13D61" w:rsidP="00A85E12">
      <w:pPr>
        <w:ind w:firstLine="708"/>
        <w:jc w:val="both"/>
      </w:pPr>
      <w:r>
        <w:t>1.</w:t>
      </w:r>
      <w:r>
        <w:tab/>
      </w:r>
      <w:r w:rsidRPr="00784BDD">
        <w:rPr>
          <w:b/>
        </w:rPr>
        <w:t>Цель экспертизы:</w:t>
      </w:r>
      <w:r>
        <w:t xml:space="preserve"> оценка правомерности и обоснованности изменений структуры и размера расходных обязательств муниципальной программы </w:t>
      </w:r>
      <w:r w:rsidRPr="00A50601">
        <w:t>«</w:t>
      </w:r>
      <w:r>
        <w:t>Формирование современной комфортной городской среды на 2018-2024 годы</w:t>
      </w:r>
      <w:r w:rsidRPr="00A50601">
        <w:t xml:space="preserve">» </w:t>
      </w:r>
      <w:r>
        <w:t>(далее – проект Программы).</w:t>
      </w:r>
    </w:p>
    <w:p w:rsidR="00A13D61" w:rsidRDefault="00A13D61" w:rsidP="00A85E12">
      <w:pPr>
        <w:ind w:firstLine="708"/>
        <w:jc w:val="both"/>
      </w:pPr>
    </w:p>
    <w:p w:rsidR="00A13D61" w:rsidRDefault="00A13D61" w:rsidP="00A85E12">
      <w:pPr>
        <w:ind w:firstLine="708"/>
        <w:jc w:val="both"/>
      </w:pPr>
      <w:r>
        <w:t>2.</w:t>
      </w:r>
      <w:r>
        <w:tab/>
      </w:r>
      <w:r w:rsidRPr="00784BDD">
        <w:rPr>
          <w:b/>
        </w:rPr>
        <w:t>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A13D61" w:rsidRDefault="00A13D61" w:rsidP="00A85E12">
      <w:pPr>
        <w:ind w:firstLine="708"/>
        <w:jc w:val="both"/>
      </w:pPr>
    </w:p>
    <w:p w:rsidR="00A13D61" w:rsidRDefault="00A13D61" w:rsidP="00A85E12">
      <w:pPr>
        <w:ind w:firstLine="708"/>
        <w:jc w:val="both"/>
      </w:pPr>
      <w:r w:rsidRPr="00784BDD">
        <w:lastRenderedPageBreak/>
        <w:t xml:space="preserve">3. </w:t>
      </w:r>
      <w:r w:rsidRPr="00784BDD">
        <w:rPr>
          <w:b/>
        </w:rPr>
        <w:t>Правовую основу финансово-экономической экспертизы</w:t>
      </w:r>
      <w:r w:rsidRPr="00784BDD"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города  Пущино от 27.12.2016  №641-п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A13D61" w:rsidRDefault="00A13D61" w:rsidP="00A85E12">
      <w:pPr>
        <w:ind w:firstLine="708"/>
        <w:jc w:val="both"/>
      </w:pPr>
      <w:r>
        <w:t>С проектом Программы представлены следующие документы:</w:t>
      </w:r>
    </w:p>
    <w:p w:rsidR="00A13D61" w:rsidRDefault="00A13D61" w:rsidP="00A85E12">
      <w:pPr>
        <w:ind w:firstLine="708"/>
        <w:jc w:val="both"/>
      </w:pPr>
      <w:r>
        <w:t>- проект постановления Администрации городского округа Пущино «О внесении изменений в</w:t>
      </w:r>
      <w:r w:rsidRPr="00ED36D9">
        <w:t xml:space="preserve"> муниципальную программу «Формирование современной комфортн</w:t>
      </w:r>
      <w:r>
        <w:t>ой городской среды» на 2018-2024</w:t>
      </w:r>
      <w:r w:rsidRPr="00ED36D9">
        <w:t xml:space="preserve"> годы»;</w:t>
      </w:r>
    </w:p>
    <w:p w:rsidR="00A13D61" w:rsidRDefault="00A13D61" w:rsidP="00A85E12">
      <w:pPr>
        <w:ind w:firstLine="708"/>
        <w:jc w:val="both"/>
      </w:pPr>
      <w:r>
        <w:t xml:space="preserve">- паспорт программы </w:t>
      </w:r>
      <w:r w:rsidRPr="0076532C">
        <w:t>«Формирование современной комфортн</w:t>
      </w:r>
      <w:r>
        <w:t>ой городской среды» на 2018-2024</w:t>
      </w:r>
      <w:r w:rsidRPr="0076532C">
        <w:t xml:space="preserve"> годы»</w:t>
      </w:r>
      <w:r w:rsidRPr="00127AA0">
        <w:t>;</w:t>
      </w:r>
    </w:p>
    <w:p w:rsidR="00A13D61" w:rsidRDefault="00A13D61" w:rsidP="00A85E12">
      <w:pPr>
        <w:ind w:firstLine="708"/>
        <w:jc w:val="both"/>
      </w:pPr>
      <w:r>
        <w:t>- общая характеристика сферы реализации муниципальной программы;</w:t>
      </w:r>
    </w:p>
    <w:p w:rsidR="00A13D61" w:rsidRDefault="00A13D61" w:rsidP="00A85E12">
      <w:pPr>
        <w:ind w:firstLine="708"/>
        <w:jc w:val="both"/>
      </w:pPr>
      <w: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A13D61" w:rsidRDefault="00A13D61" w:rsidP="00A85E12">
      <w:pPr>
        <w:ind w:firstLine="708"/>
        <w:jc w:val="both"/>
      </w:pPr>
      <w:r>
        <w:t>- перечень подпрограмм и краткое описание подпрограмм Программы;</w:t>
      </w:r>
    </w:p>
    <w:p w:rsidR="00A13D61" w:rsidRDefault="00A13D61" w:rsidP="00A85E12">
      <w:pPr>
        <w:ind w:firstLine="708"/>
        <w:jc w:val="both"/>
      </w:pPr>
      <w:r>
        <w:t>- описание целей Программы;</w:t>
      </w:r>
    </w:p>
    <w:p w:rsidR="00A13D61" w:rsidRDefault="00A13D61" w:rsidP="00A85E12">
      <w:pPr>
        <w:ind w:firstLine="708"/>
        <w:jc w:val="both"/>
      </w:pPr>
      <w:r>
        <w:t>- обобщенная характеристика основных мероприятий Программы;</w:t>
      </w:r>
    </w:p>
    <w:p w:rsidR="00A13D61" w:rsidRDefault="00A13D61" w:rsidP="00A85E12">
      <w:pPr>
        <w:ind w:firstLine="708"/>
        <w:jc w:val="both"/>
      </w:pPr>
      <w:r>
        <w:t>-   планируемые результаты реализации муниципальной программы;</w:t>
      </w:r>
    </w:p>
    <w:p w:rsidR="00A13D61" w:rsidRDefault="00A13D61" w:rsidP="00A85E12">
      <w:pPr>
        <w:ind w:firstLine="708"/>
        <w:jc w:val="both"/>
      </w:pPr>
      <w:r>
        <w:t>- методика расчета значений показателей реализации Программы;</w:t>
      </w:r>
    </w:p>
    <w:p w:rsidR="00904EE2" w:rsidRDefault="00A13D61" w:rsidP="00A85E12">
      <w:pPr>
        <w:jc w:val="both"/>
      </w:pPr>
      <w:r>
        <w:tab/>
        <w:t>- подпрограмма 1 «Комфортная городска среда» Программы;</w:t>
      </w:r>
    </w:p>
    <w:p w:rsidR="00A13D61" w:rsidRDefault="00A13D61" w:rsidP="00A85E12">
      <w:pPr>
        <w:jc w:val="both"/>
      </w:pPr>
      <w:r>
        <w:tab/>
        <w:t>- подпрограмма 2 «Благоустройство территории городского округа Пущино»;</w:t>
      </w:r>
    </w:p>
    <w:p w:rsidR="00A13D61" w:rsidRDefault="00A13D61" w:rsidP="00A85E12">
      <w:pPr>
        <w:jc w:val="both"/>
      </w:pPr>
      <w:r>
        <w:tab/>
        <w:t>- подпрограмма 3 «Создание условий для обеспечения комфортного проживания жителей в многоквартирных домах городского округа Пущино»</w:t>
      </w:r>
      <w:r w:rsidR="00A85E12">
        <w:t>;</w:t>
      </w:r>
    </w:p>
    <w:p w:rsidR="00A85E12" w:rsidRDefault="00A85E12" w:rsidP="00A85E12">
      <w:pPr>
        <w:jc w:val="both"/>
      </w:pPr>
      <w:r>
        <w:tab/>
        <w:t>- пояснительная записка.</w:t>
      </w:r>
    </w:p>
    <w:p w:rsidR="00A85E12" w:rsidRDefault="00A85E12"/>
    <w:p w:rsidR="00A85E12" w:rsidRDefault="00A85E12" w:rsidP="00A85E12">
      <w:pPr>
        <w:ind w:firstLine="708"/>
        <w:jc w:val="both"/>
        <w:rPr>
          <w:b/>
        </w:rPr>
      </w:pPr>
      <w:r w:rsidRPr="00547518">
        <w:rPr>
          <w:b/>
        </w:rPr>
        <w:t>4.</w:t>
      </w:r>
      <w:r w:rsidRPr="00547518">
        <w:rPr>
          <w:b/>
        </w:rPr>
        <w:tab/>
        <w:t>При проведении экспертизы представленного проекта постановления установлено следующее:</w:t>
      </w:r>
    </w:p>
    <w:p w:rsidR="00A85E12" w:rsidRDefault="00A85E12" w:rsidP="00A85E12">
      <w:pPr>
        <w:ind w:firstLine="708"/>
        <w:jc w:val="both"/>
        <w:rPr>
          <w:b/>
        </w:rPr>
      </w:pPr>
    </w:p>
    <w:p w:rsidR="00A85E12" w:rsidRDefault="00A85E12" w:rsidP="00A85E12">
      <w:pPr>
        <w:ind w:firstLine="708"/>
        <w:jc w:val="both"/>
        <w:rPr>
          <w:b/>
        </w:rPr>
      </w:pPr>
    </w:p>
    <w:p w:rsidR="00A85E12" w:rsidRDefault="00A85E12" w:rsidP="00A85E12">
      <w:pPr>
        <w:ind w:firstLine="708"/>
        <w:jc w:val="both"/>
      </w:pPr>
      <w:r>
        <w:t xml:space="preserve">1)  Внесение изменений в муниципальную программу соответствует п.1 раздела </w:t>
      </w:r>
      <w:r w:rsidRPr="00951810">
        <w:rPr>
          <w:lang w:val="en-US"/>
        </w:rPr>
        <w:t>IV</w:t>
      </w:r>
      <w:r w:rsidRPr="00951810">
        <w:t xml:space="preserve"> </w:t>
      </w:r>
      <w:r>
        <w:t>постановления</w:t>
      </w:r>
      <w:r w:rsidRPr="00951810">
        <w:t xml:space="preserve">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>
        <w:t>.</w:t>
      </w:r>
    </w:p>
    <w:p w:rsidR="00A85E12" w:rsidRDefault="00A85E12" w:rsidP="00A85E12">
      <w:pPr>
        <w:jc w:val="both"/>
      </w:pPr>
      <w:r>
        <w:tab/>
        <w:t xml:space="preserve">2) </w:t>
      </w:r>
      <w:proofErr w:type="gramStart"/>
      <w:r w:rsidRPr="00B04C8C">
        <w:t>В</w:t>
      </w:r>
      <w:proofErr w:type="gramEnd"/>
      <w:r w:rsidRPr="00B04C8C">
        <w:t xml:space="preserve"> настоящем проекте предусмотрено внесение изменений в </w:t>
      </w:r>
      <w:r>
        <w:t>структуру</w:t>
      </w:r>
      <w:r w:rsidRPr="00B04C8C">
        <w:t xml:space="preserve"> программы в соответствии с</w:t>
      </w:r>
      <w:r w:rsidR="00B65C9A" w:rsidRPr="00B65C9A">
        <w:t xml:space="preserve"> </w:t>
      </w:r>
      <w:r w:rsidR="00B65C9A">
        <w:t>Государственной программой</w:t>
      </w:r>
      <w:r w:rsidR="00B65C9A" w:rsidRPr="00B65C9A">
        <w:t xml:space="preserve"> «Формирование современной комфортной городской среды»</w:t>
      </w:r>
      <w:r w:rsidR="00B65C9A">
        <w:t xml:space="preserve"> и решением Совета депутатов городского округа </w:t>
      </w:r>
      <w:r w:rsidR="00B65C9A" w:rsidRPr="00B65C9A">
        <w:t>Пущино от 07.11.2019 № 07/03 «О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  <w:r w:rsidR="00B65C9A">
        <w:t>.</w:t>
      </w:r>
    </w:p>
    <w:p w:rsidR="00B65C9A" w:rsidRPr="00435022" w:rsidRDefault="00B65C9A" w:rsidP="00B65C9A">
      <w:pPr>
        <w:ind w:firstLine="708"/>
        <w:jc w:val="both"/>
      </w:pPr>
      <w:r>
        <w:t>3)</w:t>
      </w:r>
      <w:r w:rsidRPr="00B65C9A">
        <w:t xml:space="preserve"> 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</w:t>
      </w:r>
      <w:r w:rsidR="001A0438">
        <w:t>ого округа от 07.11.2019 № 14/04</w:t>
      </w:r>
      <w:r w:rsidRPr="00B65C9A">
        <w:t xml:space="preserve"> «О внесении изменений в Решение Совета депутатов от 20.12.2018 № 532/93 «О бюджете городского округа Пущино на 2019 год и на плановый период 2020 и 2021 годов». </w:t>
      </w:r>
      <w:r w:rsidRPr="009E438F">
        <w:t xml:space="preserve">Изменение объемов финансирования программы приведены в Таблице </w:t>
      </w:r>
      <w:r>
        <w:t>№</w:t>
      </w:r>
      <w:r w:rsidRPr="009E438F">
        <w:t>1.</w:t>
      </w:r>
    </w:p>
    <w:p w:rsidR="00B65C9A" w:rsidRDefault="00B65C9A" w:rsidP="00B65C9A">
      <w:pPr>
        <w:ind w:firstLine="708"/>
        <w:jc w:val="both"/>
        <w:rPr>
          <w:b/>
        </w:rPr>
      </w:pPr>
    </w:p>
    <w:p w:rsidR="00B65C9A" w:rsidRPr="00B65C9A" w:rsidRDefault="00B65C9A" w:rsidP="00B65C9A">
      <w:pPr>
        <w:jc w:val="right"/>
        <w:rPr>
          <w:i/>
          <w:sz w:val="22"/>
          <w:szCs w:val="22"/>
        </w:rPr>
      </w:pPr>
      <w:r w:rsidRPr="00B65C9A">
        <w:rPr>
          <w:i/>
          <w:sz w:val="22"/>
          <w:szCs w:val="22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977"/>
        <w:gridCol w:w="999"/>
        <w:gridCol w:w="963"/>
        <w:gridCol w:w="741"/>
        <w:gridCol w:w="756"/>
        <w:gridCol w:w="741"/>
        <w:gridCol w:w="741"/>
        <w:gridCol w:w="741"/>
      </w:tblGrid>
      <w:tr w:rsidR="00A90B88" w:rsidRPr="00A90B88" w:rsidTr="00A90B88">
        <w:trPr>
          <w:trHeight w:val="630"/>
        </w:trPr>
        <w:tc>
          <w:tcPr>
            <w:tcW w:w="4840" w:type="dxa"/>
            <w:vMerge w:val="restart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360" w:type="dxa"/>
            <w:gridSpan w:val="8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Расходы (тыс. рублей)</w:t>
            </w:r>
          </w:p>
        </w:tc>
      </w:tr>
      <w:tr w:rsidR="00A90B88" w:rsidRPr="00A90B88" w:rsidTr="00A90B88">
        <w:trPr>
          <w:trHeight w:val="450"/>
        </w:trPr>
        <w:tc>
          <w:tcPr>
            <w:tcW w:w="4840" w:type="dxa"/>
            <w:vMerge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A90B88" w:rsidRPr="00A90B88" w:rsidTr="00A90B88">
        <w:trPr>
          <w:trHeight w:val="85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 xml:space="preserve">Муниципальная программа «Формирование современной комфортной среды» городского округа Пущино» </w:t>
            </w:r>
            <w:r w:rsidRPr="00A90B88">
              <w:rPr>
                <w:b/>
                <w:bCs/>
                <w:i/>
                <w:iCs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304903,09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79299,4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124764,69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35235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35235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10123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10123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10123</w:t>
            </w:r>
          </w:p>
        </w:tc>
      </w:tr>
      <w:tr w:rsidR="00A90B88" w:rsidRPr="00A90B88" w:rsidTr="00A90B88">
        <w:trPr>
          <w:trHeight w:val="420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9063,46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6576,19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2487,27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</w:tr>
      <w:tr w:rsidR="00A90B88" w:rsidRPr="00A90B88" w:rsidTr="00A90B88">
        <w:trPr>
          <w:trHeight w:val="46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71306,9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28489,16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37810,74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1041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1041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975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975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975</w:t>
            </w:r>
          </w:p>
        </w:tc>
      </w:tr>
      <w:tr w:rsidR="00A90B88" w:rsidRPr="00A90B88" w:rsidTr="00A90B88">
        <w:trPr>
          <w:trHeight w:val="43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204541,32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39383,05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69326,27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34194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34194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9148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9148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9148</w:t>
            </w:r>
          </w:p>
        </w:tc>
      </w:tr>
      <w:tr w:rsidR="00A90B88" w:rsidRPr="00A90B88" w:rsidTr="00A90B88">
        <w:trPr>
          <w:trHeight w:val="330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11624,19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4851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6773,19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</w:tr>
      <w:tr w:rsidR="00A90B88" w:rsidRPr="00A90B88" w:rsidTr="00A90B88">
        <w:trPr>
          <w:trHeight w:val="40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8367,22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8367,22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</w:tr>
      <w:tr w:rsidR="00A90B88" w:rsidRPr="00A90B88" w:rsidTr="00A90B88">
        <w:trPr>
          <w:trHeight w:val="840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ПРОЕКТ муниципальной программы «Формирование современной комфортной среды»</w:t>
            </w:r>
            <w:r w:rsidRPr="00A90B88">
              <w:rPr>
                <w:sz w:val="16"/>
                <w:szCs w:val="16"/>
              </w:rPr>
              <w:t xml:space="preserve"> </w:t>
            </w:r>
            <w:r w:rsidRPr="00A90B88">
              <w:rPr>
                <w:b/>
                <w:bCs/>
                <w:i/>
                <w:iCs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300221,97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79299,4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120083,57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35235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35235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10123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10123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b/>
                <w:bCs/>
                <w:sz w:val="16"/>
                <w:szCs w:val="16"/>
              </w:rPr>
            </w:pPr>
            <w:r w:rsidRPr="00A90B88">
              <w:rPr>
                <w:b/>
                <w:bCs/>
                <w:sz w:val="16"/>
                <w:szCs w:val="16"/>
              </w:rPr>
              <w:t>10123</w:t>
            </w:r>
          </w:p>
        </w:tc>
      </w:tr>
      <w:tr w:rsidR="00A90B88" w:rsidRPr="00A90B88" w:rsidTr="00A90B88">
        <w:trPr>
          <w:trHeight w:val="46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9063,46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6576,19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2487,27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</w:tr>
      <w:tr w:rsidR="00A90B88" w:rsidRPr="00A90B88" w:rsidTr="00A90B88">
        <w:trPr>
          <w:trHeight w:val="480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65874,53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28489,16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32378,37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1041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1041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975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975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975</w:t>
            </w:r>
          </w:p>
        </w:tc>
      </w:tr>
      <w:tr w:rsidR="00A90B88" w:rsidRPr="00A90B88" w:rsidTr="00A90B88">
        <w:trPr>
          <w:trHeight w:val="46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206742,32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39383,05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71527,27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34194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34194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9148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9148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9148</w:t>
            </w:r>
          </w:p>
        </w:tc>
      </w:tr>
      <w:tr w:rsidR="00A90B88" w:rsidRPr="00A90B88" w:rsidTr="00A90B88">
        <w:trPr>
          <w:trHeight w:val="43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11624,19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4851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6773,19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</w:tr>
      <w:tr w:rsidR="00A90B88" w:rsidRPr="00A90B88" w:rsidTr="00A90B88">
        <w:trPr>
          <w:trHeight w:val="405"/>
        </w:trPr>
        <w:tc>
          <w:tcPr>
            <w:tcW w:w="484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11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6917,47</w:t>
            </w:r>
          </w:p>
        </w:tc>
        <w:tc>
          <w:tcPr>
            <w:tcW w:w="132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6917,47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hideMark/>
          </w:tcPr>
          <w:p w:rsidR="00A90B88" w:rsidRPr="00A90B88" w:rsidRDefault="00A90B88" w:rsidP="00A90B88">
            <w:pPr>
              <w:jc w:val="both"/>
              <w:rPr>
                <w:sz w:val="16"/>
                <w:szCs w:val="16"/>
              </w:rPr>
            </w:pPr>
            <w:r w:rsidRPr="00A90B88">
              <w:rPr>
                <w:sz w:val="16"/>
                <w:szCs w:val="16"/>
              </w:rPr>
              <w:t>0</w:t>
            </w:r>
          </w:p>
        </w:tc>
      </w:tr>
    </w:tbl>
    <w:p w:rsidR="00B65C9A" w:rsidRDefault="00B65C9A" w:rsidP="00B65C9A">
      <w:pPr>
        <w:jc w:val="both"/>
      </w:pPr>
    </w:p>
    <w:p w:rsidR="00B65C9A" w:rsidRPr="00B65C9A" w:rsidRDefault="00B65C9A" w:rsidP="00B65C9A">
      <w:pPr>
        <w:ind w:firstLine="708"/>
        <w:jc w:val="both"/>
      </w:pPr>
      <w:r w:rsidRPr="00B65C9A">
        <w:t xml:space="preserve">4) Общий объем финансирования муниципальной программы </w:t>
      </w:r>
      <w:r>
        <w:t>сократился на 1,5</w:t>
      </w:r>
      <w:r w:rsidRPr="00B65C9A">
        <w:t xml:space="preserve">% или </w:t>
      </w:r>
      <w:r w:rsidR="00CD4F53" w:rsidRPr="00CD4F53">
        <w:t>4681,12</w:t>
      </w:r>
      <w:r w:rsidR="00CD4F53">
        <w:t xml:space="preserve"> </w:t>
      </w:r>
      <w:r w:rsidRPr="00B65C9A">
        <w:t xml:space="preserve">тыс. рублей и составил </w:t>
      </w:r>
      <w:r w:rsidR="00CD4F53" w:rsidRPr="00CD4F53">
        <w:t>300221,97</w:t>
      </w:r>
      <w:r w:rsidRPr="00B65C9A">
        <w:t xml:space="preserve"> тыс. рублей в связи со следующими изменениями программы:</w:t>
      </w:r>
    </w:p>
    <w:p w:rsidR="00CD4F53" w:rsidRDefault="00CD4F53" w:rsidP="008B6FE9">
      <w:pPr>
        <w:jc w:val="both"/>
      </w:pPr>
      <w:r>
        <w:tab/>
        <w:t xml:space="preserve">4.1.) </w:t>
      </w:r>
      <w:r w:rsidR="008B6FE9">
        <w:t xml:space="preserve">перенесено 238,11 тыс. рублей из средств Московской области и 14,64 тыс. рублей из средств городского округа Пущино из Основного мероприятия </w:t>
      </w:r>
      <w:r w:rsidR="008B6FE9" w:rsidRPr="008B6FE9">
        <w:t>1 «Формирование современной комфортной городской среды» национального проекта «Жилье и городская среда»</w:t>
      </w:r>
      <w:r w:rsidR="008E1304">
        <w:t xml:space="preserve"> Мероприятии</w:t>
      </w:r>
      <w:r w:rsidRPr="00CD4F53">
        <w:t xml:space="preserve"> 1.5. «Комплексное благоустройство терри</w:t>
      </w:r>
      <w:r w:rsidR="008B6FE9">
        <w:t>тории муниципальных образований» в О</w:t>
      </w:r>
      <w:r w:rsidRPr="00CD4F53">
        <w:t>сновное мероприятие 3. «Благоус</w:t>
      </w:r>
      <w:r w:rsidR="008B6FE9">
        <w:t>тройство дворовых территорий», М</w:t>
      </w:r>
      <w:r w:rsidR="008E1304">
        <w:t>ероприятии</w:t>
      </w:r>
      <w:r w:rsidRPr="00CD4F53">
        <w:t xml:space="preserve"> 3.5.  «Комплексное благоустройство территории муниципальных образований»</w:t>
      </w:r>
      <w:r w:rsidR="008B6FE9" w:rsidRPr="008B6FE9">
        <w:t xml:space="preserve"> в </w:t>
      </w:r>
      <w:r w:rsidR="008B6FE9">
        <w:t>Подпрограмме 1 «Комфортная городская среда»;</w:t>
      </w:r>
    </w:p>
    <w:p w:rsidR="008B6FE9" w:rsidRDefault="008B6FE9" w:rsidP="008B6FE9">
      <w:pPr>
        <w:jc w:val="both"/>
      </w:pPr>
      <w:r>
        <w:tab/>
        <w:t>4.2.) сокращено финансирование в размере 5400,37 тыс. рублей из средств Московской области, 96,34 тыс. рублей из средств городского округа Пущино и 1449,75 тыс. рублей из средств Дорожного Фонда Московской области в Основном мероприятии</w:t>
      </w:r>
      <w:r w:rsidRPr="008B6FE9">
        <w:t xml:space="preserve"> 1 «Формирование современной комфортной городской среды» национального проекта «Жилье и городская среда» Меропр</w:t>
      </w:r>
      <w:r w:rsidR="008E1304">
        <w:t>иятии</w:t>
      </w:r>
      <w:r>
        <w:t xml:space="preserve"> 1.3</w:t>
      </w:r>
      <w:r w:rsidRPr="008B6FE9">
        <w:t>.</w:t>
      </w:r>
      <w:r>
        <w:t xml:space="preserve"> «Устройство и капитальный ремонт электросетевого хозяйства, систем наружного и архитектурно-художественного освещения в рамках реализации проекта «Светлый город» </w:t>
      </w:r>
      <w:r w:rsidRPr="008B6FE9">
        <w:t>в Подпрограмме 1 «Комфортная городская среда»;</w:t>
      </w:r>
    </w:p>
    <w:p w:rsidR="008B6FE9" w:rsidRDefault="008B6FE9" w:rsidP="003A3890">
      <w:pPr>
        <w:jc w:val="both"/>
      </w:pPr>
      <w:r>
        <w:tab/>
        <w:t xml:space="preserve">4.3.) сокращено финансирование в размере 32 тыс. рублей из средств Московской области </w:t>
      </w:r>
      <w:r w:rsidR="003A3890" w:rsidRPr="003A3890">
        <w:t>в Основном мероприятии 1 «Формирование современной комфортной городской среды» национального проекта «Жиль</w:t>
      </w:r>
      <w:r w:rsidR="008E1304">
        <w:t>е и городская среда» Мероприятии</w:t>
      </w:r>
      <w:r w:rsidR="003A3890" w:rsidRPr="003A3890">
        <w:t xml:space="preserve"> 1.</w:t>
      </w:r>
      <w:r w:rsidR="003A3890">
        <w:t>4</w:t>
      </w:r>
      <w:r w:rsidR="003A3890" w:rsidRPr="003A3890">
        <w:t xml:space="preserve">. </w:t>
      </w:r>
      <w:r w:rsidR="003A3890">
        <w:t>«</w:t>
      </w:r>
      <w:r w:rsidR="003A3890" w:rsidRPr="003A3890">
        <w:t>Обустройство и установка детских игровых площадок на территории муниципальных</w:t>
      </w:r>
      <w:r w:rsidR="003A3890">
        <w:t xml:space="preserve"> образований Московской области»</w:t>
      </w:r>
      <w:r w:rsidR="003A3890" w:rsidRPr="003A3890">
        <w:t xml:space="preserve"> в Подпрограмме 1 «Комфортная городская среда»;</w:t>
      </w:r>
    </w:p>
    <w:p w:rsidR="003A3890" w:rsidRDefault="003A3890" w:rsidP="003A3890">
      <w:pPr>
        <w:jc w:val="both"/>
      </w:pPr>
      <w:r>
        <w:lastRenderedPageBreak/>
        <w:tab/>
        <w:t>4.4.) увеличено финансирование</w:t>
      </w:r>
      <w:r w:rsidR="00A90B88" w:rsidRPr="00A90B88">
        <w:t xml:space="preserve"> в размере 2201 тыс. рублей</w:t>
      </w:r>
      <w:r w:rsidRPr="00A90B88">
        <w:t xml:space="preserve"> </w:t>
      </w:r>
      <w:r>
        <w:t>из средств бюджета городского округа Пущино в Основном мероприятии</w:t>
      </w:r>
      <w:r w:rsidRPr="003A3890">
        <w:t xml:space="preserve"> 3 «Благоустройство д</w:t>
      </w:r>
      <w:r>
        <w:t xml:space="preserve">воровых территорий», Мероприятии </w:t>
      </w:r>
      <w:r w:rsidRPr="003A3890">
        <w:t>3</w:t>
      </w:r>
      <w:r>
        <w:t xml:space="preserve">.4. </w:t>
      </w:r>
      <w:r w:rsidRPr="003A3890">
        <w:t xml:space="preserve">«Благоустройство, озеленение и содержание городских территорий» </w:t>
      </w:r>
    </w:p>
    <w:p w:rsidR="00A90B88" w:rsidRPr="00A90B88" w:rsidRDefault="00A90B88" w:rsidP="00A90B88">
      <w:pPr>
        <w:jc w:val="both"/>
      </w:pPr>
      <w:r>
        <w:tab/>
        <w:t>4.5.) увеличено финансирование в размере 96,34 тыс. рублей из средств бюджета городского округа Пущино в Основном мероприятии 1. «Повышение энергетической эффективности систем наружного освещения», Мероприятии 1.2. «</w:t>
      </w:r>
      <w:r w:rsidRPr="00A90B88">
        <w:t>Модернизация наружного освещения на терр</w:t>
      </w:r>
      <w:r>
        <w:t xml:space="preserve">итории городского округа Пущино» в Подпрограмме 2 </w:t>
      </w:r>
      <w:r w:rsidRPr="00A90B88">
        <w:t>«Благоустройство территорий городского округа Пущино Московской области»</w:t>
      </w:r>
      <w:r>
        <w:t>.</w:t>
      </w:r>
    </w:p>
    <w:p w:rsidR="008B6FE9" w:rsidRDefault="008B6FE9" w:rsidP="008B6FE9">
      <w:pPr>
        <w:jc w:val="both"/>
      </w:pPr>
    </w:p>
    <w:p w:rsidR="008B6FE9" w:rsidRDefault="008B6FE9" w:rsidP="008B6FE9">
      <w:pPr>
        <w:jc w:val="both"/>
      </w:pPr>
    </w:p>
    <w:p w:rsidR="001A0438" w:rsidRPr="001A0438" w:rsidRDefault="001A0438" w:rsidP="001A0438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 w:rsidRPr="001A0438">
        <w:rPr>
          <w:rFonts w:eastAsiaTheme="minorHAnsi"/>
          <w:b/>
          <w:lang w:eastAsia="en-US"/>
        </w:rPr>
        <w:t>5. Выводы:</w:t>
      </w:r>
      <w:r w:rsidRPr="001A0438">
        <w:rPr>
          <w:rFonts w:eastAsiaTheme="minorHAnsi"/>
          <w:lang w:eastAsia="en-US"/>
        </w:rPr>
        <w:t xml:space="preserve"> изменения в муниципальную программу </w:t>
      </w:r>
      <w:r w:rsidR="008E1304" w:rsidRPr="008E1304">
        <w:rPr>
          <w:rFonts w:eastAsiaTheme="minorHAnsi"/>
          <w:lang w:eastAsia="en-US"/>
        </w:rPr>
        <w:t>«Формирование современной комфортной гор</w:t>
      </w:r>
      <w:r w:rsidR="008E1304">
        <w:rPr>
          <w:rFonts w:eastAsiaTheme="minorHAnsi"/>
          <w:lang w:eastAsia="en-US"/>
        </w:rPr>
        <w:t>одской среды» на 2018-2024 годы</w:t>
      </w:r>
      <w:r w:rsidRPr="001A0438">
        <w:rPr>
          <w:rFonts w:eastAsiaTheme="minorHAnsi"/>
          <w:lang w:eastAsia="en-US"/>
        </w:rPr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>
        <w:rPr>
          <w:rFonts w:eastAsiaTheme="minorHAnsi"/>
          <w:lang w:eastAsia="en-US"/>
        </w:rPr>
        <w:t xml:space="preserve">от 07.11.2019 № 14/04 </w:t>
      </w:r>
      <w:r w:rsidRPr="001A0438">
        <w:rPr>
          <w:rFonts w:eastAsiaTheme="minorHAnsi"/>
          <w:lang w:eastAsia="en-US"/>
        </w:rPr>
        <w:t xml:space="preserve">«О внесении изменений в решение Совета депутатов от 20.12.2018 № 532/93 «О бюджете городского округа Пущино на 2019 год и на плановый период 2020 и 2021 годов». </w:t>
      </w:r>
    </w:p>
    <w:p w:rsidR="008E1304" w:rsidRDefault="001A0438" w:rsidP="001A0438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 w:rsidRPr="001A0438">
        <w:rPr>
          <w:rFonts w:eastAsiaTheme="minorHAnsi"/>
          <w:lang w:eastAsia="en-US"/>
        </w:rPr>
        <w:t>По итогам финансово-экономической экспертизы проекта Программы замечания отсутствуют.</w:t>
      </w: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8E1304" w:rsidRDefault="008E1304" w:rsidP="008E1304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1A0438" w:rsidRPr="008E1304" w:rsidRDefault="001A0438" w:rsidP="008E1304">
      <w:pPr>
        <w:spacing w:after="160" w:line="256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 w:rsidRPr="001A0438">
        <w:rPr>
          <w:rFonts w:eastAsiaTheme="minorHAnsi"/>
          <w:lang w:eastAsia="en-US"/>
        </w:rPr>
        <w:t xml:space="preserve">Председатель                                                                                                         Е.Е. </w:t>
      </w:r>
      <w:proofErr w:type="spellStart"/>
      <w:r w:rsidRPr="001A0438">
        <w:rPr>
          <w:rFonts w:eastAsiaTheme="minorHAnsi"/>
          <w:lang w:eastAsia="en-US"/>
        </w:rPr>
        <w:t>Прасолова</w:t>
      </w:r>
      <w:proofErr w:type="spellEnd"/>
    </w:p>
    <w:p w:rsidR="00CD4F53" w:rsidRDefault="00CD4F53" w:rsidP="00B65C9A">
      <w:pPr>
        <w:jc w:val="both"/>
      </w:pPr>
    </w:p>
    <w:p w:rsidR="00B65C9A" w:rsidRPr="00B65C9A" w:rsidRDefault="00B65C9A" w:rsidP="00B65C9A">
      <w:pPr>
        <w:jc w:val="both"/>
      </w:pPr>
    </w:p>
    <w:sectPr w:rsidR="00B65C9A" w:rsidRPr="00B65C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A1" w:rsidRDefault="00F97EA1" w:rsidP="00A90B88">
      <w:r>
        <w:separator/>
      </w:r>
    </w:p>
  </w:endnote>
  <w:endnote w:type="continuationSeparator" w:id="0">
    <w:p w:rsidR="00F97EA1" w:rsidRDefault="00F97EA1" w:rsidP="00A9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4066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90B88" w:rsidRPr="00A90B88" w:rsidRDefault="00A90B88">
        <w:pPr>
          <w:pStyle w:val="a6"/>
          <w:jc w:val="center"/>
          <w:rPr>
            <w:sz w:val="16"/>
            <w:szCs w:val="16"/>
          </w:rPr>
        </w:pPr>
        <w:r w:rsidRPr="00A90B88">
          <w:rPr>
            <w:sz w:val="16"/>
            <w:szCs w:val="16"/>
          </w:rPr>
          <w:fldChar w:fldCharType="begin"/>
        </w:r>
        <w:r w:rsidRPr="00A90B88">
          <w:rPr>
            <w:sz w:val="16"/>
            <w:szCs w:val="16"/>
          </w:rPr>
          <w:instrText>PAGE   \* MERGEFORMAT</w:instrText>
        </w:r>
        <w:r w:rsidRPr="00A90B88">
          <w:rPr>
            <w:sz w:val="16"/>
            <w:szCs w:val="16"/>
          </w:rPr>
          <w:fldChar w:fldCharType="separate"/>
        </w:r>
        <w:r w:rsidR="008E1304">
          <w:rPr>
            <w:noProof/>
            <w:sz w:val="16"/>
            <w:szCs w:val="16"/>
          </w:rPr>
          <w:t>4</w:t>
        </w:r>
        <w:r w:rsidRPr="00A90B88">
          <w:rPr>
            <w:sz w:val="16"/>
            <w:szCs w:val="16"/>
          </w:rPr>
          <w:fldChar w:fldCharType="end"/>
        </w:r>
      </w:p>
    </w:sdtContent>
  </w:sdt>
  <w:p w:rsidR="00A90B88" w:rsidRDefault="00A90B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A1" w:rsidRDefault="00F97EA1" w:rsidP="00A90B88">
      <w:r>
        <w:separator/>
      </w:r>
    </w:p>
  </w:footnote>
  <w:footnote w:type="continuationSeparator" w:id="0">
    <w:p w:rsidR="00F97EA1" w:rsidRDefault="00F97EA1" w:rsidP="00A9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FF"/>
    <w:rsid w:val="001968EA"/>
    <w:rsid w:val="001A0438"/>
    <w:rsid w:val="003A3890"/>
    <w:rsid w:val="00417D5B"/>
    <w:rsid w:val="00843E7E"/>
    <w:rsid w:val="008B6FE9"/>
    <w:rsid w:val="008E1304"/>
    <w:rsid w:val="00A13D61"/>
    <w:rsid w:val="00A85E12"/>
    <w:rsid w:val="00A90B88"/>
    <w:rsid w:val="00B65C9A"/>
    <w:rsid w:val="00CD4F53"/>
    <w:rsid w:val="00D00156"/>
    <w:rsid w:val="00D22DFF"/>
    <w:rsid w:val="00E75163"/>
    <w:rsid w:val="00E93451"/>
    <w:rsid w:val="00F065C2"/>
    <w:rsid w:val="00F825D1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017D"/>
  <w15:chartTrackingRefBased/>
  <w15:docId w15:val="{19977E1D-9CD1-4D12-9CDA-AF3349B9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D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1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13D61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A9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B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B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3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2019-11-25T13:06:00Z</cp:lastPrinted>
  <dcterms:created xsi:type="dcterms:W3CDTF">2019-11-22T12:09:00Z</dcterms:created>
  <dcterms:modified xsi:type="dcterms:W3CDTF">2019-11-25T13:12:00Z</dcterms:modified>
</cp:coreProperties>
</file>