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195F6A" w:rsidRDefault="00195F6A" w:rsidP="00195F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 w:rsidR="007D657F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195F6A" w:rsidRDefault="00195F6A" w:rsidP="00195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7D44F1" w:rsidRDefault="00195F6A" w:rsidP="00195F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</w:p>
    <w:p w:rsidR="00195F6A" w:rsidRDefault="00195F6A" w:rsidP="00195F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F6A" w:rsidRPr="00667A26" w:rsidRDefault="00667A26" w:rsidP="00667A26">
      <w:pPr>
        <w:tabs>
          <w:tab w:val="left" w:pos="5490"/>
          <w:tab w:val="right" w:pos="935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0B23F1">
        <w:rPr>
          <w:rFonts w:ascii="Times New Roman" w:eastAsia="Times New Roman" w:hAnsi="Times New Roman" w:cs="Times New Roman"/>
          <w:b/>
          <w:lang w:eastAsia="ru-RU"/>
        </w:rPr>
        <w:t>«17</w:t>
      </w:r>
      <w:r w:rsidR="002204CA">
        <w:rPr>
          <w:rFonts w:ascii="Times New Roman" w:eastAsia="Times New Roman" w:hAnsi="Times New Roman" w:cs="Times New Roman"/>
          <w:b/>
          <w:lang w:eastAsia="ru-RU"/>
        </w:rPr>
        <w:t>» сентября</w:t>
      </w:r>
      <w:r w:rsidR="00195F6A" w:rsidRPr="00667A26">
        <w:rPr>
          <w:rFonts w:ascii="Times New Roman" w:eastAsia="Times New Roman" w:hAnsi="Times New Roman" w:cs="Times New Roman"/>
          <w:b/>
          <w:lang w:eastAsia="ru-RU"/>
        </w:rPr>
        <w:t xml:space="preserve"> 2019 г.</w:t>
      </w:r>
    </w:p>
    <w:p w:rsidR="00195F6A" w:rsidRDefault="00195F6A" w:rsidP="00195F6A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F6A" w:rsidRDefault="00195F6A" w:rsidP="0019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</w:t>
      </w:r>
      <w:r w:rsidRPr="00195F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195F6A" w:rsidRDefault="00195F6A" w:rsidP="0019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95F6A" w:rsidRDefault="00195F6A" w:rsidP="00195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95F6A" w:rsidRDefault="00195F6A" w:rsidP="00195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пункта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95F6A" w:rsidRDefault="00195F6A" w:rsidP="00195F6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оценка планомерности и обоснованности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в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муниципальную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«Муниципальное управление городского округа Пущино Московской области» на 2017-2021 годы»</w:t>
      </w:r>
      <w:r w:rsidRPr="00195F6A">
        <w:t xml:space="preserve"> 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(далее – проект Программы).</w:t>
      </w:r>
    </w:p>
    <w:p w:rsidR="00195F6A" w:rsidRDefault="00195F6A" w:rsidP="00195F6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95F6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Предмет экспертизы: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195F6A" w:rsidRDefault="00195F6A" w:rsidP="00195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F6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Правовую основу финансово-экономической экспертизы проекта Программы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Распоряжение 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195F6A" w:rsidRDefault="00195F6A" w:rsidP="006C0DF1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 проектом Программы представлены следующие документы:</w:t>
      </w:r>
    </w:p>
    <w:p w:rsidR="00195F6A" w:rsidRDefault="00195F6A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проект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 w:rsidR="0049382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bookmarkStart w:id="0" w:name="_GoBack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паспорт Программы;</w:t>
      </w:r>
    </w:p>
    <w:bookmarkEnd w:id="0"/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о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бщая характеристика сферы реализации муниципального управления, основные проблемы, инерционный прогноз ее развития;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рогноз развития сферы муниципального управления городского округа Пущино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перечень подпрограмм и краткое описание подпрограмм Муниципальной программы</w:t>
      </w:r>
      <w:r w:rsidR="00BE1A3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описание целей муниципальной программы;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обобщенная характеристика основных мероприятий Муниципальной программы с обоснованием необходимости их осуществления;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планируемые результаты реализации муниципальной программы «Муниципальное управление городского округа Пущино Московской области» на 2017-2021 годы»;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методика расчета значений показателей эффективности реализации муниципальной программы;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перечень подпрограмм;</w:t>
      </w:r>
    </w:p>
    <w:p w:rsidR="006C0DF1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пояснительная записка.</w:t>
      </w:r>
    </w:p>
    <w:p w:rsidR="004C7812" w:rsidRDefault="004C7812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6C0DF1" w:rsidRDefault="006C0DF1" w:rsidP="006C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проведении экспертизы представленного проекта постановления установлено следующее:</w:t>
      </w:r>
    </w:p>
    <w:p w:rsidR="004C7812" w:rsidRPr="006C0DF1" w:rsidRDefault="004C7812" w:rsidP="006C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1" w:rsidRDefault="00EB19EC" w:rsidP="00195F6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EB19E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EB19EC" w:rsidRDefault="00991507" w:rsidP="0099150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</w:t>
      </w:r>
      <w:r w:rsidR="00EB19E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) Объем финансирования приведен в соответствие с Решением Совета депутатов городского округа Пущино №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578/105 от 29.08</w:t>
      </w:r>
      <w:r w:rsid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.2019 </w:t>
      </w:r>
      <w:r w:rsidR="00AD4AAA" w:rsidRP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482F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:rsidR="00B53824" w:rsidRDefault="00482FBD" w:rsidP="008201E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82F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Изменение объемов финансирования программы приведены в Таблице №1.</w:t>
      </w:r>
    </w:p>
    <w:p w:rsidR="00131CDB" w:rsidRPr="008201ED" w:rsidRDefault="006C00DE" w:rsidP="008201ED">
      <w:pPr>
        <w:ind w:firstLine="708"/>
        <w:jc w:val="right"/>
        <w:rPr>
          <w:i/>
          <w:sz w:val="20"/>
          <w:szCs w:val="20"/>
        </w:rPr>
      </w:pPr>
      <w:r w:rsidRPr="008201ED">
        <w:rPr>
          <w:rFonts w:ascii="Times New Roman" w:hAnsi="Times New Roman" w:cs="Times New Roman"/>
          <w:i/>
          <w:sz w:val="20"/>
          <w:szCs w:val="20"/>
        </w:rPr>
        <w:t>Таблица №1</w:t>
      </w:r>
      <w:r w:rsidR="00482FBD">
        <w:rPr>
          <w:i/>
          <w:sz w:val="20"/>
          <w:szCs w:val="20"/>
        </w:rPr>
        <w:fldChar w:fldCharType="begin"/>
      </w:r>
      <w:r w:rsidR="00482FBD" w:rsidRPr="008201ED">
        <w:rPr>
          <w:i/>
          <w:sz w:val="20"/>
          <w:szCs w:val="20"/>
        </w:rPr>
        <w:instrText xml:space="preserve"> LINK </w:instrText>
      </w:r>
      <w:r w:rsidR="001A509A">
        <w:rPr>
          <w:i/>
          <w:sz w:val="20"/>
          <w:szCs w:val="20"/>
        </w:rPr>
        <w:instrText xml:space="preserve">Excel.Sheet.12 "D:\\Desktop\\РК\\Документы\\Заключения\\Экспертиза муниципальных программ\\муниципальное управление\\мп муниципальное управление.xlsx" Лист1!R6C2:R17C8 </w:instrText>
      </w:r>
      <w:r w:rsidR="00482FBD" w:rsidRPr="008201ED">
        <w:rPr>
          <w:i/>
          <w:sz w:val="20"/>
          <w:szCs w:val="20"/>
        </w:rPr>
        <w:instrText xml:space="preserve">\a \f 4 \h </w:instrText>
      </w:r>
      <w:r w:rsidRPr="008201ED">
        <w:rPr>
          <w:i/>
          <w:sz w:val="20"/>
          <w:szCs w:val="20"/>
        </w:rPr>
        <w:instrText xml:space="preserve"> \* MERGEFORMAT </w:instrText>
      </w:r>
      <w:r w:rsidR="00482FBD">
        <w:rPr>
          <w:i/>
          <w:sz w:val="20"/>
          <w:szCs w:val="20"/>
        </w:rPr>
        <w:fldChar w:fldCharType="separate"/>
      </w:r>
    </w:p>
    <w:tbl>
      <w:tblPr>
        <w:tblW w:w="7954" w:type="dxa"/>
        <w:tblInd w:w="-5" w:type="dxa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960"/>
        <w:gridCol w:w="960"/>
        <w:gridCol w:w="960"/>
        <w:gridCol w:w="963"/>
      </w:tblGrid>
      <w:tr w:rsidR="00B53824" w:rsidRPr="00B53824" w:rsidTr="00B53824">
        <w:trPr>
          <w:trHeight w:val="6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53824" w:rsidRPr="00B53824" w:rsidTr="00B53824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B53824" w:rsidRPr="00B53824" w:rsidTr="00B53824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«Муниципальное управление городского округа Пущино Московской области» на </w:t>
            </w: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2017-2021 годы» </w:t>
            </w:r>
            <w:r w:rsidRPr="00B5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465 314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88 731</w:t>
            </w:r>
          </w:p>
        </w:tc>
      </w:tr>
      <w:tr w:rsidR="00B53824" w:rsidRPr="00B53824" w:rsidTr="00B53824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1 326</w:t>
            </w:r>
          </w:p>
        </w:tc>
      </w:tr>
      <w:tr w:rsidR="00B53824" w:rsidRPr="00B53824" w:rsidTr="00B5382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</w:tr>
      <w:tr w:rsidR="00B53824" w:rsidRPr="00B53824" w:rsidTr="00B53824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86 599</w:t>
            </w:r>
          </w:p>
        </w:tc>
      </w:tr>
      <w:tr w:rsidR="00B53824" w:rsidRPr="00B53824" w:rsidTr="00B5382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53824" w:rsidRPr="00B53824" w:rsidTr="00B53824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муниципальной программы «Муниципальное управление городского округа Пущино Московской области» на 2017-2021 годы» </w:t>
            </w:r>
            <w:r w:rsidRPr="00B53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88739</w:t>
            </w:r>
          </w:p>
        </w:tc>
      </w:tr>
      <w:tr w:rsidR="00B53824" w:rsidRPr="00B53824" w:rsidTr="00B53824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</w:tr>
      <w:tr w:rsidR="00B53824" w:rsidRPr="00B53824" w:rsidTr="00B53824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</w:tr>
      <w:tr w:rsidR="00B53824" w:rsidRPr="00B53824" w:rsidTr="00B5382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86599</w:t>
            </w:r>
          </w:p>
        </w:tc>
      </w:tr>
      <w:tr w:rsidR="00B53824" w:rsidRPr="00B53824" w:rsidTr="00B53824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24" w:rsidRPr="00B53824" w:rsidRDefault="00B53824" w:rsidP="00B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31CDB" w:rsidRDefault="00131CDB" w:rsidP="00B5382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6C00DE" w:rsidRDefault="00482FBD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fldChar w:fldCharType="end"/>
      </w:r>
      <w:r w:rsid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00DE"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Общий объем финансирования муниципальной программы увеличен на </w:t>
      </w:r>
      <w:r w:rsidR="00B53824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6C00DE"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6717 </w:t>
      </w:r>
      <w:r w:rsidR="006C00DE"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составил </w:t>
      </w:r>
      <w:r w:rsidR="00B53824" w:rsidRPr="00B53824">
        <w:rPr>
          <w:rFonts w:ascii="Times New Roman" w:eastAsia="Times New Roman" w:hAnsi="Times New Roman" w:cs="Times New Roman"/>
          <w:sz w:val="24"/>
          <w:szCs w:val="24"/>
          <w:lang w:eastAsia="ru-RU"/>
        </w:rPr>
        <w:t>472031</w:t>
      </w:r>
      <w:r w:rsidR="00B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DE"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с</w:t>
      </w:r>
      <w:r w:rsidR="00B53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со следующими изменениями П</w:t>
      </w:r>
      <w:r w:rsidR="006C00DE"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8201ED" w:rsidRDefault="00F67ED4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4.1.) увеличено финансирование </w:t>
      </w:r>
      <w:r w:rsidRPr="002D1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в размере 6702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114F" w:rsidRDefault="0076114F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одпрограмме</w:t>
      </w:r>
      <w:r w:rsidR="006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муниципальной службы в городском округе Пущино Московской области на 2017-2021 годы»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мероприятии</w:t>
      </w:r>
      <w:r w:rsidR="002D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«Совершенствование мотивации муниципальных служащих в городском округе Пущино»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 w:rsidR="002D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«Организация выплаты пенсии за выслугу лет лицам, </w:t>
      </w:r>
      <w:r w:rsidR="00903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 w:rsidR="002D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и должности муниципальной службы, в связи с выходом на пенсию»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8"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354 тыс. рублей</w:t>
      </w:r>
      <w:r w:rsidR="002D1F39"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D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ED4" w:rsidRDefault="00F67ED4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</w:t>
      </w:r>
      <w:r w:rsid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программа на 2017-2021 годы»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«Расходы Администрации городского округа Пущино на решение вопросо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значения»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«Расходы на выплаты персоналу»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8"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57 тыс. рублей</w:t>
      </w:r>
      <w:r w:rsidR="0040351A"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51A" w:rsidRPr="0040351A" w:rsidRDefault="0040351A" w:rsidP="00403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</w:t>
      </w:r>
      <w:r w:rsidR="0076114F" w:rsidRP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программа на 2017-2021 годы»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6114F" w:rsidRP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мероприятии</w:t>
      </w:r>
      <w:r w:rsidRPr="0040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«Расходы Администрации городского округа Пущино на решение вопросов местного значения»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Pr="0040351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</w:t>
      </w:r>
      <w:r w:rsidRPr="0040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</w:t>
      </w:r>
      <w:r w:rsidRPr="004035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8"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1142 тыс. рублей</w:t>
      </w:r>
      <w:r w:rsidRP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1ED" w:rsidRDefault="005405DB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</w:t>
      </w:r>
      <w:r w:rsidR="0076114F" w:rsidRP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программа на 2017-2021 годы»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6114F" w:rsidRP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D566D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«Расходы за счет субвенций»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 w:rsidR="004D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«Осуществление государственных полномочий по составлению (изменению) списков кандидатов в присяжные заседатели федеральных судов</w:t>
      </w:r>
      <w:r w:rsid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юрисдикции в РФ»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 тыс. рублей</w:t>
      </w:r>
      <w:r w:rsidR="00761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4F" w:rsidRDefault="0076114F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деятельности и финансирования муниципальных учреждений на 2017-2021 годы» 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«Обеспечение деятельности и финансирования муниципальных учреждений»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1.1. «Расходы на выплату персоналу»</w:t>
      </w:r>
      <w:r w:rsidR="004B4E77" w:rsidRPr="004B4E77">
        <w:t xml:space="preserve"> </w:t>
      </w:r>
      <w:r w:rsidR="004B4E77" w:rsidRP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5142 тыс. рублей</w:t>
      </w:r>
      <w:r w:rsidRP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1ED" w:rsidRDefault="00903DE9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4.2.) увеличено финансирование </w:t>
      </w:r>
      <w:r w:rsidRPr="0076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в размере 7 тыс. рублей</w:t>
      </w:r>
      <w:r w:rsidR="004B4E77" w:rsidRPr="004B4E77">
        <w:t xml:space="preserve"> </w:t>
      </w:r>
      <w:r w:rsidR="004B4E77" w:rsidRP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«Обеспечение деятельности и финансирования муниципальных учреждений на 2017-2021 годы» в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«Расходы за счет субвенций»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«Осуществление государственных полномочий по составлению (изменению) списков в присяжные заседатели федеральных судов общей юрисдикции в РФ»;</w:t>
      </w:r>
    </w:p>
    <w:p w:rsidR="00903DE9" w:rsidRDefault="00903DE9" w:rsidP="00B538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4.3.) </w:t>
      </w:r>
      <w:r w:rsidR="006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финансирование </w:t>
      </w:r>
      <w:r w:rsidR="006037A9" w:rsidRPr="0076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в размере 8 тыс. рублей</w:t>
      </w:r>
      <w:r w:rsidR="0076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77" w:rsidRP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«Обеспечение деятельности и финансирования муниципальных учреждений на 2017-2021 годы» 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мероприятии</w:t>
      </w:r>
      <w:r w:rsidR="0076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«Расходы за счет субвенций»</w:t>
      </w:r>
      <w:r w:rsidR="004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</w:t>
      </w:r>
      <w:r w:rsidR="0076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«Осуществление государственных полномочий по составлению (изменению) списков в присяжные заседатели федеральных судов общей юрисдикции в РФ».</w:t>
      </w:r>
    </w:p>
    <w:p w:rsidR="008201ED" w:rsidRPr="00B53824" w:rsidRDefault="008201ED" w:rsidP="00B5382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5. Выводы: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изменения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вносятся в соответствии со ст.179 Бюджетного кодекса РФ. Объем финансирования муниципальной программы, соответствует объемам бюджетных ассигнований, п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редусмотренных Решением Совета д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епутатов городского округа Пущино </w:t>
      </w:r>
      <w:r w:rsidR="007676DA" w:rsidRPr="007676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№578/105 от 29.08.2019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ab/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По итогам финансово-экономической экспертизы проекта Программы замечания отсутствуют.</w:t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195F6A" w:rsidRPr="00195F6A" w:rsidRDefault="00D60C99" w:rsidP="00D60C9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Прасолова</w:t>
      </w:r>
      <w:proofErr w:type="spellEnd"/>
    </w:p>
    <w:p w:rsidR="00195F6A" w:rsidRPr="00195F6A" w:rsidRDefault="00195F6A" w:rsidP="00195F6A">
      <w:pPr>
        <w:jc w:val="both"/>
      </w:pPr>
    </w:p>
    <w:sectPr w:rsidR="00195F6A" w:rsidRPr="00195F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E8" w:rsidRDefault="007F4AE8" w:rsidP="00712238">
      <w:pPr>
        <w:spacing w:after="0" w:line="240" w:lineRule="auto"/>
      </w:pPr>
      <w:r>
        <w:separator/>
      </w:r>
    </w:p>
  </w:endnote>
  <w:endnote w:type="continuationSeparator" w:id="0">
    <w:p w:rsidR="007F4AE8" w:rsidRDefault="007F4AE8" w:rsidP="0071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91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12238" w:rsidRPr="00712238" w:rsidRDefault="00712238" w:rsidP="00712238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1223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1223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1223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3647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71223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E8" w:rsidRDefault="007F4AE8" w:rsidP="00712238">
      <w:pPr>
        <w:spacing w:after="0" w:line="240" w:lineRule="auto"/>
      </w:pPr>
      <w:r>
        <w:separator/>
      </w:r>
    </w:p>
  </w:footnote>
  <w:footnote w:type="continuationSeparator" w:id="0">
    <w:p w:rsidR="007F4AE8" w:rsidRDefault="007F4AE8" w:rsidP="0071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7C"/>
    <w:rsid w:val="000B1D63"/>
    <w:rsid w:val="000B23F1"/>
    <w:rsid w:val="00131CDB"/>
    <w:rsid w:val="00161B02"/>
    <w:rsid w:val="00195F6A"/>
    <w:rsid w:val="001A509A"/>
    <w:rsid w:val="001B45CF"/>
    <w:rsid w:val="002204CA"/>
    <w:rsid w:val="0025170B"/>
    <w:rsid w:val="002950AA"/>
    <w:rsid w:val="002D1F39"/>
    <w:rsid w:val="00327E81"/>
    <w:rsid w:val="0040351A"/>
    <w:rsid w:val="00421C05"/>
    <w:rsid w:val="00436473"/>
    <w:rsid w:val="004562F8"/>
    <w:rsid w:val="0047265D"/>
    <w:rsid w:val="00482FBD"/>
    <w:rsid w:val="0048414F"/>
    <w:rsid w:val="0049382A"/>
    <w:rsid w:val="004A7881"/>
    <w:rsid w:val="004B4E77"/>
    <w:rsid w:val="004C7812"/>
    <w:rsid w:val="004D566D"/>
    <w:rsid w:val="0051087A"/>
    <w:rsid w:val="005405DB"/>
    <w:rsid w:val="00557B69"/>
    <w:rsid w:val="0057725A"/>
    <w:rsid w:val="006037A9"/>
    <w:rsid w:val="00612C8F"/>
    <w:rsid w:val="0065596D"/>
    <w:rsid w:val="00667A26"/>
    <w:rsid w:val="0069235C"/>
    <w:rsid w:val="006B595B"/>
    <w:rsid w:val="006C00DE"/>
    <w:rsid w:val="006C0DF1"/>
    <w:rsid w:val="00712238"/>
    <w:rsid w:val="0076114F"/>
    <w:rsid w:val="007676DA"/>
    <w:rsid w:val="00786936"/>
    <w:rsid w:val="007A2149"/>
    <w:rsid w:val="007B0A3C"/>
    <w:rsid w:val="007D44F1"/>
    <w:rsid w:val="007D657F"/>
    <w:rsid w:val="007F4AE8"/>
    <w:rsid w:val="008201ED"/>
    <w:rsid w:val="008F1052"/>
    <w:rsid w:val="00903DE9"/>
    <w:rsid w:val="00942B3B"/>
    <w:rsid w:val="00991507"/>
    <w:rsid w:val="00A50C2F"/>
    <w:rsid w:val="00AB7F55"/>
    <w:rsid w:val="00AD4AAA"/>
    <w:rsid w:val="00B53824"/>
    <w:rsid w:val="00BB5E30"/>
    <w:rsid w:val="00BE1A3A"/>
    <w:rsid w:val="00C813AE"/>
    <w:rsid w:val="00C8492C"/>
    <w:rsid w:val="00CF47C4"/>
    <w:rsid w:val="00D41F65"/>
    <w:rsid w:val="00D60C99"/>
    <w:rsid w:val="00DC16D1"/>
    <w:rsid w:val="00DD357C"/>
    <w:rsid w:val="00E201E7"/>
    <w:rsid w:val="00E71F7F"/>
    <w:rsid w:val="00EB19EC"/>
    <w:rsid w:val="00F55562"/>
    <w:rsid w:val="00F67ED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8406-84A5-4828-958D-265170D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238"/>
  </w:style>
  <w:style w:type="paragraph" w:styleId="a7">
    <w:name w:val="footer"/>
    <w:basedOn w:val="a"/>
    <w:link w:val="a8"/>
    <w:uiPriority w:val="99"/>
    <w:unhideWhenUsed/>
    <w:rsid w:val="007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238"/>
  </w:style>
  <w:style w:type="paragraph" w:styleId="a9">
    <w:name w:val="List Paragraph"/>
    <w:basedOn w:val="a"/>
    <w:uiPriority w:val="34"/>
    <w:qFormat/>
    <w:rsid w:val="000B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C56C-EF0C-4601-A836-1D8AFEF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</cp:revision>
  <cp:lastPrinted>2019-10-17T08:07:00Z</cp:lastPrinted>
  <dcterms:created xsi:type="dcterms:W3CDTF">2019-08-08T06:40:00Z</dcterms:created>
  <dcterms:modified xsi:type="dcterms:W3CDTF">2019-10-31T14:30:00Z</dcterms:modified>
</cp:coreProperties>
</file>