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94" w:rsidRDefault="008C6894" w:rsidP="008C689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65F43C07" wp14:editId="65AFBC7F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894" w:rsidRDefault="008C6894" w:rsidP="008C6894">
      <w:pPr>
        <w:pStyle w:val="1"/>
        <w:jc w:val="center"/>
        <w:rPr>
          <w:b/>
          <w:sz w:val="40"/>
        </w:rPr>
      </w:pPr>
    </w:p>
    <w:p w:rsidR="008C6894" w:rsidRDefault="008C6894" w:rsidP="008C689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C6894" w:rsidRDefault="008C6894" w:rsidP="008C689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C6894" w:rsidRDefault="008C6894" w:rsidP="008C689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C6894" w:rsidRPr="006F2D69" w:rsidRDefault="008C6894" w:rsidP="008C689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C6894" w:rsidRDefault="008C6894" w:rsidP="008C6894">
      <w:pPr>
        <w:pStyle w:val="1"/>
        <w:jc w:val="center"/>
        <w:rPr>
          <w:i/>
          <w:sz w:val="10"/>
        </w:rPr>
      </w:pPr>
    </w:p>
    <w:p w:rsidR="008C6894" w:rsidRDefault="008C6894" w:rsidP="008C689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894" w:rsidRDefault="008C6894" w:rsidP="008C6894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C6894" w:rsidRDefault="008C6894" w:rsidP="008C6894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8C6894" w:rsidRDefault="008C6894" w:rsidP="008C689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894" w:rsidRPr="00BA4547" w:rsidRDefault="008C6894" w:rsidP="008C68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C6894" w:rsidRDefault="008C6894" w:rsidP="008C689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«Об утверждени</w:t>
      </w:r>
      <w:r w:rsidR="00F955B5">
        <w:rPr>
          <w:b/>
          <w:sz w:val="26"/>
          <w:szCs w:val="26"/>
        </w:rPr>
        <w:t>и муниципальной программы «Социальная защита населения</w:t>
      </w:r>
      <w:r>
        <w:rPr>
          <w:b/>
          <w:sz w:val="26"/>
          <w:szCs w:val="26"/>
        </w:rPr>
        <w:t>»</w:t>
      </w:r>
      <w:r w:rsidRPr="00866774">
        <w:rPr>
          <w:b/>
          <w:sz w:val="26"/>
          <w:szCs w:val="26"/>
        </w:rPr>
        <w:t xml:space="preserve"> на 2020 – 2024 годы</w:t>
      </w:r>
      <w:r>
        <w:rPr>
          <w:b/>
          <w:sz w:val="26"/>
          <w:szCs w:val="26"/>
        </w:rPr>
        <w:t>»</w:t>
      </w:r>
    </w:p>
    <w:p w:rsidR="008C6894" w:rsidRDefault="008C6894" w:rsidP="008C6894">
      <w:pPr>
        <w:jc w:val="center"/>
        <w:rPr>
          <w:b/>
          <w:sz w:val="26"/>
          <w:szCs w:val="26"/>
        </w:rPr>
      </w:pPr>
    </w:p>
    <w:p w:rsidR="00660798" w:rsidRDefault="00660798" w:rsidP="008C6894">
      <w:pPr>
        <w:jc w:val="center"/>
        <w:rPr>
          <w:b/>
          <w:sz w:val="26"/>
          <w:szCs w:val="26"/>
        </w:rPr>
      </w:pPr>
    </w:p>
    <w:p w:rsidR="008C6894" w:rsidRDefault="008C6894" w:rsidP="008C6894">
      <w:pPr>
        <w:jc w:val="center"/>
        <w:rPr>
          <w:b/>
          <w:sz w:val="26"/>
          <w:szCs w:val="26"/>
        </w:rPr>
      </w:pPr>
    </w:p>
    <w:p w:rsidR="008C6894" w:rsidRDefault="0033686A" w:rsidP="008C6894">
      <w:pPr>
        <w:jc w:val="right"/>
        <w:rPr>
          <w:b/>
        </w:rPr>
      </w:pPr>
      <w:r>
        <w:rPr>
          <w:b/>
        </w:rPr>
        <w:t>17</w:t>
      </w:r>
      <w:r w:rsidR="008C6894">
        <w:rPr>
          <w:b/>
        </w:rPr>
        <w:t xml:space="preserve"> декабря 2019 года</w:t>
      </w:r>
    </w:p>
    <w:p w:rsidR="008C6894" w:rsidRDefault="008C6894" w:rsidP="008C6894">
      <w:pPr>
        <w:jc w:val="right"/>
        <w:rPr>
          <w:b/>
        </w:rPr>
      </w:pPr>
    </w:p>
    <w:p w:rsidR="008C6894" w:rsidRDefault="008C6894" w:rsidP="008C6894">
      <w:pPr>
        <w:jc w:val="right"/>
        <w:rPr>
          <w:b/>
        </w:rPr>
      </w:pPr>
    </w:p>
    <w:p w:rsidR="008C6894" w:rsidRDefault="008C6894" w:rsidP="008C6894">
      <w:pPr>
        <w:jc w:val="right"/>
        <w:rPr>
          <w:b/>
        </w:rPr>
      </w:pPr>
    </w:p>
    <w:p w:rsidR="008C6894" w:rsidRDefault="008C6894" w:rsidP="008C6894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Pr="008E1380">
        <w:t xml:space="preserve">«Об утверждении муниципальной программы </w:t>
      </w:r>
      <w:r w:rsidR="00F955B5" w:rsidRPr="00F955B5">
        <w:t xml:space="preserve">«Социальная защита населения» </w:t>
      </w:r>
      <w:r w:rsidR="00F955B5" w:rsidRPr="008E1380">
        <w:t>на</w:t>
      </w:r>
      <w:r w:rsidRPr="008E1380">
        <w:t xml:space="preserve"> 2020 – 2024 годы»</w:t>
      </w:r>
      <w:r>
        <w:t xml:space="preserve"> на основании:</w:t>
      </w:r>
    </w:p>
    <w:p w:rsidR="008C6894" w:rsidRDefault="008C6894" w:rsidP="008C689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C6894" w:rsidRDefault="008C6894" w:rsidP="008C689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C6894" w:rsidRDefault="008C6894" w:rsidP="008C689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8C6894" w:rsidRDefault="008C6894" w:rsidP="008C6894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8C6894" w:rsidRDefault="008C6894" w:rsidP="008C6894">
      <w:pPr>
        <w:ind w:firstLine="708"/>
        <w:jc w:val="both"/>
      </w:pPr>
    </w:p>
    <w:p w:rsidR="008C6894" w:rsidRDefault="008C6894" w:rsidP="008C6894">
      <w:pPr>
        <w:ind w:firstLine="708"/>
        <w:jc w:val="both"/>
      </w:pPr>
      <w:r>
        <w:rPr>
          <w:b/>
        </w:rPr>
        <w:t xml:space="preserve">1. </w:t>
      </w:r>
      <w:r w:rsidRPr="00000F05">
        <w:rPr>
          <w:b/>
        </w:rPr>
        <w:t xml:space="preserve">Цель экспертизы: </w:t>
      </w:r>
      <w:r w:rsidRPr="00000F05"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</w:t>
      </w:r>
      <w:r w:rsidR="00F955B5" w:rsidRPr="00F955B5">
        <w:t xml:space="preserve">«Социальная защита населения» </w:t>
      </w:r>
      <w:r w:rsidRPr="00000F05">
        <w:t>на 2020 – 2024 годы (далее – проект Программы).</w:t>
      </w:r>
      <w:r w:rsidRPr="00554C87">
        <w:t xml:space="preserve"> </w:t>
      </w:r>
    </w:p>
    <w:p w:rsidR="008C6894" w:rsidRPr="00554C87" w:rsidRDefault="008C6894" w:rsidP="008C6894">
      <w:pPr>
        <w:ind w:firstLine="708"/>
        <w:jc w:val="both"/>
      </w:pPr>
    </w:p>
    <w:p w:rsidR="008C6894" w:rsidRDefault="008C6894" w:rsidP="008C6894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C6894" w:rsidRDefault="008C6894" w:rsidP="008C6894">
      <w:pPr>
        <w:ind w:firstLine="708"/>
        <w:jc w:val="both"/>
      </w:pPr>
    </w:p>
    <w:p w:rsidR="008C6894" w:rsidRDefault="008C6894" w:rsidP="008C6894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8C6894" w:rsidRDefault="008C6894" w:rsidP="008C6894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F955B5" w:rsidRDefault="00F955B5" w:rsidP="008C6894">
      <w:pPr>
        <w:ind w:firstLine="708"/>
        <w:jc w:val="both"/>
      </w:pPr>
      <w:r>
        <w:t>1) проект Постановления Администрации городского округа Пущино «Об утверждении муниципальной программы «Социальная защита населения» на 2020-2024 годы;</w:t>
      </w:r>
    </w:p>
    <w:p w:rsidR="00904EE2" w:rsidRDefault="00F955B5" w:rsidP="00F955B5">
      <w:r>
        <w:tab/>
        <w:t>2) п</w:t>
      </w:r>
      <w:r w:rsidRPr="00F955B5">
        <w:t>а</w:t>
      </w:r>
      <w:r>
        <w:t>спорт муниципальной программы «</w:t>
      </w:r>
      <w:r w:rsidRPr="00F955B5">
        <w:t>Социальная защита населения»</w:t>
      </w:r>
      <w:r>
        <w:t>;</w:t>
      </w:r>
    </w:p>
    <w:p w:rsidR="00F955B5" w:rsidRDefault="00F955B5" w:rsidP="00F955B5">
      <w:r>
        <w:tab/>
        <w:t>3)</w:t>
      </w:r>
      <w:r w:rsidRPr="00F955B5">
        <w:t xml:space="preserve"> текстовая часть проекта Программы:</w:t>
      </w:r>
    </w:p>
    <w:p w:rsidR="00F955B5" w:rsidRDefault="00F955B5" w:rsidP="005C53D3">
      <w:pPr>
        <w:jc w:val="both"/>
      </w:pPr>
      <w:r>
        <w:tab/>
        <w:t>- общая характеристика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программы;</w:t>
      </w:r>
    </w:p>
    <w:p w:rsidR="00F955B5" w:rsidRDefault="00F955B5" w:rsidP="005C53D3">
      <w:pPr>
        <w:jc w:val="both"/>
      </w:pPr>
      <w:r>
        <w:tab/>
        <w:t>-</w:t>
      </w:r>
      <w:r w:rsidRPr="00F955B5">
        <w:t xml:space="preserve"> </w:t>
      </w:r>
      <w: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F955B5" w:rsidRDefault="00F955B5" w:rsidP="005C53D3">
      <w:pPr>
        <w:jc w:val="both"/>
      </w:pPr>
      <w:r>
        <w:tab/>
        <w:t>- п</w:t>
      </w:r>
      <w:r w:rsidRPr="00F955B5">
        <w:t>еречень подпрограмм и краткое описание подпрограмм</w:t>
      </w:r>
      <w:r>
        <w:t>;</w:t>
      </w:r>
    </w:p>
    <w:p w:rsidR="00F955B5" w:rsidRDefault="00F955B5" w:rsidP="005C53D3">
      <w:pPr>
        <w:jc w:val="both"/>
      </w:pPr>
      <w:r>
        <w:tab/>
        <w:t>- обобщенная характеристика основных мероприятий муниципальной программы с обоснованием необходимости их осуществления;</w:t>
      </w:r>
    </w:p>
    <w:p w:rsidR="00F955B5" w:rsidRDefault="00F955B5" w:rsidP="005C53D3">
      <w:pPr>
        <w:jc w:val="both"/>
      </w:pPr>
      <w:r>
        <w:tab/>
        <w:t xml:space="preserve">- </w:t>
      </w:r>
      <w:r w:rsidR="00705C8B">
        <w:t>перечень приоритетных проектов, реализуемых в рамках муниципальной программы, с описанием целей и механизмов реализации;</w:t>
      </w:r>
    </w:p>
    <w:p w:rsidR="00705C8B" w:rsidRDefault="00705C8B" w:rsidP="005C53D3">
      <w:pPr>
        <w:jc w:val="both"/>
      </w:pPr>
      <w:r>
        <w:tab/>
        <w:t>4) п</w:t>
      </w:r>
      <w:r w:rsidRPr="00705C8B">
        <w:t>ланируемые результаты реализации</w:t>
      </w:r>
      <w:r>
        <w:t xml:space="preserve"> Программы;</w:t>
      </w:r>
    </w:p>
    <w:p w:rsidR="00705C8B" w:rsidRDefault="00705C8B" w:rsidP="005C53D3">
      <w:pPr>
        <w:jc w:val="both"/>
      </w:pPr>
      <w:r>
        <w:tab/>
        <w:t>5) м</w:t>
      </w:r>
      <w:r w:rsidRPr="00705C8B">
        <w:t xml:space="preserve">етодика расчета значений планируемых результатов реализации </w:t>
      </w:r>
      <w:r>
        <w:t>П</w:t>
      </w:r>
      <w:r w:rsidRPr="00705C8B">
        <w:t>рограммы</w:t>
      </w:r>
      <w:r>
        <w:t>;</w:t>
      </w:r>
    </w:p>
    <w:p w:rsidR="00705C8B" w:rsidRDefault="00705C8B" w:rsidP="005C53D3">
      <w:pPr>
        <w:jc w:val="both"/>
      </w:pPr>
      <w:r>
        <w:tab/>
        <w:t>6) п</w:t>
      </w:r>
      <w:r w:rsidRPr="00705C8B">
        <w:t>орядок взаимодействия ответственного за выполнение мероприятия с муниципальным заказчиком программы</w:t>
      </w:r>
      <w:r>
        <w:t>;</w:t>
      </w:r>
    </w:p>
    <w:p w:rsidR="00705C8B" w:rsidRDefault="00705C8B" w:rsidP="005C53D3">
      <w:pPr>
        <w:jc w:val="both"/>
      </w:pPr>
      <w:r>
        <w:tab/>
        <w:t>7) состав, форма и сроки предоставления отчетности о ходе реализации мероприятия ответственным за выполнение мероприятия муниципальному заказчику программы;</w:t>
      </w:r>
    </w:p>
    <w:p w:rsidR="00705C8B" w:rsidRDefault="00705C8B" w:rsidP="005C53D3">
      <w:pPr>
        <w:jc w:val="both"/>
      </w:pPr>
      <w:r>
        <w:tab/>
        <w:t xml:space="preserve">8) </w:t>
      </w:r>
      <w:r w:rsidRPr="00705C8B">
        <w:t>Подпрограммы муниципальной программы «Социальная защита населения городского округа Пущино на 2020-2024 годы»</w:t>
      </w:r>
      <w:r>
        <w:t>:</w:t>
      </w:r>
    </w:p>
    <w:p w:rsidR="00705C8B" w:rsidRDefault="00705C8B" w:rsidP="005C53D3">
      <w:pPr>
        <w:jc w:val="both"/>
      </w:pPr>
      <w:r>
        <w:tab/>
        <w:t xml:space="preserve">- Подпрограмма </w:t>
      </w:r>
      <w:r>
        <w:rPr>
          <w:lang w:val="en-US"/>
        </w:rPr>
        <w:t>I</w:t>
      </w:r>
      <w:r w:rsidRPr="00705C8B">
        <w:t xml:space="preserve"> «Социальная поддержка граждан»</w:t>
      </w:r>
      <w:r>
        <w:t xml:space="preserve"> (паспорт;</w:t>
      </w:r>
      <w:r w:rsidRPr="00705C8B">
        <w:t xml:space="preserve"> </w:t>
      </w:r>
      <w:r>
        <w:t>х</w:t>
      </w:r>
      <w:r w:rsidRPr="00705C8B">
        <w:t>арактеристика проблем, решаемых посредством мероприятий</w:t>
      </w:r>
      <w:r>
        <w:t>; к</w:t>
      </w:r>
      <w:r w:rsidRPr="00705C8B">
        <w:t>онцептуальные направления реформирования, модернизации, преобразования отдельных сфер социально – экономического    развития городского округа Пущино, реализуемых в</w:t>
      </w:r>
      <w:r>
        <w:t xml:space="preserve"> рамках муниципальной программы;</w:t>
      </w:r>
      <w:r w:rsidRPr="00705C8B">
        <w:t xml:space="preserve"> </w:t>
      </w:r>
      <w:r>
        <w:t>п</w:t>
      </w:r>
      <w:r w:rsidRPr="00705C8B">
        <w:t>еречень мероприятий подпрограммы</w:t>
      </w:r>
      <w:r>
        <w:t>);</w:t>
      </w:r>
    </w:p>
    <w:p w:rsidR="00705C8B" w:rsidRDefault="00705C8B" w:rsidP="005C53D3">
      <w:pPr>
        <w:jc w:val="both"/>
      </w:pPr>
      <w:r>
        <w:tab/>
        <w:t>- Подпрограмма</w:t>
      </w:r>
      <w:r w:rsidRPr="00705C8B">
        <w:t xml:space="preserve"> II «Доступная среда»</w:t>
      </w:r>
      <w:r w:rsidR="00D45F76" w:rsidRPr="00D45F76">
        <w:t xml:space="preserve"> (паспорт; характеристика проблем, решаемых посредством мероприятий; перечень мероприятий подпрограммы);</w:t>
      </w:r>
    </w:p>
    <w:p w:rsidR="00D45F76" w:rsidRDefault="00D45F76" w:rsidP="005C53D3">
      <w:pPr>
        <w:jc w:val="both"/>
      </w:pPr>
      <w:r>
        <w:tab/>
        <w:t>- Подпрограмма</w:t>
      </w:r>
      <w:r w:rsidRPr="00D45F76">
        <w:t xml:space="preserve"> III «Развитие систе</w:t>
      </w:r>
      <w:r>
        <w:t xml:space="preserve">мы отдыха и оздоровления детей» </w:t>
      </w:r>
      <w:r w:rsidRPr="00D45F76">
        <w:t>(паспорт; характеристика проблем, решаемых посредством мероприятий; концептуальные направления реформирования, модернизации, преобразования отдельных сфер социально – экономического    развития городского округа Пущино, реализуемых в рамках муниципальной программы; перечень мероприятий подпрограммы);</w:t>
      </w:r>
    </w:p>
    <w:p w:rsidR="00D45F76" w:rsidRDefault="00D45F76" w:rsidP="005C53D3">
      <w:pPr>
        <w:jc w:val="both"/>
      </w:pPr>
      <w:r>
        <w:lastRenderedPageBreak/>
        <w:tab/>
        <w:t>- Подпрограмма</w:t>
      </w:r>
      <w:r w:rsidRPr="00D45F76">
        <w:t xml:space="preserve"> VIII «Развитие трудовых ресурсов и охраны труда»</w:t>
      </w:r>
      <w:r>
        <w:t xml:space="preserve"> (паспорт; </w:t>
      </w:r>
      <w:r w:rsidRPr="00D45F76">
        <w:t>перечень мероприятий подпрограммы);</w:t>
      </w:r>
    </w:p>
    <w:p w:rsidR="00D45F76" w:rsidRDefault="00D45F76" w:rsidP="005C53D3">
      <w:pPr>
        <w:jc w:val="both"/>
      </w:pPr>
      <w:r>
        <w:tab/>
        <w:t>- Подпрограмма</w:t>
      </w:r>
      <w:r w:rsidRPr="00D45F76">
        <w:t xml:space="preserve"> IX. «Развитие и поддержка социально ориентированных некоммерческих организаций» (паспорт; характеристика проблем, решаемых посредством мероприятий; концептуальные направления реформирования, модернизации, преобразования отдельных сфер социально – экономического    развития городского округа Пущино, реализуемых в рамках муниципальной программы; пер</w:t>
      </w:r>
      <w:r>
        <w:t>ечень мероприятий подпрограммы).</w:t>
      </w:r>
    </w:p>
    <w:p w:rsidR="00D45F76" w:rsidRDefault="00D45F76" w:rsidP="00705C8B">
      <w:pPr>
        <w:jc w:val="both"/>
      </w:pPr>
    </w:p>
    <w:p w:rsidR="00D45F76" w:rsidRDefault="00D45F76" w:rsidP="00D45F76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Pr="00547518">
        <w:rPr>
          <w:b/>
        </w:rPr>
        <w:t>При проведении экспертизы представленного проекта постановления установлено следующее:</w:t>
      </w:r>
    </w:p>
    <w:p w:rsidR="00660798" w:rsidRPr="00D45F76" w:rsidRDefault="00660798" w:rsidP="00D45F76">
      <w:pPr>
        <w:ind w:firstLine="708"/>
        <w:jc w:val="both"/>
        <w:rPr>
          <w:b/>
        </w:rPr>
      </w:pPr>
    </w:p>
    <w:p w:rsidR="00D45F76" w:rsidRDefault="00D45F76" w:rsidP="00D45F76">
      <w:pPr>
        <w:ind w:firstLine="708"/>
        <w:jc w:val="both"/>
      </w:pPr>
      <w:r>
        <w:t xml:space="preserve">4.1. В соответствии с п.1 раздела </w:t>
      </w:r>
      <w:r w:rsidRPr="00A7755E">
        <w:rPr>
          <w:lang w:val="en-US"/>
        </w:rPr>
        <w:t>III</w:t>
      </w:r>
      <w:r w:rsidRPr="002708AF">
        <w:t xml:space="preserve"> </w:t>
      </w:r>
      <w:r>
        <w:t xml:space="preserve">Постановления Администрации </w:t>
      </w:r>
      <w:r w:rsidRPr="002708AF">
        <w:t>города Пущино от 08.11.2016 № 515-п «Об утверждении Порядка разработки и реа</w:t>
      </w:r>
      <w:r>
        <w:t xml:space="preserve">лизации муниципальных программ </w:t>
      </w:r>
      <w:r w:rsidRPr="002708AF">
        <w:t>городского округа Пущино Московской области»</w:t>
      </w:r>
      <w:r>
        <w:t xml:space="preserve"> (с изменениями и дополнениями)</w:t>
      </w:r>
      <w:r w:rsidRPr="002708AF">
        <w:t xml:space="preserve"> </w:t>
      </w:r>
      <w:r>
        <w:t>проект Программы разрабатывался</w:t>
      </w:r>
      <w:r w:rsidRPr="00DF4645">
        <w:t xml:space="preserve"> на основании Перечня муниципальных программ городского округа Пущино Мос</w:t>
      </w:r>
      <w:r>
        <w:t>ковской области, утверждаемого П</w:t>
      </w:r>
      <w:r w:rsidRPr="00DF4645">
        <w:t>ос</w:t>
      </w:r>
      <w:r>
        <w:t>тановлением Администрации городского округа</w:t>
      </w:r>
      <w:r w:rsidRPr="00DF4645">
        <w:t xml:space="preserve"> Пущино</w:t>
      </w:r>
      <w:r>
        <w:t xml:space="preserve"> №492-п от 25.11.2019.</w:t>
      </w:r>
    </w:p>
    <w:p w:rsidR="003102E3" w:rsidRDefault="003102E3" w:rsidP="003102E3">
      <w:pPr>
        <w:ind w:firstLine="708"/>
        <w:jc w:val="both"/>
      </w:pPr>
      <w:r>
        <w:t xml:space="preserve">4.3. </w:t>
      </w:r>
      <w:r w:rsidR="004C0B2F">
        <w:t>Целью муниципальной программы</w:t>
      </w:r>
      <w:r>
        <w:t xml:space="preserve"> является обеспечение социального развития городского округа Пущино на основе устойчивого роста уровня и качества жизни населения, нуждающегося в социальной поддержке, демографического потенциала города.</w:t>
      </w:r>
    </w:p>
    <w:p w:rsidR="003102E3" w:rsidRDefault="003102E3" w:rsidP="003102E3">
      <w:pPr>
        <w:ind w:firstLine="708"/>
        <w:jc w:val="both"/>
      </w:pPr>
      <w:r>
        <w:t xml:space="preserve">4.4. Реализация муниципальной </w:t>
      </w:r>
      <w:r w:rsidR="00F55CAD">
        <w:t>программы через</w:t>
      </w:r>
      <w:r>
        <w:t xml:space="preserve"> систему мероприятий, направленных на достижение цели, </w:t>
      </w:r>
      <w:r w:rsidR="00F55CAD">
        <w:t>к 2024</w:t>
      </w:r>
      <w:r>
        <w:t xml:space="preserve"> году обеспечит:</w:t>
      </w:r>
    </w:p>
    <w:p w:rsidR="003102E3" w:rsidRDefault="003102E3" w:rsidP="003102E3">
      <w:pPr>
        <w:ind w:firstLine="708"/>
        <w:jc w:val="both"/>
      </w:pPr>
      <w:r>
        <w:t>1) предоставление в полном объеме социальных гарантий, установленных законодательством;</w:t>
      </w:r>
    </w:p>
    <w:p w:rsidR="003102E3" w:rsidRDefault="003102E3" w:rsidP="003102E3">
      <w:pPr>
        <w:ind w:firstLine="708"/>
        <w:jc w:val="both"/>
      </w:pPr>
      <w: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:rsidR="003102E3" w:rsidRDefault="003102E3" w:rsidP="003102E3">
      <w:pPr>
        <w:ind w:firstLine="708"/>
        <w:jc w:val="both"/>
      </w:pPr>
      <w:r>
        <w:t>3) осуществление качественного социального обслуживания, предоставление реабилитационных услуг и услуг по социальной реабилитации, повышение их доступности;</w:t>
      </w:r>
    </w:p>
    <w:p w:rsidR="003102E3" w:rsidRDefault="003102E3" w:rsidP="003102E3">
      <w:pPr>
        <w:ind w:firstLine="708"/>
        <w:jc w:val="both"/>
      </w:pPr>
      <w:r>
        <w:t>4) увеличение доли детей, в возрасте от семи до 15 лет, охваченных отдыхом и оздоровлением, в том числе увеличение доли детей, находящихся в трудной жизненной ситуации, охваченных отдыхом и оздоровлением.</w:t>
      </w:r>
    </w:p>
    <w:p w:rsidR="003102E3" w:rsidRDefault="003102E3" w:rsidP="003102E3">
      <w:pPr>
        <w:ind w:firstLine="708"/>
        <w:jc w:val="both"/>
      </w:pPr>
      <w:r>
        <w:t>4.5. Реализация муниципальной программы к 2024 году позволит оптимизировать и модернизировать систему социальной защиты населения.</w:t>
      </w:r>
    </w:p>
    <w:p w:rsidR="00D45F76" w:rsidRPr="001655BF" w:rsidRDefault="003102E3" w:rsidP="00D45F76">
      <w:pPr>
        <w:jc w:val="both"/>
      </w:pPr>
      <w:r>
        <w:tab/>
        <w:t>4.6</w:t>
      </w:r>
      <w:r w:rsidR="00D45F76">
        <w:t xml:space="preserve">. </w:t>
      </w:r>
      <w:r w:rsidR="00D45F76" w:rsidRPr="001655BF">
        <w:t>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№28/06 от 28.11.2019 «О бюджете городского округа Пущино на 2020 год и на плановый период 2021 и 2022 годов». Объем и источники финансирования муниципальной программы приведены в Таблице №1.</w:t>
      </w:r>
    </w:p>
    <w:p w:rsidR="00D45F76" w:rsidRDefault="00D45F76" w:rsidP="00D45F76">
      <w:pPr>
        <w:tabs>
          <w:tab w:val="left" w:pos="708"/>
          <w:tab w:val="left" w:pos="1530"/>
        </w:tabs>
        <w:jc w:val="both"/>
      </w:pPr>
    </w:p>
    <w:p w:rsidR="00D45F76" w:rsidRDefault="00D45F76" w:rsidP="00D45F76">
      <w:pPr>
        <w:tabs>
          <w:tab w:val="left" w:pos="708"/>
          <w:tab w:val="left" w:pos="1530"/>
        </w:tabs>
        <w:jc w:val="right"/>
        <w:rPr>
          <w:i/>
          <w:sz w:val="22"/>
          <w:szCs w:val="22"/>
        </w:rPr>
      </w:pPr>
      <w:r w:rsidRPr="0053021D">
        <w:rPr>
          <w:i/>
          <w:sz w:val="22"/>
          <w:szCs w:val="22"/>
        </w:rPr>
        <w:t>Таблица №1</w:t>
      </w:r>
    </w:p>
    <w:p w:rsidR="00D45F76" w:rsidRDefault="00D45F76" w:rsidP="00705C8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9A0267">
        <w:instrText xml:space="preserve">Excel.Sheet.12 "D:\\Desktop\\РК\\Документы\\Заключения\\Экспертиза муниципальных программ\\годовые 2020\\МП Социальная защита населения\\Лист Microsoft Excel.xlsx" Лист1!R19C2:R26C8 </w:instrText>
      </w:r>
      <w:r>
        <w:instrText xml:space="preserve">\a \f 4 \h  \* MERGEFORMAT </w:instrText>
      </w:r>
      <w:r>
        <w:fldChar w:fldCharType="separate"/>
      </w:r>
    </w:p>
    <w:p w:rsidR="00F55CAD" w:rsidRDefault="00D45F76" w:rsidP="00705C8B">
      <w:pPr>
        <w:jc w:val="both"/>
      </w:pPr>
      <w:r>
        <w:fldChar w:fldCharType="end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834"/>
        <w:gridCol w:w="810"/>
        <w:gridCol w:w="810"/>
        <w:gridCol w:w="810"/>
        <w:gridCol w:w="775"/>
        <w:gridCol w:w="775"/>
      </w:tblGrid>
      <w:tr w:rsidR="00F55CAD" w:rsidRPr="00F55CAD" w:rsidTr="00677425">
        <w:trPr>
          <w:trHeight w:val="274"/>
        </w:trPr>
        <w:tc>
          <w:tcPr>
            <w:tcW w:w="4531" w:type="dxa"/>
            <w:vMerge w:val="restart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814" w:type="dxa"/>
            <w:gridSpan w:val="6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Расходы (тыс. рублей)</w:t>
            </w:r>
          </w:p>
        </w:tc>
      </w:tr>
      <w:tr w:rsidR="00F55CAD" w:rsidRPr="00F55CAD" w:rsidTr="00F55CAD">
        <w:trPr>
          <w:trHeight w:val="315"/>
        </w:trPr>
        <w:tc>
          <w:tcPr>
            <w:tcW w:w="4531" w:type="dxa"/>
            <w:vMerge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 xml:space="preserve">2024 год </w:t>
            </w:r>
          </w:p>
        </w:tc>
      </w:tr>
      <w:tr w:rsidR="00F55CAD" w:rsidRPr="00F55CAD" w:rsidTr="00677425">
        <w:trPr>
          <w:trHeight w:val="281"/>
        </w:trPr>
        <w:tc>
          <w:tcPr>
            <w:tcW w:w="4531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Средства бюджета Московской области.</w:t>
            </w:r>
          </w:p>
        </w:tc>
        <w:tc>
          <w:tcPr>
            <w:tcW w:w="834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45061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14672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14993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15396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</w:tr>
      <w:tr w:rsidR="00F55CAD" w:rsidRPr="00F55CAD" w:rsidTr="00F55CAD">
        <w:trPr>
          <w:trHeight w:val="480"/>
        </w:trPr>
        <w:tc>
          <w:tcPr>
            <w:tcW w:w="4531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Средства федерального бюджета.</w:t>
            </w:r>
          </w:p>
        </w:tc>
        <w:tc>
          <w:tcPr>
            <w:tcW w:w="834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</w:tr>
      <w:tr w:rsidR="00F55CAD" w:rsidRPr="00F55CAD" w:rsidTr="00677425">
        <w:trPr>
          <w:trHeight w:val="415"/>
        </w:trPr>
        <w:tc>
          <w:tcPr>
            <w:tcW w:w="4531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lastRenderedPageBreak/>
              <w:t>Средства бюджета городского округа Пущино Московской области.</w:t>
            </w:r>
          </w:p>
        </w:tc>
        <w:tc>
          <w:tcPr>
            <w:tcW w:w="834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14604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4986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3809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5809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</w:tr>
      <w:tr w:rsidR="00F55CAD" w:rsidRPr="00F55CAD" w:rsidTr="00F55CAD">
        <w:trPr>
          <w:trHeight w:val="225"/>
        </w:trPr>
        <w:tc>
          <w:tcPr>
            <w:tcW w:w="4531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Внебюджетные источники.</w:t>
            </w:r>
          </w:p>
        </w:tc>
        <w:tc>
          <w:tcPr>
            <w:tcW w:w="834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200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50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50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50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50</w:t>
            </w:r>
          </w:p>
        </w:tc>
      </w:tr>
      <w:tr w:rsidR="00F55CAD" w:rsidRPr="00F55CAD" w:rsidTr="00677425">
        <w:trPr>
          <w:trHeight w:val="878"/>
        </w:trPr>
        <w:tc>
          <w:tcPr>
            <w:tcW w:w="4531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работодателей).</w:t>
            </w:r>
          </w:p>
        </w:tc>
        <w:tc>
          <w:tcPr>
            <w:tcW w:w="834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sz w:val="16"/>
                <w:szCs w:val="16"/>
              </w:rPr>
            </w:pPr>
            <w:r w:rsidRPr="00F55CAD">
              <w:rPr>
                <w:sz w:val="16"/>
                <w:szCs w:val="16"/>
              </w:rPr>
              <w:t>0</w:t>
            </w:r>
          </w:p>
        </w:tc>
      </w:tr>
      <w:tr w:rsidR="00F55CAD" w:rsidRPr="00F55CAD" w:rsidTr="00F55CAD">
        <w:trPr>
          <w:trHeight w:val="495"/>
        </w:trPr>
        <w:tc>
          <w:tcPr>
            <w:tcW w:w="4531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834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59865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19658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18852</w:t>
            </w:r>
          </w:p>
        </w:tc>
        <w:tc>
          <w:tcPr>
            <w:tcW w:w="810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21255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75" w:type="dxa"/>
            <w:hideMark/>
          </w:tcPr>
          <w:p w:rsidR="00F55CAD" w:rsidRPr="00F55CAD" w:rsidRDefault="00F55CAD" w:rsidP="00F55CAD">
            <w:pPr>
              <w:jc w:val="both"/>
              <w:rPr>
                <w:b/>
                <w:bCs/>
                <w:sz w:val="16"/>
                <w:szCs w:val="16"/>
              </w:rPr>
            </w:pPr>
            <w:r w:rsidRPr="00F55CAD">
              <w:rPr>
                <w:b/>
                <w:bCs/>
                <w:sz w:val="16"/>
                <w:szCs w:val="16"/>
              </w:rPr>
              <w:t>50</w:t>
            </w:r>
          </w:p>
        </w:tc>
      </w:tr>
    </w:tbl>
    <w:p w:rsidR="003102E3" w:rsidRDefault="003102E3" w:rsidP="00705C8B">
      <w:pPr>
        <w:jc w:val="both"/>
      </w:pPr>
    </w:p>
    <w:p w:rsidR="00D45F76" w:rsidRDefault="003102E3" w:rsidP="00705C8B">
      <w:pPr>
        <w:jc w:val="both"/>
      </w:pPr>
      <w:r w:rsidRPr="003102E3">
        <w:t xml:space="preserve"> </w:t>
      </w:r>
      <w:r>
        <w:tab/>
      </w:r>
      <w:r w:rsidRPr="003102E3">
        <w:t>Общий объем финансирования меропри</w:t>
      </w:r>
      <w:r w:rsidR="005B4F9B">
        <w:t>ятий Программы составляет 598</w:t>
      </w:r>
      <w:r>
        <w:t>65</w:t>
      </w:r>
      <w:r w:rsidRPr="003102E3">
        <w:t xml:space="preserve"> тыс. рублей, из которых </w:t>
      </w:r>
      <w:r w:rsidR="005B4F9B">
        <w:t>45061</w:t>
      </w:r>
      <w:r w:rsidRPr="003102E3">
        <w:t xml:space="preserve"> тыс. рублей – средст</w:t>
      </w:r>
      <w:r>
        <w:t>ва бюджета Московской области, 14604</w:t>
      </w:r>
      <w:r w:rsidRPr="003102E3">
        <w:t xml:space="preserve"> тыс. рублей – средства бюджета городского округа</w:t>
      </w:r>
      <w:r>
        <w:t xml:space="preserve"> Пущино, </w:t>
      </w:r>
      <w:r w:rsidR="00F8244D">
        <w:t xml:space="preserve">200 тыс. рублей - </w:t>
      </w:r>
      <w:r>
        <w:t>внебюджетные источники</w:t>
      </w:r>
      <w:r w:rsidR="00F8244D">
        <w:t>.</w:t>
      </w:r>
    </w:p>
    <w:p w:rsidR="004406E1" w:rsidRDefault="004406E1" w:rsidP="004406E1">
      <w:pPr>
        <w:jc w:val="both"/>
      </w:pPr>
      <w:r>
        <w:tab/>
      </w:r>
      <w:bookmarkStart w:id="0" w:name="_GoBack"/>
      <w:r w:rsidRPr="004406E1">
        <w:t xml:space="preserve">Расходы на финансирование </w:t>
      </w:r>
      <w:bookmarkEnd w:id="0"/>
      <w:r w:rsidRPr="004406E1">
        <w:t>Подпрограммы</w:t>
      </w:r>
      <w:r>
        <w:t xml:space="preserve"> </w:t>
      </w:r>
      <w:r w:rsidRPr="004406E1">
        <w:t>I «Социальная поддержка граждан»</w:t>
      </w:r>
      <w:r>
        <w:t xml:space="preserve"> составляют </w:t>
      </w:r>
      <w:r w:rsidRPr="004406E1">
        <w:t>52086</w:t>
      </w:r>
      <w:r>
        <w:t xml:space="preserve"> тыс. рублей, из которых средства бюджета Московской области 41669 тыс. рублей</w:t>
      </w:r>
      <w:r w:rsidR="00F06DDA">
        <w:t xml:space="preserve">, </w:t>
      </w:r>
      <w:r w:rsidR="00F06DDA" w:rsidRPr="00F06DDA">
        <w:t>10417</w:t>
      </w:r>
      <w:r w:rsidR="00F06DDA">
        <w:t xml:space="preserve"> тыс. рублей средства бюджета городского округа Пущино.</w:t>
      </w:r>
    </w:p>
    <w:p w:rsidR="004406E1" w:rsidRDefault="00F06DDA" w:rsidP="004406E1">
      <w:pPr>
        <w:jc w:val="both"/>
      </w:pPr>
      <w:r>
        <w:tab/>
        <w:t xml:space="preserve">Расходы на финансирование </w:t>
      </w:r>
      <w:r w:rsidRPr="00F06DDA">
        <w:t>Подпрограммы II. «Доступная среда»</w:t>
      </w:r>
      <w:r>
        <w:t xml:space="preserve"> составляют </w:t>
      </w:r>
      <w:r w:rsidRPr="00F06DDA">
        <w:t>1390</w:t>
      </w:r>
      <w:r>
        <w:t xml:space="preserve"> тыс. рублей, из которых </w:t>
      </w:r>
      <w:r w:rsidRPr="00F06DDA">
        <w:t>413</w:t>
      </w:r>
      <w:r>
        <w:t xml:space="preserve"> тыс. рублей средства бюджета </w:t>
      </w:r>
      <w:r w:rsidR="000F2A46">
        <w:t>Московской</w:t>
      </w:r>
      <w:r>
        <w:t xml:space="preserve"> области, </w:t>
      </w:r>
      <w:r w:rsidR="000F2A46">
        <w:t>777 тыс. рублей – средства бюджета городского округа Пущино,</w:t>
      </w:r>
      <w:r w:rsidR="002903F6">
        <w:t xml:space="preserve"> 200 тыс. рублей – внебюджетные источники.</w:t>
      </w:r>
    </w:p>
    <w:p w:rsidR="004406E1" w:rsidRDefault="002903F6" w:rsidP="00BF03A9">
      <w:pPr>
        <w:jc w:val="both"/>
      </w:pPr>
      <w:r>
        <w:tab/>
        <w:t>Расходы на финансирование П</w:t>
      </w:r>
      <w:r w:rsidRPr="002903F6">
        <w:t>одпрограммы III «Развитие системы отдыха и оздоровления детей</w:t>
      </w:r>
      <w:r w:rsidR="00660798">
        <w:t>»</w:t>
      </w:r>
      <w:r>
        <w:t xml:space="preserve"> составляют </w:t>
      </w:r>
      <w:r w:rsidRPr="002903F6">
        <w:t>6389</w:t>
      </w:r>
      <w:r>
        <w:t xml:space="preserve"> тыс. рублей, из которых </w:t>
      </w:r>
      <w:r w:rsidRPr="002903F6">
        <w:t>2979</w:t>
      </w:r>
      <w:r>
        <w:t xml:space="preserve"> тыс. рублей – средства бюджета Московской области, </w:t>
      </w:r>
      <w:r w:rsidRPr="002903F6">
        <w:t>3410</w:t>
      </w:r>
      <w:r>
        <w:t xml:space="preserve"> тыс. рублей – средства бюджета городского округа Пущино.</w:t>
      </w:r>
    </w:p>
    <w:p w:rsidR="002903F6" w:rsidRDefault="002903F6" w:rsidP="00BF03A9">
      <w:pPr>
        <w:jc w:val="both"/>
      </w:pPr>
      <w:r>
        <w:tab/>
      </w:r>
      <w:r w:rsidR="00BF03A9" w:rsidRPr="00BF03A9">
        <w:t xml:space="preserve">Не предусмотрено финансирование </w:t>
      </w:r>
      <w:r w:rsidR="00BF03A9">
        <w:t xml:space="preserve">на </w:t>
      </w:r>
      <w:r>
        <w:t>Подпрограммы VIII «</w:t>
      </w:r>
      <w:r w:rsidRPr="002903F6">
        <w:t>Развитие трудовых ресурсов и охраны труда»</w:t>
      </w:r>
      <w:r>
        <w:t xml:space="preserve"> и П</w:t>
      </w:r>
      <w:r w:rsidRPr="002903F6">
        <w:t>одпрограммы IX. «Развитие и поддержка социально ориентированных некоммерческих организаций»</w:t>
      </w:r>
      <w:r>
        <w:t>.</w:t>
      </w:r>
    </w:p>
    <w:p w:rsidR="002903F6" w:rsidRDefault="002903F6" w:rsidP="00BF03A9">
      <w:pPr>
        <w:tabs>
          <w:tab w:val="left" w:pos="0"/>
        </w:tabs>
        <w:jc w:val="both"/>
      </w:pPr>
      <w:r>
        <w:tab/>
      </w:r>
      <w:r w:rsidR="00BF03A9" w:rsidRPr="00BF03A9">
        <w:t>Контроль за реализацией муниципальной программы осуществляется главой городского округа Пущино и в соответствии с Порядком разработки и реализации муниципальных программ городского округа Пущино Московской области, утвержденным Постановлением Администрации городского округа Пущино от 08.11.2016 №515-п.</w:t>
      </w:r>
    </w:p>
    <w:p w:rsidR="00BF03A9" w:rsidRDefault="00BF03A9" w:rsidP="00BF03A9">
      <w:pPr>
        <w:tabs>
          <w:tab w:val="left" w:pos="0"/>
        </w:tabs>
        <w:jc w:val="both"/>
      </w:pPr>
    </w:p>
    <w:p w:rsidR="00677425" w:rsidRDefault="00677425" w:rsidP="00BF03A9">
      <w:pPr>
        <w:tabs>
          <w:tab w:val="left" w:pos="0"/>
        </w:tabs>
        <w:jc w:val="both"/>
      </w:pPr>
    </w:p>
    <w:p w:rsidR="00677425" w:rsidRDefault="00677425" w:rsidP="00BF03A9">
      <w:pPr>
        <w:tabs>
          <w:tab w:val="left" w:pos="0"/>
        </w:tabs>
        <w:jc w:val="both"/>
      </w:pPr>
    </w:p>
    <w:p w:rsidR="00677425" w:rsidRDefault="00677425" w:rsidP="00BF03A9">
      <w:pPr>
        <w:tabs>
          <w:tab w:val="left" w:pos="0"/>
        </w:tabs>
        <w:jc w:val="both"/>
      </w:pPr>
    </w:p>
    <w:p w:rsidR="00BF03A9" w:rsidRDefault="00BF03A9" w:rsidP="00BF03A9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BF03A9" w:rsidRPr="004802D3" w:rsidRDefault="00BF03A9" w:rsidP="00BF03A9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муниципальной программы</w:t>
      </w:r>
      <w:r w:rsidRPr="004479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«Социальная защита населения</w:t>
      </w:r>
      <w:r w:rsidRPr="004802D3">
        <w:rPr>
          <w:rFonts w:eastAsiaTheme="minorHAnsi"/>
          <w:lang w:eastAsia="en-US"/>
        </w:rPr>
        <w:t xml:space="preserve">» на 2020 – 2024 годы </w:t>
      </w:r>
      <w:r>
        <w:rPr>
          <w:rFonts w:eastAsiaTheme="minorHAnsi"/>
          <w:lang w:eastAsia="en-US"/>
        </w:rPr>
        <w:t xml:space="preserve">утверждается в соответствии со </w:t>
      </w:r>
      <w:r w:rsidRPr="00447911">
        <w:rPr>
          <w:rFonts w:eastAsiaTheme="minorHAnsi"/>
          <w:lang w:eastAsia="en-US"/>
        </w:rPr>
        <w:t xml:space="preserve">ст.179 Бюджетного кодекса РФ. </w:t>
      </w:r>
    </w:p>
    <w:p w:rsidR="00BF03A9" w:rsidRDefault="00BF03A9" w:rsidP="00BF03A9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Pr="008A3163">
        <w:rPr>
          <w:rFonts w:eastAsiaTheme="minorHAnsi"/>
          <w:lang w:eastAsia="en-US"/>
        </w:rPr>
        <w:t>№28/06 от 28.11.2019 «О бюджете городского округа Пущино на 2020 год и на плановый период 2021 и 2022 годов».</w:t>
      </w:r>
    </w:p>
    <w:p w:rsidR="00677425" w:rsidRDefault="00F8244D" w:rsidP="00BF03A9">
      <w:pPr>
        <w:tabs>
          <w:tab w:val="left" w:pos="0"/>
        </w:tabs>
        <w:jc w:val="both"/>
      </w:pPr>
      <w:r>
        <w:tab/>
      </w:r>
      <w:r w:rsidR="00677425" w:rsidRPr="00677425">
        <w:t>Общий объем финансирования мероприятий Программы составляет 59865 тыс. рублей, из которых 45061 тыс. рублей – средства бюджета Московской области, 14604 тыс. рублей – средства бюджета городского округа Пущино, 200 тыс. рублей - внебюджетные источники.</w:t>
      </w:r>
      <w:r>
        <w:tab/>
      </w:r>
    </w:p>
    <w:p w:rsidR="00F8244D" w:rsidRDefault="00677425" w:rsidP="00BF03A9">
      <w:pPr>
        <w:tabs>
          <w:tab w:val="left" w:pos="0"/>
        </w:tabs>
        <w:jc w:val="both"/>
      </w:pPr>
      <w:r>
        <w:tab/>
      </w:r>
      <w:r w:rsidR="00F8244D" w:rsidRPr="00F8244D">
        <w:t>Не предусмотрено финансирование на Подпрограммы VIII «Развитие трудовых ресурсов и охраны труда» и Подпрограммы IX. «Развитие и поддержка социально ориентированных некоммерческих организаций».</w:t>
      </w:r>
    </w:p>
    <w:p w:rsidR="00F8244D" w:rsidRDefault="00F8244D" w:rsidP="00F8244D">
      <w:pPr>
        <w:tabs>
          <w:tab w:val="left" w:pos="0"/>
        </w:tabs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F8244D" w:rsidRDefault="00F8244D" w:rsidP="00F8244D">
      <w:pPr>
        <w:tabs>
          <w:tab w:val="left" w:pos="0"/>
        </w:tabs>
        <w:jc w:val="both"/>
      </w:pPr>
    </w:p>
    <w:p w:rsidR="00F8244D" w:rsidRPr="00660798" w:rsidRDefault="00660798" w:rsidP="00660798">
      <w:pPr>
        <w:tabs>
          <w:tab w:val="left" w:pos="0"/>
        </w:tabs>
        <w:jc w:val="center"/>
        <w:rPr>
          <w:b/>
        </w:rPr>
      </w:pPr>
      <w:r w:rsidRPr="00660798">
        <w:rPr>
          <w:b/>
        </w:rPr>
        <w:lastRenderedPageBreak/>
        <w:t>Предложения</w:t>
      </w:r>
    </w:p>
    <w:p w:rsidR="00660798" w:rsidRDefault="00660798" w:rsidP="00660798">
      <w:pPr>
        <w:tabs>
          <w:tab w:val="left" w:pos="0"/>
        </w:tabs>
        <w:jc w:val="center"/>
      </w:pPr>
    </w:p>
    <w:p w:rsidR="00660798" w:rsidRDefault="00660798" w:rsidP="00660798">
      <w:pPr>
        <w:tabs>
          <w:tab w:val="left" w:pos="0"/>
        </w:tabs>
        <w:jc w:val="both"/>
      </w:pPr>
      <w:r>
        <w:tab/>
        <w:t xml:space="preserve">Добавить концептуальные направления реформирования, модернизации, преобразования отдельных сфер социально экономического развития городского округа Пущино в Подпрограмму </w:t>
      </w:r>
      <w:r>
        <w:rPr>
          <w:lang w:val="en-US"/>
        </w:rPr>
        <w:t>II</w:t>
      </w:r>
      <w:r>
        <w:t xml:space="preserve"> </w:t>
      </w:r>
      <w:r w:rsidRPr="00660798">
        <w:t>«</w:t>
      </w:r>
      <w:r>
        <w:t xml:space="preserve">Доступная среда», а в Подпрограмму </w:t>
      </w:r>
      <w:r w:rsidRPr="00660798">
        <w:t>VIII «Развитие трудовых ресурсов и охраны труда»</w:t>
      </w:r>
      <w:r>
        <w:t xml:space="preserve"> характеристику проблем, решаемых посредством мероприятий и </w:t>
      </w:r>
      <w:r w:rsidRPr="00660798">
        <w:t>концептуальные направления реформирования, модернизации, преобразования отдельных сфер социально экономического развития городского округа Пущино</w:t>
      </w:r>
      <w:r>
        <w:t>.</w:t>
      </w:r>
    </w:p>
    <w:p w:rsidR="00660798" w:rsidRDefault="00660798" w:rsidP="00660798">
      <w:pPr>
        <w:tabs>
          <w:tab w:val="left" w:pos="0"/>
        </w:tabs>
        <w:jc w:val="both"/>
      </w:pPr>
    </w:p>
    <w:p w:rsidR="00660798" w:rsidRDefault="00660798" w:rsidP="00660798">
      <w:pPr>
        <w:tabs>
          <w:tab w:val="left" w:pos="0"/>
        </w:tabs>
        <w:jc w:val="both"/>
      </w:pPr>
    </w:p>
    <w:p w:rsidR="00660798" w:rsidRPr="00660798" w:rsidRDefault="00660798" w:rsidP="00660798">
      <w:pPr>
        <w:tabs>
          <w:tab w:val="left" w:pos="0"/>
        </w:tabs>
        <w:jc w:val="both"/>
      </w:pPr>
    </w:p>
    <w:p w:rsidR="00F8244D" w:rsidRDefault="00F8244D" w:rsidP="00F8244D">
      <w:pPr>
        <w:tabs>
          <w:tab w:val="left" w:pos="0"/>
        </w:tabs>
        <w:jc w:val="both"/>
      </w:pPr>
    </w:p>
    <w:p w:rsidR="00F8244D" w:rsidRDefault="00F8244D" w:rsidP="00F8244D">
      <w:pPr>
        <w:tabs>
          <w:tab w:val="left" w:pos="0"/>
        </w:tabs>
        <w:jc w:val="both"/>
      </w:pPr>
    </w:p>
    <w:p w:rsidR="00F8244D" w:rsidRDefault="00F8244D" w:rsidP="00F8244D">
      <w:pPr>
        <w:tabs>
          <w:tab w:val="left" w:pos="0"/>
        </w:tabs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F8244D" w:rsidRPr="002903F6" w:rsidRDefault="00F8244D" w:rsidP="00BF03A9">
      <w:pPr>
        <w:tabs>
          <w:tab w:val="left" w:pos="0"/>
        </w:tabs>
        <w:jc w:val="both"/>
      </w:pPr>
    </w:p>
    <w:sectPr w:rsidR="00F8244D" w:rsidRPr="002903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48" w:rsidRDefault="00E10948" w:rsidP="00D45F76">
      <w:r>
        <w:separator/>
      </w:r>
    </w:p>
  </w:endnote>
  <w:endnote w:type="continuationSeparator" w:id="0">
    <w:p w:rsidR="00E10948" w:rsidRDefault="00E10948" w:rsidP="00D4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2220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8244D" w:rsidRPr="00F8244D" w:rsidRDefault="00F8244D">
        <w:pPr>
          <w:pStyle w:val="a6"/>
          <w:jc w:val="center"/>
          <w:rPr>
            <w:sz w:val="16"/>
            <w:szCs w:val="16"/>
          </w:rPr>
        </w:pPr>
        <w:r w:rsidRPr="00F8244D">
          <w:rPr>
            <w:sz w:val="16"/>
            <w:szCs w:val="16"/>
          </w:rPr>
          <w:fldChar w:fldCharType="begin"/>
        </w:r>
        <w:r w:rsidRPr="00F8244D">
          <w:rPr>
            <w:sz w:val="16"/>
            <w:szCs w:val="16"/>
          </w:rPr>
          <w:instrText>PAGE   \* MERGEFORMAT</w:instrText>
        </w:r>
        <w:r w:rsidRPr="00F8244D">
          <w:rPr>
            <w:sz w:val="16"/>
            <w:szCs w:val="16"/>
          </w:rPr>
          <w:fldChar w:fldCharType="separate"/>
        </w:r>
        <w:r w:rsidR="00124A27">
          <w:rPr>
            <w:noProof/>
            <w:sz w:val="16"/>
            <w:szCs w:val="16"/>
          </w:rPr>
          <w:t>5</w:t>
        </w:r>
        <w:r w:rsidRPr="00F8244D">
          <w:rPr>
            <w:sz w:val="16"/>
            <w:szCs w:val="16"/>
          </w:rPr>
          <w:fldChar w:fldCharType="end"/>
        </w:r>
      </w:p>
    </w:sdtContent>
  </w:sdt>
  <w:p w:rsidR="00F8244D" w:rsidRPr="00F8244D" w:rsidRDefault="00F8244D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48" w:rsidRDefault="00E10948" w:rsidP="00D45F76">
      <w:r>
        <w:separator/>
      </w:r>
    </w:p>
  </w:footnote>
  <w:footnote w:type="continuationSeparator" w:id="0">
    <w:p w:rsidR="00E10948" w:rsidRDefault="00E10948" w:rsidP="00D4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837"/>
    <w:multiLevelType w:val="hybridMultilevel"/>
    <w:tmpl w:val="A620A816"/>
    <w:lvl w:ilvl="0" w:tplc="AE463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05"/>
    <w:rsid w:val="000F2A46"/>
    <w:rsid w:val="00120F63"/>
    <w:rsid w:val="00124A27"/>
    <w:rsid w:val="001968EA"/>
    <w:rsid w:val="002903F6"/>
    <w:rsid w:val="003102E3"/>
    <w:rsid w:val="0033686A"/>
    <w:rsid w:val="004406E1"/>
    <w:rsid w:val="004C0B2F"/>
    <w:rsid w:val="005B4F9B"/>
    <w:rsid w:val="005C53D3"/>
    <w:rsid w:val="00660798"/>
    <w:rsid w:val="00677425"/>
    <w:rsid w:val="00705C8B"/>
    <w:rsid w:val="008C6894"/>
    <w:rsid w:val="009A0267"/>
    <w:rsid w:val="00AC6349"/>
    <w:rsid w:val="00AD0234"/>
    <w:rsid w:val="00BF03A9"/>
    <w:rsid w:val="00D45F76"/>
    <w:rsid w:val="00E10948"/>
    <w:rsid w:val="00E75163"/>
    <w:rsid w:val="00E82C1A"/>
    <w:rsid w:val="00EE7D05"/>
    <w:rsid w:val="00F06DDA"/>
    <w:rsid w:val="00F55CAD"/>
    <w:rsid w:val="00F8244D"/>
    <w:rsid w:val="00F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4CD9-66AC-4866-B6B6-249D81EB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6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C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C6894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F9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5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5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3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D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F5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2019-12-17T06:55:00Z</cp:lastPrinted>
  <dcterms:created xsi:type="dcterms:W3CDTF">2019-12-13T15:08:00Z</dcterms:created>
  <dcterms:modified xsi:type="dcterms:W3CDTF">2019-12-19T07:49:00Z</dcterms:modified>
</cp:coreProperties>
</file>