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6" w:rsidRPr="009F5A1D" w:rsidRDefault="00243256" w:rsidP="00243256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F5A1D" w:rsidRPr="00FF42A7" w:rsidRDefault="009F5A1D" w:rsidP="009F5A1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контрольного мероприятия</w:t>
      </w:r>
    </w:p>
    <w:p w:rsidR="009F5A1D" w:rsidRDefault="009F5A1D" w:rsidP="009F5A1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законности, результативности использования бюджетных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Муниципальным бюджетным дошкольным образовательным учреждением</w:t>
      </w: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развития ребенка - детский сад №1 «Рябинка» за 2019 – 2020 годы и текущий период 2021 года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1.1. раздела </w:t>
      </w:r>
      <w:r w:rsidRPr="00FF4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2021 год, утвержденного распоряжением председателя Ревизионной комиссии города Пущино № 55 от 30.12.2020 г. 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контрольного мероприятия:</w:t>
      </w:r>
      <w:r w:rsidRPr="00FF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законность, результативность (эффективность и экономность) использования бюджетных средств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ЦРР -  д/с № 1 «Рябинка» за 2019-2020 годы и текущий период 2021 года.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 контрольного мероприятия: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Центр развития ребенка - детский сад №1 «Рябинка» городского округа Пущино Московской области.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Проверяемый период деятельности: 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2019 - 2020 годы и текущий период 2021 года.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Цели контрольного мероприятия: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 1. Анализ муниципального задания </w:t>
      </w:r>
      <w:r w:rsidRPr="00FF4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ЦРР -  д/с № 1 «Рябинка» городского округа Пущино;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Вопросы контрольного мероприятия по Цели 1:</w:t>
      </w:r>
    </w:p>
    <w:p w:rsidR="009F5A1D" w:rsidRPr="00FF42A7" w:rsidRDefault="009F5A1D" w:rsidP="009F5A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исполнение муниципального задания;</w:t>
      </w:r>
    </w:p>
    <w:p w:rsidR="009F5A1D" w:rsidRPr="00FF42A7" w:rsidRDefault="009F5A1D" w:rsidP="009F5A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муниципального задания;</w:t>
      </w:r>
    </w:p>
    <w:p w:rsidR="009F5A1D" w:rsidRPr="00FF42A7" w:rsidRDefault="009F5A1D" w:rsidP="009F5A1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выполнение плана финансово-хозяйственной деятельности.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 2. Анализ использования средств бюджета городского округа Пущино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 контрольного мероприятия по Цели 2:</w:t>
      </w:r>
    </w:p>
    <w:p w:rsidR="009F5A1D" w:rsidRPr="00FF42A7" w:rsidRDefault="009F5A1D" w:rsidP="009F5A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труда;</w:t>
      </w:r>
    </w:p>
    <w:p w:rsidR="009F5A1D" w:rsidRPr="00FF42A7" w:rsidRDefault="009F5A1D" w:rsidP="009F5A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учет основных средств и материальных запасов;</w:t>
      </w:r>
    </w:p>
    <w:p w:rsidR="009F5A1D" w:rsidRPr="00FF42A7" w:rsidRDefault="009F5A1D" w:rsidP="009F5A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закупок;</w:t>
      </w:r>
    </w:p>
    <w:p w:rsidR="009F5A1D" w:rsidRPr="00FF42A7" w:rsidRDefault="009F5A1D" w:rsidP="009F5A1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дебиторской и кредиторской задолженности.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Сроки проведения контрольного мероприятия:</w:t>
      </w:r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февраля по 19 марта 2021 года. Проверка проводилась председателем Ревизионной комиссии города Пущино </w:t>
      </w:r>
      <w:proofErr w:type="spellStart"/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Прасоловой</w:t>
      </w:r>
      <w:proofErr w:type="spellEnd"/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Евгеньевной и инспектором Ревизионной комиссии города Пущино </w:t>
      </w:r>
      <w:proofErr w:type="spellStart"/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Мордакиной</w:t>
      </w:r>
      <w:proofErr w:type="spellEnd"/>
      <w:r w:rsidRPr="00FF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Галиной Николаевной.</w:t>
      </w:r>
    </w:p>
    <w:p w:rsidR="009F5A1D" w:rsidRPr="00FF42A7" w:rsidRDefault="009F5A1D" w:rsidP="009F5A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Краткая информация об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бъекте контрольного мероприятия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F42A7"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дошкольное образовательное учреждение центр развития ребёнка -  детский сад № 1 «Рябинка» городского округа Пущино Московской области (далее – Учреждение) создано в соответствии с Гражданским кодексом Российской Федерации, законодательством Российской Федерации и Московской области путем изменения </w:t>
      </w:r>
      <w:r w:rsidRPr="00F84391">
        <w:rPr>
          <w:rFonts w:ascii="Times New Roman" w:hAnsi="Times New Roman" w:cs="Times New Roman"/>
          <w:sz w:val="24"/>
          <w:szCs w:val="24"/>
        </w:rPr>
        <w:t>типа, существующего Муниципального дошкольного образовательного учреждения Центра развития ребёнка – детского сада № 1 «Рябинка».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Учреждение является правопреемником Объединения муниципальных дошкольных учреждений, зарегистрированное постановлением Администрации города Пущино от 21.12.1992 г. № 368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Полное наименование Учреждения: Муниципальное бюджетное дошкольное образовательное учреждение центр развития ребёнка - детский сад № 1 «Рябинка» городского округа Пущино Московской области.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Сокращённое наименование учреждения: МБДОУ ЦРР -  д/с № 1 «Рябинка».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391">
        <w:rPr>
          <w:rFonts w:ascii="Times New Roman" w:hAnsi="Times New Roman" w:cs="Times New Roman"/>
          <w:sz w:val="24"/>
          <w:szCs w:val="24"/>
        </w:rPr>
        <w:t>Место нахождение Учреждения (юридический и фактический адрес: 142290, Российская Федерация, Московская область, город Пущино, м-он «Г», д. 16а.</w:t>
      </w:r>
      <w:proofErr w:type="gramEnd"/>
      <w:r w:rsidRPr="00F84391">
        <w:rPr>
          <w:rFonts w:ascii="Times New Roman" w:hAnsi="Times New Roman" w:cs="Times New Roman"/>
          <w:sz w:val="24"/>
          <w:szCs w:val="24"/>
        </w:rPr>
        <w:t xml:space="preserve">  Электронный адрес: dou1ryabinka@rambler.ru.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Тип - дошкольное образовательное учреждение.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Организационно-правовая форма –  бюджетное учреждение.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Учреждение является некоммерческой организацией и не имеет извлечение прибыли в качестве основной цели своей деятельности.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Учредителем и собственником имущества Учреждения является муниципальное образование «Городской округ Пущино» Московской области в лице Администрации города Пущино (далее - Учредитель).  Отдельные полномочия могут передаваться отделу образования Администрации города Пущино. Решение о передаче отдельных полномочий принимается Учредителем. Круг переданных полномочий определяется Положением об отделе образования Администрации города Пущино.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Основной целью Учреждения является образовательная деятельность по образовательным программам дошкольного образования, присмотр и уход за детьми.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F84391">
        <w:rPr>
          <w:sz w:val="24"/>
          <w:szCs w:val="24"/>
        </w:rPr>
        <w:t xml:space="preserve"> </w:t>
      </w:r>
      <w:r w:rsidRPr="00F84391">
        <w:rPr>
          <w:rFonts w:ascii="Times New Roman" w:hAnsi="Times New Roman" w:cs="Times New Roman"/>
          <w:sz w:val="24"/>
          <w:szCs w:val="24"/>
        </w:rPr>
        <w:t>Для достижения цели Учреждение реализует образовательную программу дошкольного образования.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 xml:space="preserve">Предметом деятельности Учреждения является: 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- обучение, воспитание и развитие воспитанников от двух месяцев (при наличии определенных условий) до прекращения образовательных отношений.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выявление и развитие способностей каждого воспитанника; 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 xml:space="preserve">- консультирование родителей (законных представителей) по вопросам общей и возрастной, специальной педагогики, психологии, психологии семьи и воспитания; 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- присмотр, уход и оздоровление воспитанников.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ОГРН 1025007770171, ИНН 5039006444, КПП 503901001.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Учреждение имеет Лицензию №76788 от 07 декабря 2016 г. на осуществление образовательной деятельности (серия 50Л01 №0008668).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Бухгалтерский учет в Учреждении осуществляется МКУ «Централизованная бухгалтерия» на основании заключенного Договора на бухгалтерское обслуживание №6 от 05.12.2012 года.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В проверяемый период за финансово-хозяйственную деятельность Учреждения отвечали: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- Гулевская С.</w:t>
      </w:r>
      <w:proofErr w:type="gramStart"/>
      <w:r w:rsidRPr="00F843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3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84391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F84391">
        <w:rPr>
          <w:rFonts w:ascii="Times New Roman" w:hAnsi="Times New Roman" w:cs="Times New Roman"/>
          <w:sz w:val="24"/>
          <w:szCs w:val="24"/>
        </w:rPr>
        <w:t xml:space="preserve"> МБДОУ ЦРР -  д/с № 1 «Рябинка»,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- Артемова О.В. – главный бухгалтер МКУ «Централизованная бухгалтерия».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  <w:t>Способы и методы ведения бухгалтерского учета в Учреждении определены Приказом МБДОУ №102 от 29.12.2018 г. «Об утверждении учетной политики для целей бухгалтерского учета и налогообложения».</w:t>
      </w:r>
    </w:p>
    <w:p w:rsidR="009F5A1D" w:rsidRPr="00F84391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F843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391">
        <w:rPr>
          <w:rFonts w:ascii="Times New Roman" w:hAnsi="Times New Roman" w:cs="Times New Roman"/>
          <w:sz w:val="24"/>
          <w:szCs w:val="24"/>
        </w:rPr>
        <w:t xml:space="preserve">В ходе проведения проверки Ревизионной комиссией были исследованы документы: учредительные  документы, нормативные акты, Устав, учетная политика, табели по учёту рабочего времени, штатные расписания, трудовые договоры, карточки-справки, расчетно-платежные ведомости, муниципальные задания и отчеты об их исполнении, планы финансово-хозяйственной деятельности и отчеты об их исполнении, отчеты об использовании субсидий, </w:t>
      </w:r>
      <w:proofErr w:type="spellStart"/>
      <w:r w:rsidRPr="00F84391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F84391">
        <w:rPr>
          <w:rFonts w:ascii="Times New Roman" w:hAnsi="Times New Roman" w:cs="Times New Roman"/>
          <w:sz w:val="24"/>
          <w:szCs w:val="24"/>
        </w:rPr>
        <w:t>-сальдовые ведомости, приказы, договоры, акты выполненных работ, документы по учету основных средств и</w:t>
      </w:r>
      <w:proofErr w:type="gramEnd"/>
      <w:r w:rsidRPr="00F84391">
        <w:rPr>
          <w:rFonts w:ascii="Times New Roman" w:hAnsi="Times New Roman" w:cs="Times New Roman"/>
          <w:sz w:val="24"/>
          <w:szCs w:val="24"/>
        </w:rPr>
        <w:t xml:space="preserve"> материалов, инвентаризационные ведомости, бухгалтерская и бюджетная отчетность, планы закупок, договоры с поставщиками и подрядчиками и др. Тип проверки: выборочный.</w:t>
      </w:r>
    </w:p>
    <w:p w:rsidR="00B56DCF" w:rsidRPr="00B56DCF" w:rsidRDefault="00B56DCF" w:rsidP="00B56D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4019" w:rsidRPr="009F5A1D" w:rsidRDefault="009F5A1D" w:rsidP="00B56DCF">
      <w:pPr>
        <w:tabs>
          <w:tab w:val="left" w:pos="78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56DCF" w:rsidRPr="009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контрольного мероприятия было выявлено следующее:</w:t>
      </w:r>
      <w:r w:rsidR="00B56DCF" w:rsidRPr="009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02A63">
        <w:rPr>
          <w:rFonts w:ascii="Times New Roman" w:hAnsi="Times New Roman" w:cs="Times New Roman"/>
          <w:sz w:val="24"/>
          <w:szCs w:val="24"/>
        </w:rPr>
        <w:t xml:space="preserve"> Согласно отчетам об исполнении муниципального задания в 2018-2019 гг. и плановом периоде 2020 года показатели предоставленных Учреждением услуг выполнены полностью или в пределах допустимых отклонений.</w:t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В нарушение п. 15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не соблюдены сроки размещения на официальном сайте в сети Интернет (www.bus.gov.ru) муниципального задания на 2019 г. – 1 шт. (дата утверждения – 29.12.2018;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дата публикации – 28.02.2019), 2020 год– 1 шт. (дата утверждения – 30.12.2019; дата публикации – 25.03.2020), 2021 год – 1 шт.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дата утверждения – 30.12.2021; дата публикации – 23.01.2021) (п. 01.02.096. 02.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Классификатора нарушений, выявляемых в ходе внешнего государственного (муниципального) аудита (контроля), с учетом региональных особенностей).</w:t>
      </w:r>
      <w:proofErr w:type="gramEnd"/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C02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 xml:space="preserve">В нарушение п.3.3 ст.32 Федерального закона от 12.01.1996 N 7-ФЗ «О некоммерческих организациях», п.6 Приказа Минфина России от 21.07.2011 N 86н «Об </w:t>
      </w:r>
      <w:r w:rsidRPr="00C02A63">
        <w:rPr>
          <w:rFonts w:ascii="Times New Roman" w:hAnsi="Times New Roman" w:cs="Times New Roman"/>
          <w:sz w:val="24"/>
          <w:szCs w:val="24"/>
        </w:rPr>
        <w:lastRenderedPageBreak/>
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п.55 Постановления Администрации городского округа Пущино от 13.12.2019 г. №530-п «Об утверждении Порядка составления и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утверждении плана финансово-хозяйственной деятельности муниципальных автономных и бюджетных учреждений городского округа Пущино» Учреждение не разместило на официальном сайте в сети Интернет (www.bus.gov.ru) планы финансово-хозяйственной деятельности (4 шт.) от 29.03.2019 г., от 31.12.2019 г., от 23.04.2020 г. (утвержден 13.05.2020 г.), от 28.05.2020 г. (утвержден 10.06.2020 г.).</w:t>
      </w:r>
      <w:proofErr w:type="gramEnd"/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В нарушение ст.22 Трудового кодекса РФ в Приказах МБДОУ ЦРР -  д/с № 1 «Рябинка» (в количестве 62 штук) отсутствуют подписи работников об ознакомлении (Приказы о замещении, об увеличении объема работ и совмещении, о предоставлении отпуска работнику, о стимулирующих выплатах, об оплате труда за оказание платных дополнительных образовательных услуг, о компенсации отпуска) (02.02.002.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Классификатора нарушений, выявляемых в ходе внешнего государственного (муниципального) аудита (контроля), с учетом региональных особенностей).</w:t>
      </w:r>
      <w:proofErr w:type="gramEnd"/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C02A63"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муниципального задания в 2019 - 2020 годах являются субсидии на выполнение муниципального задания, включающие средства бюджета Московской области и бюджета городского округа Пущино. С Учреждением заключаются соглашения на финансовое обеспечение муниципального задания, где указывается размер и график выделяемых средств, в соответствии с утвержденными лимитами.</w:t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 w:rsidRPr="00C02A63">
        <w:rPr>
          <w:rFonts w:ascii="Times New Roman" w:hAnsi="Times New Roman" w:cs="Times New Roman"/>
          <w:sz w:val="24"/>
          <w:szCs w:val="24"/>
        </w:rPr>
        <w:t xml:space="preserve"> В нарушение статьи 9 Федерального закона от 6 декабря 2011 г. № 402-ФЗ «О бухгалтерском учете» на территории МБДОУ ЦРР – д/с №1 «Рябинка» находится веранда (открытое неотапливаемое сооружение) с общей площадью 32,2 </w:t>
      </w:r>
      <w:proofErr w:type="spellStart"/>
      <w:r w:rsidRPr="00C02A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02A63">
        <w:rPr>
          <w:rFonts w:ascii="Times New Roman" w:hAnsi="Times New Roman" w:cs="Times New Roman"/>
          <w:sz w:val="24"/>
          <w:szCs w:val="24"/>
        </w:rPr>
        <w:t>. (литера Г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), незарегистрированная и неучтенная в регистрах бухгалтерского учета.  </w:t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В нарушение статьи 11 Федерального закона от 6 декабря 2011 г. № 402-ФЗ «О бухгалтерском учете» выявленные расхождения при проведении инвентаризации основных средств между фактическим наличием объектов (веранды в количестве 7 шт. общей площадью 312,1 кв. м. и сарай общей площадью 32,7 кв. м.)</w:t>
      </w:r>
      <w:r w:rsidRPr="00C0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данными регистров бухгалтерского учета не регистрировались в бухгалтерском учете.</w:t>
      </w:r>
      <w:proofErr w:type="gramEnd"/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02A63">
        <w:rPr>
          <w:rFonts w:ascii="Times New Roman" w:hAnsi="Times New Roman" w:cs="Times New Roman"/>
          <w:sz w:val="24"/>
          <w:szCs w:val="24"/>
        </w:rPr>
        <w:t xml:space="preserve"> В нарушение ч.3 ст. 103 Закона 44-ФЗ выявлено несвоевременное представление информации (сведений) и (или) документов, согласно ч. 2 ст.103 Закона 44-ФЗ, подлежащих включению в реестр контрактов, заключенных заказчиками (общее количество выявленных нарушений 5).         </w:t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02A63">
        <w:rPr>
          <w:rFonts w:ascii="Times New Roman" w:hAnsi="Times New Roman" w:cs="Times New Roman"/>
          <w:sz w:val="24"/>
          <w:szCs w:val="24"/>
        </w:rPr>
        <w:t>В нарушение статьи 8 Федерального закона от 6 декабря 2011 г. № 402-ФЗ «О бухгалтерском учете» в учетной политике МБДОУ ЦРР – д/с №1 «Рябинка», утвержденной Приказом от 29.12.2018 №102 «Об утверждении учетной политики для целей налогообложения», отсутствуют фактически применяемые при осуществлении бухгалтерского учета в Учреждении счета 10132, 20941.</w:t>
      </w:r>
    </w:p>
    <w:p w:rsidR="009F5A1D" w:rsidRPr="00C02A63" w:rsidRDefault="009F5A1D" w:rsidP="009F5A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5A1D" w:rsidRPr="00C02A63" w:rsidRDefault="009F5A1D" w:rsidP="009F5A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Руководству Учреждения, в связи с выявленными нарушениями, направлено Представление (№11 от 26.03.2021) где указано, что с учетом изложенного и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пункта 7.14 Положения о Ревизионной комиссии города Пущино МБДОУ ЦРР – д/с №1 «Рябинка» надлежит выполнить следующие требования:</w:t>
      </w:r>
      <w:proofErr w:type="gramEnd"/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 xml:space="preserve">Соблюдать сроки размещения информации на официальном сайте в сети Интернет (www.bus.gov.ru) в соответствии с Федеральным законом от 12.01.1996 N 7-ФЗ «О некоммерческих организациях» и Приказом Минфина России от 21.07.2011 N 86н «Об утверждении порядка предоставления информации государственным (муниципальным) </w:t>
      </w:r>
      <w:r w:rsidRPr="00C02A63">
        <w:rPr>
          <w:rFonts w:ascii="Times New Roman" w:hAnsi="Times New Roman" w:cs="Times New Roman"/>
          <w:sz w:val="24"/>
          <w:szCs w:val="24"/>
        </w:rPr>
        <w:lastRenderedPageBreak/>
        <w:t>учреждением, ее размещения на официальном сайте в сети Интернет и ведения указанного сайта» и другими законодательными актами.</w:t>
      </w:r>
      <w:proofErr w:type="gramEnd"/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Разместить недостающую информацию на официальном сайте в сети Интернет (www.bus.gov.ru) о планах финансово-хозяйственной деятельности в соответствии Федеральным законом от 12.01.1996 N 7-ФЗ «О некоммерческих организациях», Приказом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Постановлением Администрации городского округа Пущино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от 13.12.2019 г. №530-п «Об утверждении Порядка составления и утверждении плана финансово-хозяйственной деятельности муниципальных автономных и бюджетных учреждений городского округа Пущино».</w:t>
      </w: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 xml:space="preserve">3. Обеспечить подтверждение ознакомления работников с приказами о замещении, об увеличении объема работ и совмещении, о предоставлении отпуска работнику, о стимулирующих выплатах, об оплате труда за оказание платных дополнительных образовательных услуг, о компенсации отпуска путем проставления подписей работников в соответствующих приказах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исполнении требований ст.22 Трудового кодекса РФ.</w:t>
      </w: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 xml:space="preserve">4. Для обеспечения законности использования муниципального имущества, а также его отражения в регистрах бухгалтерского учета Учреждения, решить вопрос относительно оформления процедуры приема-передачи в оперативное управление имущества (веранда (открытое неотапливаемое сооружение) с общей площадью 32,2 </w:t>
      </w:r>
      <w:proofErr w:type="spellStart"/>
      <w:r w:rsidRPr="00C02A6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02A63">
        <w:rPr>
          <w:rFonts w:ascii="Times New Roman" w:hAnsi="Times New Roman" w:cs="Times New Roman"/>
          <w:sz w:val="24"/>
          <w:szCs w:val="24"/>
        </w:rPr>
        <w:t>. (литера Г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) с администрацией городского округа Пущино с последующим отражением объекта в регистрах бухгалтерского учета. </w:t>
      </w: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>5. Осуществить повторную инвентаризацию основных средств. При проведении инвентаризации руководствоваться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>6. Не допускать нарушений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</w: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>7. Привести Учетную политику МБДОУ ЦРР – д/с №1 «Рябинка» в соответствие с фактически применяемыми счетами бухгалтерского учета.</w:t>
      </w:r>
    </w:p>
    <w:p w:rsidR="009F5A1D" w:rsidRPr="00C02A63" w:rsidRDefault="009F5A1D" w:rsidP="009F5A1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>8. 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МБДОУ ЦРР – д/с №1 «Рябинка», допустивших указанные нарушения.</w:t>
      </w:r>
    </w:p>
    <w:p w:rsidR="009F5A1D" w:rsidRDefault="009F5A1D" w:rsidP="009F5A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2A6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02A6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заведующему МБДОУ ЦРР – д/с №1 «Рябинка» или лицу, исполняющему его обязанности, необходимо уведомить Ревизионной комиссии о принятых решениях и мерах по результатам </w:t>
      </w:r>
      <w:r w:rsidRPr="00C02A63">
        <w:rPr>
          <w:rFonts w:ascii="Times New Roman" w:hAnsi="Times New Roman" w:cs="Times New Roman"/>
          <w:sz w:val="24"/>
          <w:szCs w:val="24"/>
        </w:rPr>
        <w:lastRenderedPageBreak/>
        <w:t>выполнения настоящего представления  в  письменной  форме  с  приложением   копий  подтверждающих документов</w:t>
      </w:r>
      <w:proofErr w:type="gramEnd"/>
      <w:r w:rsidRPr="00C02A63">
        <w:rPr>
          <w:rFonts w:ascii="Times New Roman" w:hAnsi="Times New Roman" w:cs="Times New Roman"/>
          <w:sz w:val="24"/>
          <w:szCs w:val="24"/>
        </w:rPr>
        <w:t xml:space="preserve"> в течение месяца со дня получения представления.</w:t>
      </w:r>
    </w:p>
    <w:p w:rsidR="00217A11" w:rsidRPr="008A6357" w:rsidRDefault="00217A11" w:rsidP="00217A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6357">
        <w:rPr>
          <w:rFonts w:ascii="Times New Roman" w:hAnsi="Times New Roman" w:cs="Times New Roman"/>
          <w:sz w:val="24"/>
          <w:szCs w:val="24"/>
        </w:rPr>
        <w:t>Отчет по результатам контрольного мероприятия направлен Главе городского округа Пущино и Совету депутатов городского округа Пущино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A11" w:rsidRPr="00C02A63" w:rsidRDefault="00217A11" w:rsidP="009F5A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A1D" w:rsidRPr="00C02A63" w:rsidRDefault="009F5A1D" w:rsidP="009F5A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A1D" w:rsidRPr="00C02A63" w:rsidRDefault="009F5A1D" w:rsidP="009F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DCF" w:rsidRPr="00B56DCF" w:rsidRDefault="00B56DCF" w:rsidP="00B56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56DCF" w:rsidRPr="00B56DCF" w:rsidRDefault="00B56DCF" w:rsidP="00B56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56DCF" w:rsidRDefault="00B56DCF" w:rsidP="00B56DCF">
      <w:pPr>
        <w:tabs>
          <w:tab w:val="left" w:pos="7875"/>
        </w:tabs>
      </w:pPr>
    </w:p>
    <w:sectPr w:rsidR="00B5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69A"/>
    <w:multiLevelType w:val="hybridMultilevel"/>
    <w:tmpl w:val="DF100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4741"/>
    <w:multiLevelType w:val="hybridMultilevel"/>
    <w:tmpl w:val="A800B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C"/>
    <w:rsid w:val="00217A11"/>
    <w:rsid w:val="00243256"/>
    <w:rsid w:val="008E522F"/>
    <w:rsid w:val="009E061D"/>
    <w:rsid w:val="009F5A1D"/>
    <w:rsid w:val="00B56DCF"/>
    <w:rsid w:val="00E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1D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9F5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1D"/>
    <w:pPr>
      <w:spacing w:after="0" w:line="240" w:lineRule="auto"/>
      <w:ind w:left="720"/>
      <w:contextualSpacing/>
    </w:pPr>
  </w:style>
  <w:style w:type="paragraph" w:styleId="a4">
    <w:name w:val="No Spacing"/>
    <w:uiPriority w:val="1"/>
    <w:qFormat/>
    <w:rsid w:val="009F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2021-05-12T10:15:00Z</dcterms:created>
  <dcterms:modified xsi:type="dcterms:W3CDTF">2021-05-12T10:25:00Z</dcterms:modified>
</cp:coreProperties>
</file>