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E" w:rsidRDefault="008A7A9E" w:rsidP="008A7A9E">
      <w:pPr>
        <w:rPr>
          <w:rFonts w:ascii="Arial" w:eastAsia="Batang" w:hAnsi="Arial" w:cs="Arial"/>
          <w:sz w:val="24"/>
          <w:szCs w:val="24"/>
          <w:lang w:val="ru-RU"/>
        </w:rPr>
      </w:pPr>
    </w:p>
    <w:p w:rsidR="008A7A9E" w:rsidRDefault="008A7A9E" w:rsidP="008A7A9E">
      <w:pPr>
        <w:jc w:val="center"/>
        <w:rPr>
          <w:rFonts w:eastAsia="Batang"/>
          <w:b/>
          <w:sz w:val="22"/>
          <w:szCs w:val="22"/>
          <w:lang w:val="ru-RU"/>
        </w:rPr>
      </w:pPr>
      <w:r>
        <w:rPr>
          <w:rFonts w:eastAsia="Batang"/>
          <w:b/>
          <w:sz w:val="22"/>
          <w:szCs w:val="22"/>
          <w:lang w:val="ru-RU"/>
        </w:rPr>
        <w:t xml:space="preserve">    г. Пущино                                                                                                                        30.06.2021</w:t>
      </w:r>
    </w:p>
    <w:p w:rsidR="008A7A9E" w:rsidRDefault="008A7A9E" w:rsidP="008A7A9E">
      <w:pPr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 </w:t>
      </w:r>
    </w:p>
    <w:p w:rsidR="008A7A9E" w:rsidRDefault="008A7A9E" w:rsidP="008A7A9E">
      <w:pPr>
        <w:rPr>
          <w:rFonts w:eastAsia="Batang"/>
          <w:b/>
          <w:sz w:val="24"/>
          <w:szCs w:val="24"/>
          <w:lang w:val="ru-RU"/>
        </w:rPr>
      </w:pPr>
    </w:p>
    <w:p w:rsidR="008A7A9E" w:rsidRDefault="008A7A9E" w:rsidP="008A7A9E">
      <w:pPr>
        <w:rPr>
          <w:rFonts w:eastAsia="Batang"/>
          <w:b/>
          <w:sz w:val="24"/>
          <w:szCs w:val="24"/>
          <w:lang w:val="ru-RU"/>
        </w:rPr>
      </w:pPr>
    </w:p>
    <w:p w:rsidR="008A7A9E" w:rsidRPr="00595CB1" w:rsidRDefault="008A7A9E" w:rsidP="008A7A9E">
      <w:pPr>
        <w:rPr>
          <w:rFonts w:eastAsia="Batang"/>
          <w:sz w:val="24"/>
          <w:szCs w:val="24"/>
          <w:lang w:val="ru-RU"/>
        </w:rPr>
      </w:pPr>
      <w:r w:rsidRPr="00595CB1">
        <w:rPr>
          <w:rFonts w:eastAsia="Batang"/>
          <w:b/>
          <w:sz w:val="24"/>
          <w:szCs w:val="24"/>
          <w:lang w:val="ru-RU"/>
        </w:rPr>
        <w:t xml:space="preserve">                                                                 Информация </w:t>
      </w:r>
    </w:p>
    <w:p w:rsidR="008A7A9E" w:rsidRPr="00595CB1" w:rsidRDefault="008A7A9E" w:rsidP="008A7A9E">
      <w:pPr>
        <w:tabs>
          <w:tab w:val="center" w:pos="4607"/>
          <w:tab w:val="right" w:pos="9214"/>
        </w:tabs>
        <w:jc w:val="center"/>
        <w:rPr>
          <w:rFonts w:eastAsia="Batang"/>
          <w:b/>
          <w:sz w:val="24"/>
          <w:szCs w:val="24"/>
          <w:lang w:val="ru-RU"/>
        </w:rPr>
      </w:pPr>
      <w:r w:rsidRPr="00595CB1">
        <w:rPr>
          <w:rFonts w:eastAsia="Batang"/>
          <w:b/>
          <w:sz w:val="24"/>
          <w:szCs w:val="24"/>
          <w:lang w:val="ru-RU"/>
        </w:rPr>
        <w:t xml:space="preserve">по </w:t>
      </w:r>
      <w:r>
        <w:rPr>
          <w:rFonts w:eastAsia="Batang"/>
          <w:b/>
          <w:sz w:val="24"/>
          <w:szCs w:val="24"/>
          <w:lang w:val="ru-RU"/>
        </w:rPr>
        <w:t xml:space="preserve">результатам </w:t>
      </w:r>
      <w:r w:rsidRPr="00595CB1">
        <w:rPr>
          <w:rFonts w:eastAsia="Batang"/>
          <w:b/>
          <w:sz w:val="24"/>
          <w:szCs w:val="24"/>
          <w:lang w:val="ru-RU"/>
        </w:rPr>
        <w:t>мониторинга  реализации муниципальных программ по итогам                                     исполнения бюджета за 2020 год</w:t>
      </w:r>
    </w:p>
    <w:p w:rsidR="008A7A9E" w:rsidRPr="00595CB1" w:rsidRDefault="008A7A9E" w:rsidP="008A7A9E">
      <w:pPr>
        <w:tabs>
          <w:tab w:val="center" w:pos="4607"/>
          <w:tab w:val="right" w:pos="9214"/>
        </w:tabs>
        <w:rPr>
          <w:rFonts w:eastAsia="Batang"/>
          <w:b/>
          <w:sz w:val="24"/>
          <w:szCs w:val="24"/>
          <w:lang w:val="ru-RU"/>
        </w:rPr>
      </w:pPr>
    </w:p>
    <w:p w:rsidR="008A7A9E" w:rsidRPr="00595CB1" w:rsidRDefault="008A7A9E" w:rsidP="008A7A9E">
      <w:pPr>
        <w:jc w:val="center"/>
        <w:rPr>
          <w:rFonts w:eastAsia="Batang"/>
          <w:sz w:val="24"/>
          <w:szCs w:val="24"/>
          <w:lang w:val="ru-RU"/>
        </w:rPr>
      </w:pPr>
    </w:p>
    <w:p w:rsidR="008A7A9E" w:rsidRPr="007259B0" w:rsidRDefault="008A7A9E" w:rsidP="008A7A9E">
      <w:pPr>
        <w:jc w:val="right"/>
        <w:rPr>
          <w:rFonts w:eastAsia="Batang"/>
          <w:sz w:val="18"/>
          <w:szCs w:val="18"/>
          <w:lang w:val="ru-RU"/>
        </w:rPr>
      </w:pPr>
      <w:r w:rsidRPr="007259B0">
        <w:rPr>
          <w:rFonts w:eastAsia="Batang"/>
          <w:sz w:val="18"/>
          <w:szCs w:val="18"/>
          <w:lang w:val="ru-RU"/>
        </w:rPr>
        <w:t xml:space="preserve">               </w:t>
      </w:r>
    </w:p>
    <w:p w:rsidR="008A7A9E" w:rsidRPr="001A25DF" w:rsidRDefault="008A7A9E" w:rsidP="008A7A9E">
      <w:pPr>
        <w:jc w:val="both"/>
        <w:rPr>
          <w:sz w:val="24"/>
          <w:szCs w:val="24"/>
          <w:lang w:val="ru-RU"/>
        </w:rPr>
      </w:pPr>
      <w:r w:rsidRPr="00064ECA">
        <w:rPr>
          <w:rFonts w:eastAsia="Batang"/>
          <w:sz w:val="24"/>
          <w:szCs w:val="24"/>
          <w:lang w:val="ru-RU"/>
        </w:rPr>
        <w:t xml:space="preserve">             </w:t>
      </w:r>
      <w:r w:rsidRPr="001A25DF">
        <w:rPr>
          <w:rFonts w:eastAsia="Batang"/>
          <w:sz w:val="24"/>
          <w:szCs w:val="24"/>
          <w:lang w:val="ru-RU"/>
        </w:rPr>
        <w:t xml:space="preserve">Информация по </w:t>
      </w:r>
      <w:r>
        <w:rPr>
          <w:rFonts w:eastAsia="Batang"/>
          <w:sz w:val="24"/>
          <w:szCs w:val="24"/>
          <w:lang w:val="ru-RU"/>
        </w:rPr>
        <w:t xml:space="preserve">результатам </w:t>
      </w:r>
      <w:r w:rsidRPr="001A25DF">
        <w:rPr>
          <w:rFonts w:eastAsia="Batang"/>
          <w:sz w:val="24"/>
          <w:szCs w:val="24"/>
          <w:lang w:val="ru-RU"/>
        </w:rPr>
        <w:t>мониторинга реализации муниципальных программ по итогам исполнения бюджета за 2020 год</w:t>
      </w:r>
      <w:r w:rsidRPr="001A25DF">
        <w:rPr>
          <w:rFonts w:eastAsia="Batang"/>
          <w:b/>
          <w:sz w:val="24"/>
          <w:szCs w:val="24"/>
          <w:lang w:val="ru-RU"/>
        </w:rPr>
        <w:t xml:space="preserve"> </w:t>
      </w:r>
      <w:r w:rsidRPr="001A25DF">
        <w:rPr>
          <w:rFonts w:eastAsia="Batang"/>
          <w:sz w:val="24"/>
          <w:szCs w:val="24"/>
          <w:lang w:val="ru-RU"/>
        </w:rPr>
        <w:t xml:space="preserve">составлена по результатам экспертно-аналитического мероприятия «Мониторинг реализации муниципальных программ по итогам исполнения бюджета за 2020 год», проведенного в соответствии с пунктом 2.2. Плана </w:t>
      </w:r>
      <w:r w:rsidRPr="001A25DF">
        <w:rPr>
          <w:sz w:val="24"/>
          <w:szCs w:val="24"/>
          <w:lang w:val="ru-RU"/>
        </w:rPr>
        <w:t>работы Ревизионной комиссии города Пущино на 2021 год.</w:t>
      </w:r>
    </w:p>
    <w:p w:rsidR="008A7A9E" w:rsidRPr="001A25DF" w:rsidRDefault="008A7A9E" w:rsidP="008A7A9E">
      <w:pPr>
        <w:jc w:val="both"/>
        <w:rPr>
          <w:sz w:val="24"/>
          <w:szCs w:val="24"/>
          <w:lang w:val="ru-RU"/>
        </w:rPr>
      </w:pPr>
      <w:r w:rsidRPr="001A25DF">
        <w:rPr>
          <w:b/>
          <w:sz w:val="24"/>
          <w:szCs w:val="24"/>
          <w:lang w:val="ru-RU"/>
        </w:rPr>
        <w:t xml:space="preserve">           Цель </w:t>
      </w:r>
      <w:r w:rsidRPr="001A25DF">
        <w:rPr>
          <w:rFonts w:eastAsia="Batang"/>
          <w:b/>
          <w:sz w:val="24"/>
          <w:szCs w:val="24"/>
          <w:lang w:val="ru-RU"/>
        </w:rPr>
        <w:t>экспертно-аналитического мероприятия:</w:t>
      </w:r>
      <w:r w:rsidRPr="001A25DF">
        <w:rPr>
          <w:rFonts w:eastAsia="Batang"/>
          <w:sz w:val="24"/>
          <w:szCs w:val="24"/>
          <w:lang w:val="ru-RU"/>
        </w:rPr>
        <w:t xml:space="preserve"> </w:t>
      </w:r>
      <w:r w:rsidRPr="001A25DF">
        <w:rPr>
          <w:rStyle w:val="a4"/>
          <w:sz w:val="24"/>
          <w:szCs w:val="24"/>
          <w:lang w:val="ru-RU"/>
        </w:rPr>
        <w:t>контроль реализации муниципальных программ по итогам исполнения бюджета за 2020 год</w:t>
      </w:r>
      <w:r w:rsidRPr="001A25DF">
        <w:rPr>
          <w:sz w:val="24"/>
          <w:szCs w:val="24"/>
          <w:lang w:val="ru-RU"/>
        </w:rPr>
        <w:t>; анализ соответствия фактических показателей реализации муниципальных программ показателям, утверждённым решением о бюджете.</w:t>
      </w:r>
    </w:p>
    <w:p w:rsidR="008A7A9E" w:rsidRPr="001A25DF" w:rsidRDefault="008A7A9E" w:rsidP="008A7A9E">
      <w:pPr>
        <w:jc w:val="both"/>
        <w:rPr>
          <w:rFonts w:eastAsia="Batang"/>
          <w:sz w:val="24"/>
          <w:szCs w:val="24"/>
          <w:lang w:val="ru-RU"/>
        </w:rPr>
      </w:pPr>
      <w:r w:rsidRPr="001A25DF">
        <w:rPr>
          <w:b/>
          <w:sz w:val="24"/>
          <w:szCs w:val="24"/>
          <w:lang w:val="ru-RU"/>
        </w:rPr>
        <w:t xml:space="preserve">          Объект проверки:</w:t>
      </w:r>
      <w:r w:rsidRPr="001A25DF">
        <w:rPr>
          <w:sz w:val="24"/>
          <w:szCs w:val="24"/>
          <w:lang w:val="ru-RU"/>
        </w:rPr>
        <w:t xml:space="preserve"> Администрация городского округа Пущино.</w:t>
      </w:r>
    </w:p>
    <w:p w:rsidR="008A7A9E" w:rsidRPr="001A25DF" w:rsidRDefault="008A7A9E" w:rsidP="008A7A9E">
      <w:pPr>
        <w:pStyle w:val="a3"/>
        <w:jc w:val="both"/>
        <w:rPr>
          <w:sz w:val="24"/>
          <w:szCs w:val="24"/>
          <w:lang w:val="ru-RU"/>
        </w:rPr>
      </w:pPr>
      <w:r w:rsidRPr="001A25DF">
        <w:rPr>
          <w:rFonts w:eastAsia="Batang"/>
          <w:sz w:val="24"/>
          <w:szCs w:val="24"/>
          <w:lang w:val="ru-RU"/>
        </w:rPr>
        <w:t xml:space="preserve">          Постановлением Администрации городского округа Пущино от 25.11.2019 № </w:t>
      </w:r>
      <w:r w:rsidRPr="001A25DF">
        <w:rPr>
          <w:sz w:val="24"/>
          <w:szCs w:val="24"/>
          <w:lang w:val="ru-RU"/>
        </w:rPr>
        <w:t>492-п «Об утверждении перечня муниципальных программ городского округа Пущино» был утвержден перечень из 19  нижеперечисленных муниципальных программ, планируемых к реализации на территории городского округа Пущино в</w:t>
      </w:r>
      <w:r w:rsidRPr="001A25DF">
        <w:rPr>
          <w:b/>
          <w:sz w:val="24"/>
          <w:szCs w:val="24"/>
          <w:lang w:val="ru-RU"/>
        </w:rPr>
        <w:t xml:space="preserve"> </w:t>
      </w:r>
      <w:r w:rsidRPr="001A25DF">
        <w:rPr>
          <w:sz w:val="24"/>
          <w:szCs w:val="24"/>
          <w:lang w:val="ru-RU"/>
        </w:rPr>
        <w:t>2020 году:</w:t>
      </w:r>
    </w:p>
    <w:p w:rsidR="008A7A9E" w:rsidRPr="001A25DF" w:rsidRDefault="008A7A9E" w:rsidP="008A7A9E">
      <w:pPr>
        <w:tabs>
          <w:tab w:val="left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1. Муниципальная программа «Здравоохранение» на 2020-2024 годы,</w:t>
      </w:r>
    </w:p>
    <w:p w:rsidR="008A7A9E" w:rsidRPr="001A25DF" w:rsidRDefault="008A7A9E" w:rsidP="008A7A9E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1A25DF">
        <w:rPr>
          <w:color w:val="000000"/>
          <w:sz w:val="24"/>
          <w:szCs w:val="24"/>
          <w:lang w:val="ru-RU"/>
        </w:rPr>
        <w:t xml:space="preserve">2. Муниципальная программа «Культура» </w:t>
      </w:r>
      <w:r w:rsidRPr="001A25DF">
        <w:rPr>
          <w:sz w:val="24"/>
          <w:szCs w:val="24"/>
          <w:lang w:val="ru-RU"/>
        </w:rPr>
        <w:t>на 2020-2024 годы,</w:t>
      </w:r>
      <w:r w:rsidRPr="001A25DF">
        <w:rPr>
          <w:color w:val="000000"/>
          <w:sz w:val="24"/>
          <w:szCs w:val="24"/>
          <w:lang w:val="ru-RU"/>
        </w:rPr>
        <w:t xml:space="preserve">                </w:t>
      </w:r>
    </w:p>
    <w:p w:rsidR="008A7A9E" w:rsidRPr="001A25DF" w:rsidRDefault="008A7A9E" w:rsidP="008A7A9E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1A25DF">
        <w:rPr>
          <w:color w:val="000000"/>
          <w:sz w:val="24"/>
          <w:szCs w:val="24"/>
          <w:lang w:val="ru-RU"/>
        </w:rPr>
        <w:t xml:space="preserve">3. Муниципальная программа «Образование» </w:t>
      </w:r>
      <w:r w:rsidRPr="001A25DF">
        <w:rPr>
          <w:sz w:val="24"/>
          <w:szCs w:val="24"/>
          <w:lang w:val="ru-RU"/>
        </w:rPr>
        <w:t>на 2020-2024 годы</w:t>
      </w:r>
      <w:r w:rsidRPr="001A25DF">
        <w:rPr>
          <w:color w:val="000000"/>
          <w:sz w:val="24"/>
          <w:szCs w:val="24"/>
          <w:lang w:val="ru-RU"/>
        </w:rPr>
        <w:t xml:space="preserve">,         </w:t>
      </w:r>
    </w:p>
    <w:p w:rsidR="008A7A9E" w:rsidRPr="001A25DF" w:rsidRDefault="008A7A9E" w:rsidP="008A7A9E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1A25DF">
        <w:rPr>
          <w:color w:val="000000"/>
          <w:sz w:val="24"/>
          <w:szCs w:val="24"/>
          <w:lang w:val="ru-RU"/>
        </w:rPr>
        <w:t xml:space="preserve">4. Муниципальная программа «Социальная защита населения» </w:t>
      </w:r>
      <w:r w:rsidRPr="001A25DF">
        <w:rPr>
          <w:sz w:val="24"/>
          <w:szCs w:val="24"/>
          <w:lang w:val="ru-RU"/>
        </w:rPr>
        <w:t>на 2020-2024 годы,</w:t>
      </w:r>
      <w:r w:rsidRPr="001A25DF">
        <w:rPr>
          <w:color w:val="000000"/>
          <w:sz w:val="24"/>
          <w:szCs w:val="24"/>
          <w:lang w:val="ru-RU"/>
        </w:rPr>
        <w:t xml:space="preserve">          </w:t>
      </w:r>
    </w:p>
    <w:p w:rsidR="008A7A9E" w:rsidRPr="001A25DF" w:rsidRDefault="008A7A9E" w:rsidP="008A7A9E">
      <w:pPr>
        <w:tabs>
          <w:tab w:val="num" w:pos="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5. Муниципальная программа «Спорт» на 2020-2024 годы,     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6. Муниципальная программа «Развитие сельского хозяйства» на 2020-2024 годы,  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7.</w:t>
      </w:r>
      <w:r w:rsidRPr="001A25DF">
        <w:rPr>
          <w:sz w:val="24"/>
          <w:szCs w:val="24"/>
          <w:lang w:val="ru-RU"/>
        </w:rPr>
        <w:tab/>
        <w:t xml:space="preserve"> Муниципальная программа «Экология и окружающая среда» на 2020-2024 годы,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8. Муниципальная программа «Безопасность и обеспечение безопасности жизнедеятельности населения» на 2020-2024 годы,  </w:t>
      </w:r>
    </w:p>
    <w:p w:rsidR="008A7A9E" w:rsidRPr="001A25DF" w:rsidRDefault="008A7A9E" w:rsidP="008A7A9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9. Муниципальная программа «Жилище» на 2020-2024 годы,          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10.Муниципальная программа «Развитие инженерной инфраструктуры и </w:t>
      </w:r>
      <w:proofErr w:type="spellStart"/>
      <w:r w:rsidRPr="001A25DF">
        <w:rPr>
          <w:sz w:val="24"/>
          <w:szCs w:val="24"/>
          <w:lang w:val="ru-RU"/>
        </w:rPr>
        <w:t>энергоэффективности</w:t>
      </w:r>
      <w:proofErr w:type="spellEnd"/>
      <w:r w:rsidRPr="001A25DF">
        <w:rPr>
          <w:sz w:val="24"/>
          <w:szCs w:val="24"/>
          <w:lang w:val="ru-RU"/>
        </w:rPr>
        <w:t xml:space="preserve">» на 2020-2024 годы,   </w:t>
      </w:r>
    </w:p>
    <w:p w:rsidR="008A7A9E" w:rsidRPr="001A25DF" w:rsidRDefault="008A7A9E" w:rsidP="008A7A9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11. Муниципальная программа «Предпринимательство» на 2020-2024 годы,             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12. Муниципальная программа «Управление имуществом и муниципальными финансами» на 2020-2024 годы,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A25DF">
        <w:rPr>
          <w:color w:val="000000"/>
          <w:sz w:val="24"/>
          <w:szCs w:val="24"/>
          <w:shd w:val="clear" w:color="auto" w:fill="FFFFFF"/>
          <w:lang w:val="ru-RU"/>
        </w:rPr>
        <w:t xml:space="preserve">13. 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Pr="001A25DF">
        <w:rPr>
          <w:sz w:val="24"/>
          <w:szCs w:val="24"/>
          <w:lang w:val="ru-RU"/>
        </w:rPr>
        <w:t>на 2020-2024 годы,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A25DF">
        <w:rPr>
          <w:sz w:val="24"/>
          <w:szCs w:val="24"/>
          <w:lang w:val="ru-RU"/>
        </w:rPr>
        <w:t xml:space="preserve">14. Муниципальная программа «Развитие и функционирование дорожно-транспортного комплекса» на 2020-2024 годы,     </w:t>
      </w:r>
    </w:p>
    <w:p w:rsidR="008A7A9E" w:rsidRPr="001A25DF" w:rsidRDefault="008A7A9E" w:rsidP="008A7A9E">
      <w:pPr>
        <w:tabs>
          <w:tab w:val="num" w:pos="0"/>
          <w:tab w:val="left" w:pos="900"/>
          <w:tab w:val="num" w:pos="1080"/>
        </w:tabs>
        <w:ind w:firstLine="709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A25DF">
        <w:rPr>
          <w:color w:val="000000"/>
          <w:sz w:val="24"/>
          <w:szCs w:val="24"/>
          <w:shd w:val="clear" w:color="auto" w:fill="FFFFFF"/>
          <w:lang w:val="ru-RU"/>
        </w:rPr>
        <w:t xml:space="preserve">15.  Муниципальная программа «Цифровое муниципальное образование» </w:t>
      </w:r>
      <w:r w:rsidRPr="001A25DF">
        <w:rPr>
          <w:sz w:val="24"/>
          <w:szCs w:val="24"/>
          <w:lang w:val="ru-RU"/>
        </w:rPr>
        <w:t>на 2020-2024 годы</w:t>
      </w:r>
      <w:r w:rsidRPr="001A25DF">
        <w:rPr>
          <w:color w:val="000000"/>
          <w:sz w:val="24"/>
          <w:szCs w:val="24"/>
          <w:shd w:val="clear" w:color="auto" w:fill="FFFFFF"/>
          <w:lang w:val="ru-RU"/>
        </w:rPr>
        <w:t xml:space="preserve">,   </w:t>
      </w:r>
    </w:p>
    <w:p w:rsidR="008A7A9E" w:rsidRPr="001A25DF" w:rsidRDefault="008A7A9E" w:rsidP="008A7A9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16.  Муниципальная программа «Архитектура и градостроительство» на 2020-2024 годы,</w:t>
      </w:r>
    </w:p>
    <w:p w:rsidR="008A7A9E" w:rsidRPr="001A25DF" w:rsidRDefault="008A7A9E" w:rsidP="008A7A9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17. Муниципальная программа «Формирование современной комфортной городской среды» на 2020-2024 годы,   </w:t>
      </w:r>
    </w:p>
    <w:p w:rsidR="008A7A9E" w:rsidRPr="001A25DF" w:rsidRDefault="008A7A9E" w:rsidP="008A7A9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18. Муниципальная программа «Строительство объектов социальной инфраструктуры» на 2020-2024 годы,</w:t>
      </w:r>
    </w:p>
    <w:p w:rsidR="008A7A9E" w:rsidRPr="001A25DF" w:rsidRDefault="008A7A9E" w:rsidP="008A7A9E">
      <w:pPr>
        <w:tabs>
          <w:tab w:val="left" w:pos="1080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color w:val="000000"/>
          <w:sz w:val="24"/>
          <w:szCs w:val="24"/>
          <w:lang w:val="ru-RU"/>
        </w:rPr>
        <w:lastRenderedPageBreak/>
        <w:t xml:space="preserve">19.   Муниципальная программа «Переселение граждан из аварийного жилищного фонда» </w:t>
      </w:r>
      <w:r w:rsidRPr="001A25DF">
        <w:rPr>
          <w:sz w:val="24"/>
          <w:szCs w:val="24"/>
          <w:lang w:val="ru-RU"/>
        </w:rPr>
        <w:t>на 2020-2024 годы.</w:t>
      </w:r>
    </w:p>
    <w:p w:rsidR="008A7A9E" w:rsidRPr="001A25DF" w:rsidRDefault="008A7A9E" w:rsidP="008A7A9E">
      <w:pPr>
        <w:shd w:val="clear" w:color="auto" w:fill="FFFFFF"/>
        <w:tabs>
          <w:tab w:val="left" w:pos="1080"/>
          <w:tab w:val="center" w:pos="5012"/>
        </w:tabs>
        <w:ind w:firstLine="709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Далее, Постановлением </w:t>
      </w:r>
      <w:r w:rsidRPr="001A25DF">
        <w:rPr>
          <w:rFonts w:eastAsia="Batang"/>
          <w:sz w:val="24"/>
          <w:szCs w:val="24"/>
          <w:lang w:val="ru-RU"/>
        </w:rPr>
        <w:t xml:space="preserve">Администрации городского округа Пущино от </w:t>
      </w:r>
      <w:r w:rsidRPr="001A25DF">
        <w:rPr>
          <w:sz w:val="24"/>
          <w:szCs w:val="24"/>
          <w:lang w:val="ru-RU"/>
        </w:rPr>
        <w:t>31.01.2020</w:t>
      </w:r>
      <w:r w:rsidRPr="001A25DF">
        <w:rPr>
          <w:b/>
          <w:sz w:val="24"/>
          <w:szCs w:val="24"/>
          <w:lang w:val="ru-RU"/>
        </w:rPr>
        <w:t xml:space="preserve"> </w:t>
      </w:r>
      <w:r w:rsidRPr="001A25DF">
        <w:rPr>
          <w:rFonts w:eastAsia="Batang"/>
          <w:sz w:val="24"/>
          <w:szCs w:val="24"/>
          <w:lang w:val="ru-RU"/>
        </w:rPr>
        <w:t xml:space="preserve">№ </w:t>
      </w:r>
      <w:r w:rsidRPr="001A25DF">
        <w:rPr>
          <w:sz w:val="24"/>
          <w:szCs w:val="24"/>
          <w:lang w:val="ru-RU"/>
        </w:rPr>
        <w:t>39-п «О внесении изменений в Перечень муниципальных в перечень муниципальных программ городского округа Пущино» из указанного перечня была исключена Муниципальная программа «Строительство объектов социальной инфраструктуры» на 2020-2024 годы.</w:t>
      </w:r>
    </w:p>
    <w:p w:rsidR="008A7A9E" w:rsidRPr="001A25DF" w:rsidRDefault="008A7A9E" w:rsidP="008A7A9E">
      <w:pPr>
        <w:ind w:firstLine="708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Решением Совета депутатов от 28.11.2019 № 28/06 «О бюджете городского округа Пущино на 2020 год и на плановый период 2021 и 2022 годов» был утвержден</w:t>
      </w:r>
      <w:r w:rsidRPr="001A25DF">
        <w:rPr>
          <w:color w:val="FF0000"/>
          <w:sz w:val="24"/>
          <w:szCs w:val="24"/>
          <w:lang w:val="ru-RU"/>
        </w:rPr>
        <w:t xml:space="preserve"> </w:t>
      </w:r>
      <w:r w:rsidRPr="001A25DF">
        <w:rPr>
          <w:sz w:val="24"/>
          <w:szCs w:val="24"/>
          <w:lang w:val="ru-RU"/>
        </w:rPr>
        <w:t>объем запланированных  расходов  на реализацию муниципальных программ в размере 1129462 тыс. рублей.</w:t>
      </w:r>
    </w:p>
    <w:p w:rsidR="008A7A9E" w:rsidRPr="001A25DF" w:rsidRDefault="008A7A9E" w:rsidP="008A7A9E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1A25DF">
        <w:rPr>
          <w:sz w:val="24"/>
          <w:szCs w:val="24"/>
          <w:lang w:val="ru-RU"/>
        </w:rPr>
        <w:t xml:space="preserve">Далее, в бюджет городского округа Пущино вносились изменения следующими Решениями Совета депутатов: № </w:t>
      </w:r>
      <w:r w:rsidRPr="001A25DF">
        <w:rPr>
          <w:color w:val="000000"/>
          <w:sz w:val="24"/>
          <w:szCs w:val="24"/>
          <w:shd w:val="clear" w:color="auto" w:fill="FFFFFF"/>
          <w:lang w:val="ru-RU"/>
        </w:rPr>
        <w:t xml:space="preserve">30/07 от 26.12.2019 </w:t>
      </w:r>
      <w:r w:rsidRPr="001A25DF">
        <w:rPr>
          <w:sz w:val="24"/>
          <w:szCs w:val="24"/>
          <w:lang w:val="ru-RU"/>
        </w:rPr>
        <w:t xml:space="preserve">г., № </w:t>
      </w:r>
      <w:r w:rsidRPr="001A25DF">
        <w:rPr>
          <w:color w:val="000000"/>
          <w:sz w:val="24"/>
          <w:szCs w:val="24"/>
          <w:shd w:val="clear" w:color="auto" w:fill="FFFFFF"/>
          <w:lang w:val="ru-RU"/>
        </w:rPr>
        <w:t>33/08 от 30.01.2020</w:t>
      </w:r>
      <w:r w:rsidRPr="001A25DF">
        <w:rPr>
          <w:sz w:val="24"/>
          <w:szCs w:val="24"/>
          <w:lang w:val="ru-RU"/>
        </w:rPr>
        <w:t xml:space="preserve"> г., №</w:t>
      </w:r>
      <w:r w:rsidRPr="001A25DF">
        <w:rPr>
          <w:color w:val="000000"/>
          <w:sz w:val="24"/>
          <w:szCs w:val="24"/>
          <w:shd w:val="clear" w:color="auto" w:fill="FFFFFF"/>
          <w:lang w:val="ru-RU"/>
        </w:rPr>
        <w:t>38/09 от 27.02.2020</w:t>
      </w:r>
      <w:r w:rsidRPr="001A25DF">
        <w:rPr>
          <w:sz w:val="24"/>
          <w:szCs w:val="24"/>
          <w:lang w:val="ru-RU"/>
        </w:rPr>
        <w:t xml:space="preserve"> г., №</w:t>
      </w:r>
      <w:r w:rsidRPr="001A25DF">
        <w:rPr>
          <w:color w:val="000000"/>
          <w:sz w:val="24"/>
          <w:szCs w:val="24"/>
          <w:shd w:val="clear" w:color="auto" w:fill="FFFFFF"/>
          <w:lang w:val="ru-RU"/>
        </w:rPr>
        <w:t xml:space="preserve">47/11 от 26.03.2020г., 50/12 от 23.04.2020, </w:t>
      </w:r>
      <w:r w:rsidRPr="001A25DF">
        <w:rPr>
          <w:sz w:val="24"/>
          <w:szCs w:val="24"/>
          <w:lang w:val="ru-RU"/>
        </w:rPr>
        <w:t>№ 59/14 от 28.05.2020, № 67/16  от 25.06.2020, №71/17 от 23.07.2020,</w:t>
      </w:r>
      <w:r w:rsidRPr="001A25DF">
        <w:rPr>
          <w:color w:val="2E74B5"/>
          <w:sz w:val="24"/>
          <w:szCs w:val="24"/>
          <w:lang w:val="ru-RU"/>
        </w:rPr>
        <w:t xml:space="preserve"> </w:t>
      </w:r>
      <w:r w:rsidRPr="001A25DF">
        <w:rPr>
          <w:sz w:val="24"/>
          <w:szCs w:val="24"/>
          <w:lang w:val="ru-RU"/>
        </w:rPr>
        <w:t xml:space="preserve">78/18 от 27.08.2020, № </w:t>
      </w:r>
      <w:r w:rsidRPr="001A25DF">
        <w:rPr>
          <w:color w:val="000000" w:themeColor="text1"/>
          <w:sz w:val="24"/>
          <w:szCs w:val="24"/>
          <w:lang w:val="ru-RU"/>
        </w:rPr>
        <w:t xml:space="preserve">86/19 </w:t>
      </w:r>
      <w:r w:rsidRPr="001A25DF">
        <w:rPr>
          <w:sz w:val="24"/>
          <w:szCs w:val="24"/>
          <w:lang w:val="ru-RU"/>
        </w:rPr>
        <w:t>от 24.09.2020, №94/21 от 22.10.2020</w:t>
      </w:r>
      <w:proofErr w:type="gramEnd"/>
      <w:r w:rsidRPr="001A25DF">
        <w:rPr>
          <w:sz w:val="24"/>
          <w:szCs w:val="24"/>
          <w:lang w:val="ru-RU"/>
        </w:rPr>
        <w:t xml:space="preserve">, №108/23 от 26.11.2020, </w:t>
      </w:r>
      <w:r>
        <w:rPr>
          <w:sz w:val="24"/>
          <w:szCs w:val="24"/>
          <w:lang w:val="ru-RU"/>
        </w:rPr>
        <w:t>№121/24 от 03.12.2020</w:t>
      </w:r>
      <w:r>
        <w:rPr>
          <w:bCs/>
          <w:sz w:val="24"/>
          <w:szCs w:val="24"/>
          <w:lang w:val="ru-RU"/>
        </w:rPr>
        <w:t xml:space="preserve">, </w:t>
      </w:r>
      <w:r w:rsidRPr="001A25DF">
        <w:rPr>
          <w:sz w:val="24"/>
          <w:szCs w:val="24"/>
          <w:lang w:val="ru-RU"/>
        </w:rPr>
        <w:t xml:space="preserve">№125/26 от 24.12.2020 и окончательные плановые показатели по муниципальным программам составили </w:t>
      </w:r>
      <w:r w:rsidRPr="001A25DF">
        <w:rPr>
          <w:bCs/>
          <w:sz w:val="24"/>
          <w:szCs w:val="24"/>
          <w:lang w:val="ru-RU"/>
        </w:rPr>
        <w:t>968 101 тыс. рублей.</w:t>
      </w:r>
    </w:p>
    <w:p w:rsidR="008A7A9E" w:rsidRPr="001A25DF" w:rsidRDefault="008A7A9E" w:rsidP="008A7A9E">
      <w:pPr>
        <w:tabs>
          <w:tab w:val="left" w:pos="9356"/>
        </w:tabs>
        <w:ind w:firstLine="708"/>
        <w:jc w:val="both"/>
        <w:rPr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>Исполнение расходов по муниципальным программам в итоге составило 895222 тыс. рублей или 92% плановых назначений, что на 3% выше исполнения на 01.01.2020 г.</w:t>
      </w:r>
    </w:p>
    <w:p w:rsidR="008A7A9E" w:rsidRDefault="008A7A9E" w:rsidP="008A7A9E">
      <w:pPr>
        <w:tabs>
          <w:tab w:val="left" w:pos="9498"/>
        </w:tabs>
        <w:jc w:val="both"/>
        <w:rPr>
          <w:rFonts w:eastAsia="Calibri"/>
          <w:color w:val="000000"/>
          <w:sz w:val="24"/>
          <w:szCs w:val="24"/>
          <w:lang w:val="ru-RU"/>
        </w:rPr>
      </w:pPr>
      <w:r w:rsidRPr="001A25DF">
        <w:rPr>
          <w:sz w:val="24"/>
          <w:szCs w:val="24"/>
          <w:lang w:val="ru-RU"/>
        </w:rPr>
        <w:t xml:space="preserve">            Ревизионной комиссией города Пущино для проведения анализа результатов реализации муниципальных программ так же использовались представленные Администрацией  городского округа Пущино отчеты: «Отчет о финансировании мероприятий целевых программ с 01.01.2020 по 31.12.2020» (Приложение 1), «</w:t>
      </w:r>
      <w:r w:rsidRPr="001A25DF">
        <w:rPr>
          <w:rFonts w:eastAsia="Calibri"/>
          <w:color w:val="000000"/>
          <w:sz w:val="24"/>
          <w:szCs w:val="24"/>
          <w:lang w:val="ru-RU"/>
        </w:rPr>
        <w:t>Оценка результатов реализации муниципальных программ (комплексный годовой отчет) 2020 год» (Приложение 2),</w:t>
      </w:r>
    </w:p>
    <w:p w:rsidR="008A7A9E" w:rsidRDefault="008A7A9E" w:rsidP="008A7A9E">
      <w:pPr>
        <w:tabs>
          <w:tab w:val="left" w:pos="9498"/>
        </w:tabs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8A7A9E" w:rsidRPr="008A7A9E" w:rsidRDefault="008A7A9E" w:rsidP="008A7A9E">
      <w:pPr>
        <w:tabs>
          <w:tab w:val="left" w:pos="9498"/>
        </w:tabs>
        <w:jc w:val="both"/>
        <w:rPr>
          <w:rFonts w:eastAsia="Calibri"/>
          <w:b/>
          <w:color w:val="000000"/>
          <w:sz w:val="24"/>
          <w:szCs w:val="24"/>
          <w:lang w:val="ru-RU"/>
        </w:rPr>
      </w:pPr>
      <w:r w:rsidRPr="008A7A9E">
        <w:rPr>
          <w:rFonts w:eastAsia="Calibri"/>
          <w:b/>
          <w:color w:val="000000"/>
          <w:sz w:val="24"/>
          <w:szCs w:val="24"/>
          <w:lang w:val="ru-RU"/>
        </w:rPr>
        <w:t xml:space="preserve">                   В результате экспертно-аналитического мероприятия было выявлено следующее.</w:t>
      </w:r>
    </w:p>
    <w:p w:rsidR="008A7A9E" w:rsidRPr="008A7A9E" w:rsidRDefault="008A7A9E" w:rsidP="008A7A9E">
      <w:pPr>
        <w:tabs>
          <w:tab w:val="left" w:pos="9356"/>
        </w:tabs>
        <w:jc w:val="both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8A7A9E">
        <w:rPr>
          <w:b/>
          <w:bCs/>
          <w:sz w:val="24"/>
          <w:szCs w:val="24"/>
          <w:lang w:val="ru-RU"/>
        </w:rPr>
        <w:t xml:space="preserve">                                         </w:t>
      </w:r>
    </w:p>
    <w:p w:rsidR="008A7A9E" w:rsidRPr="004A2FC8" w:rsidRDefault="008A7A9E" w:rsidP="008A7A9E">
      <w:pPr>
        <w:tabs>
          <w:tab w:val="left" w:pos="9498"/>
        </w:tabs>
        <w:jc w:val="center"/>
        <w:rPr>
          <w:b/>
          <w:sz w:val="24"/>
          <w:szCs w:val="24"/>
          <w:lang w:val="ru-RU"/>
        </w:rPr>
      </w:pPr>
    </w:p>
    <w:p w:rsidR="008A7A9E" w:rsidRPr="001469A8" w:rsidRDefault="008A7A9E" w:rsidP="008A7A9E">
      <w:pPr>
        <w:tabs>
          <w:tab w:val="left" w:pos="1080"/>
        </w:tabs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 xml:space="preserve">1. В 2020 году в городском округе Пущино осуществлялось исполнение 18 муниципальных программ. </w:t>
      </w:r>
      <w:r w:rsidRPr="00064ECA">
        <w:rPr>
          <w:sz w:val="24"/>
          <w:szCs w:val="24"/>
          <w:lang w:val="ru-RU"/>
        </w:rPr>
        <w:t xml:space="preserve">Исполнение расходов по муниципальным программам в </w:t>
      </w:r>
      <w:r>
        <w:rPr>
          <w:sz w:val="24"/>
          <w:szCs w:val="24"/>
          <w:lang w:val="ru-RU"/>
        </w:rPr>
        <w:t xml:space="preserve">2020 году </w:t>
      </w:r>
      <w:r w:rsidRPr="00064ECA">
        <w:rPr>
          <w:sz w:val="24"/>
          <w:szCs w:val="24"/>
          <w:lang w:val="ru-RU"/>
        </w:rPr>
        <w:t>составило 895222 тыс. рублей или 92% плановых назначений, что на 3% выше исполнения на 01.01.2020 г.</w:t>
      </w:r>
    </w:p>
    <w:p w:rsidR="008A7A9E" w:rsidRPr="003412BE" w:rsidRDefault="008A7A9E" w:rsidP="008A7A9E">
      <w:pPr>
        <w:tabs>
          <w:tab w:val="left" w:pos="14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1.</w:t>
      </w:r>
      <w:r w:rsidRPr="00B40D1D">
        <w:rPr>
          <w:sz w:val="24"/>
          <w:szCs w:val="24"/>
          <w:lang w:val="ru-RU"/>
        </w:rPr>
        <w:t>2.</w:t>
      </w:r>
      <w:r w:rsidRPr="00064ECA">
        <w:rPr>
          <w:bCs/>
          <w:lang w:val="ru-RU"/>
        </w:rPr>
        <w:t xml:space="preserve">  </w:t>
      </w:r>
      <w:r>
        <w:rPr>
          <w:bCs/>
          <w:lang w:val="ru-RU"/>
        </w:rPr>
        <w:t>В</w:t>
      </w:r>
      <w:r w:rsidRPr="003412BE">
        <w:rPr>
          <w:bCs/>
          <w:sz w:val="24"/>
          <w:szCs w:val="24"/>
          <w:lang w:val="ru-RU"/>
        </w:rPr>
        <w:t xml:space="preserve"> нарушение пункта 2 статьи </w:t>
      </w:r>
      <w:r w:rsidRPr="003412BE">
        <w:rPr>
          <w:sz w:val="24"/>
          <w:szCs w:val="24"/>
          <w:lang w:val="ru-RU" w:eastAsia="ru-RU"/>
        </w:rPr>
        <w:t>179 Бюджетного кодекса Российской Федерации программа не приводились в соответствие</w:t>
      </w:r>
      <w:r>
        <w:rPr>
          <w:sz w:val="24"/>
          <w:szCs w:val="24"/>
          <w:lang w:val="ru-RU" w:eastAsia="ru-RU"/>
        </w:rPr>
        <w:t xml:space="preserve"> с Решением</w:t>
      </w:r>
      <w:r w:rsidRPr="003412BE">
        <w:rPr>
          <w:sz w:val="24"/>
          <w:szCs w:val="24"/>
          <w:lang w:val="ru-RU" w:eastAsia="ru-RU"/>
        </w:rPr>
        <w:t xml:space="preserve"> Совета депутатов о бюджете более 3 месяцев (п. 01.01.018 Классификатора нарушений, выявляемых в ходе внешнего государственного (муниципального) аудита (контроля), с учетом региональных особенностей</w:t>
      </w:r>
      <w:r w:rsidRPr="003412BE">
        <w:rPr>
          <w:sz w:val="24"/>
          <w:szCs w:val="24"/>
          <w:lang w:val="ru-RU"/>
        </w:rPr>
        <w:t>) следующие муниципальные программы (1</w:t>
      </w:r>
      <w:r>
        <w:rPr>
          <w:sz w:val="24"/>
          <w:szCs w:val="24"/>
          <w:lang w:val="ru-RU"/>
        </w:rPr>
        <w:t>5</w:t>
      </w:r>
      <w:r w:rsidRPr="003412BE">
        <w:rPr>
          <w:sz w:val="24"/>
          <w:szCs w:val="24"/>
          <w:lang w:val="ru-RU"/>
        </w:rPr>
        <w:t xml:space="preserve"> программ):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  </w:t>
      </w:r>
      <w:r w:rsidRPr="00B40D1D">
        <w:rPr>
          <w:sz w:val="24"/>
          <w:szCs w:val="24"/>
          <w:lang w:val="ru-RU"/>
        </w:rPr>
        <w:t>муниципальная программа «Культура»,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  </w:t>
      </w:r>
      <w:r w:rsidRPr="00B40D1D">
        <w:rPr>
          <w:sz w:val="24"/>
          <w:szCs w:val="24"/>
          <w:lang w:val="ru-RU"/>
        </w:rPr>
        <w:t>муниципальная программа «Образование,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  </w:t>
      </w:r>
      <w:r w:rsidRPr="00B40D1D">
        <w:rPr>
          <w:sz w:val="24"/>
          <w:szCs w:val="24"/>
          <w:lang w:val="ru-RU"/>
        </w:rPr>
        <w:t>муниципальная программа «Социальная защита населения»,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 </w:t>
      </w:r>
      <w:r>
        <w:rPr>
          <w:sz w:val="24"/>
          <w:szCs w:val="24"/>
          <w:lang w:val="ru-RU"/>
        </w:rPr>
        <w:t xml:space="preserve">   </w:t>
      </w:r>
      <w:r w:rsidRPr="00B40D1D">
        <w:rPr>
          <w:sz w:val="24"/>
          <w:szCs w:val="24"/>
          <w:lang w:val="ru-RU"/>
        </w:rPr>
        <w:t>муниципальная программа «Спорт»,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  </w:t>
      </w:r>
      <w:r w:rsidRPr="00B40D1D">
        <w:rPr>
          <w:sz w:val="24"/>
          <w:szCs w:val="24"/>
          <w:lang w:val="ru-RU"/>
        </w:rPr>
        <w:t>муниципальная программа «Развитие сельского хозяйства»,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  </w:t>
      </w:r>
      <w:r w:rsidRPr="00B40D1D">
        <w:rPr>
          <w:sz w:val="24"/>
          <w:szCs w:val="24"/>
          <w:lang w:val="ru-RU"/>
        </w:rPr>
        <w:t>муниципальная программа «Экология и окружающая среда»,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40D1D">
        <w:rPr>
          <w:sz w:val="24"/>
          <w:szCs w:val="24"/>
          <w:lang w:val="ru-RU"/>
        </w:rPr>
        <w:t>муниципальная программа «Безопасность и обеспечение безопасности жизнедеятельности населения»,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 </w:t>
      </w:r>
      <w:r>
        <w:rPr>
          <w:sz w:val="24"/>
          <w:szCs w:val="24"/>
          <w:lang w:val="ru-RU"/>
        </w:rPr>
        <w:t xml:space="preserve">  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>«Жилище»,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-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 xml:space="preserve">«Развитие инженерной инфраструктуры и </w:t>
      </w:r>
      <w:proofErr w:type="spellStart"/>
      <w:r w:rsidRPr="00B40D1D">
        <w:rPr>
          <w:sz w:val="24"/>
          <w:szCs w:val="24"/>
          <w:lang w:val="ru-RU"/>
        </w:rPr>
        <w:t>энергоэффективности</w:t>
      </w:r>
      <w:proofErr w:type="spellEnd"/>
      <w:r w:rsidRPr="00B40D1D">
        <w:rPr>
          <w:sz w:val="24"/>
          <w:szCs w:val="24"/>
          <w:lang w:val="ru-RU"/>
        </w:rPr>
        <w:t>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</w:t>
      </w:r>
      <w:r w:rsidRPr="00B40D1D">
        <w:rPr>
          <w:sz w:val="24"/>
          <w:szCs w:val="24"/>
          <w:lang w:val="ru-RU"/>
        </w:rPr>
        <w:t xml:space="preserve"> муниципальная программа «Предпринимательство»,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lang w:val="ru-RU"/>
        </w:rPr>
        <w:lastRenderedPageBreak/>
        <w:t xml:space="preserve">- 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>«Управление имуществом и муниципальными финансами»,</w:t>
      </w:r>
    </w:p>
    <w:p w:rsidR="008A7A9E" w:rsidRPr="00B40D1D" w:rsidRDefault="008A7A9E" w:rsidP="008A7A9E">
      <w:pPr>
        <w:jc w:val="both"/>
        <w:rPr>
          <w:sz w:val="24"/>
          <w:szCs w:val="24"/>
          <w:shd w:val="clear" w:color="auto" w:fill="FFFFFF"/>
          <w:lang w:val="ru-RU"/>
        </w:rPr>
      </w:pPr>
      <w:r w:rsidRPr="00B40D1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 xml:space="preserve"> 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shd w:val="clear" w:color="auto" w:fill="FFFFFF"/>
          <w:lang w:val="ru-RU"/>
        </w:rPr>
        <w:t>«Развитие институтов гражданского общества, повышение эффективности местного самоуправления и реализации молодежной политики»,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 w:rsidRPr="00B40D1D">
        <w:rPr>
          <w:sz w:val="24"/>
          <w:szCs w:val="24"/>
          <w:shd w:val="clear" w:color="auto" w:fill="FFFFFF"/>
          <w:lang w:val="ru-RU"/>
        </w:rPr>
        <w:t xml:space="preserve">- 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>«Развитие и функционирование дорожно-транспортного комплекса»,</w:t>
      </w:r>
    </w:p>
    <w:p w:rsidR="008A7A9E" w:rsidRPr="00B40D1D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>«Формирование современной комфортной городской среды»,</w:t>
      </w:r>
    </w:p>
    <w:p w:rsidR="008A7A9E" w:rsidRPr="00B40D1D" w:rsidRDefault="008A7A9E" w:rsidP="008A7A9E">
      <w:pPr>
        <w:jc w:val="both"/>
        <w:rPr>
          <w:sz w:val="24"/>
          <w:szCs w:val="24"/>
          <w:lang w:val="ru-RU" w:eastAsia="ru-RU"/>
        </w:rPr>
      </w:pPr>
      <w:r w:rsidRPr="00B40D1D">
        <w:rPr>
          <w:sz w:val="24"/>
          <w:szCs w:val="24"/>
          <w:lang w:val="ru-RU"/>
        </w:rPr>
        <w:t xml:space="preserve">-   </w:t>
      </w:r>
      <w:r w:rsidRPr="00B40D1D">
        <w:rPr>
          <w:sz w:val="24"/>
          <w:szCs w:val="24"/>
          <w:lang w:val="ru-RU" w:eastAsia="ru-RU"/>
        </w:rPr>
        <w:t xml:space="preserve">муниципальная программа </w:t>
      </w:r>
      <w:r w:rsidRPr="00B40D1D">
        <w:rPr>
          <w:sz w:val="24"/>
          <w:szCs w:val="24"/>
          <w:lang w:val="ru-RU"/>
        </w:rPr>
        <w:t>«Переселение граждан из аварийного жилищного фонда».</w:t>
      </w:r>
    </w:p>
    <w:p w:rsidR="008A7A9E" w:rsidRPr="00717256" w:rsidRDefault="008A7A9E" w:rsidP="008A7A9E">
      <w:pPr>
        <w:tabs>
          <w:tab w:val="left" w:pos="1080"/>
        </w:tabs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 xml:space="preserve">         1.2.1. </w:t>
      </w:r>
      <w:proofErr w:type="gramStart"/>
      <w:r>
        <w:rPr>
          <w:color w:val="000000"/>
          <w:sz w:val="24"/>
          <w:szCs w:val="24"/>
          <w:lang w:val="ru-RU" w:eastAsia="ru-RU"/>
        </w:rPr>
        <w:t xml:space="preserve">Размер финансирования муниципальной программы «Образование», предусмотренный Постановлением </w:t>
      </w:r>
      <w:r w:rsidRPr="00717256">
        <w:rPr>
          <w:bCs/>
          <w:color w:val="000000"/>
          <w:sz w:val="24"/>
          <w:szCs w:val="24"/>
          <w:lang w:val="ru-RU"/>
        </w:rPr>
        <w:t xml:space="preserve"> </w:t>
      </w:r>
      <w:r w:rsidRPr="00064ECA">
        <w:rPr>
          <w:bCs/>
          <w:color w:val="000000"/>
          <w:sz w:val="24"/>
          <w:szCs w:val="24"/>
          <w:lang w:val="ru-RU"/>
        </w:rPr>
        <w:t>Администрации городского округа Пущино от 20.12.2019 № 542-п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17256">
        <w:rPr>
          <w:sz w:val="24"/>
          <w:szCs w:val="24"/>
          <w:lang w:val="ru-RU"/>
        </w:rPr>
        <w:t xml:space="preserve">419057 тыс. рублей превышает сумму, </w:t>
      </w:r>
      <w:r>
        <w:rPr>
          <w:sz w:val="24"/>
          <w:szCs w:val="24"/>
          <w:lang w:val="ru-RU"/>
        </w:rPr>
        <w:t>определенную</w:t>
      </w:r>
      <w:r>
        <w:rPr>
          <w:lang w:val="ru-RU"/>
        </w:rPr>
        <w:t xml:space="preserve"> </w:t>
      </w:r>
      <w:r w:rsidRPr="00064ECA">
        <w:rPr>
          <w:sz w:val="24"/>
          <w:szCs w:val="24"/>
          <w:lang w:val="ru-RU"/>
        </w:rPr>
        <w:t>Решением Совета депутатов от 28.11.2019 № 28/06 «О бюджете городского округа Пущино на 2020 год и на плановый период 2021 и 2022 годов»</w:t>
      </w:r>
      <w:r>
        <w:rPr>
          <w:sz w:val="24"/>
          <w:szCs w:val="24"/>
          <w:lang w:val="ru-RU"/>
        </w:rPr>
        <w:t xml:space="preserve"> в размере </w:t>
      </w:r>
      <w:r w:rsidRPr="00717256">
        <w:rPr>
          <w:sz w:val="24"/>
          <w:szCs w:val="24"/>
          <w:lang w:val="ru-RU"/>
        </w:rPr>
        <w:t>418157</w:t>
      </w:r>
      <w:r>
        <w:rPr>
          <w:sz w:val="24"/>
          <w:szCs w:val="24"/>
          <w:lang w:val="ru-RU"/>
        </w:rPr>
        <w:t xml:space="preserve"> тыс. рублей, а  </w:t>
      </w:r>
      <w:r w:rsidRPr="00064ECA">
        <w:rPr>
          <w:color w:val="000000"/>
          <w:sz w:val="24"/>
          <w:szCs w:val="24"/>
          <w:lang w:val="ru-RU" w:eastAsia="ru-RU"/>
        </w:rPr>
        <w:t xml:space="preserve">изменения в </w:t>
      </w:r>
      <w:r w:rsidRPr="00064ECA">
        <w:rPr>
          <w:bCs/>
          <w:color w:val="000000"/>
          <w:sz w:val="24"/>
          <w:szCs w:val="24"/>
          <w:lang w:val="ru-RU"/>
        </w:rPr>
        <w:t>Постановление Администрации городского округа Пущино от 20.12.2019 № 542-п</w:t>
      </w:r>
      <w:r w:rsidRPr="00064ECA">
        <w:rPr>
          <w:color w:val="000000"/>
          <w:sz w:val="24"/>
          <w:szCs w:val="24"/>
          <w:lang w:val="ru-RU" w:eastAsia="ru-RU"/>
        </w:rPr>
        <w:t xml:space="preserve"> в</w:t>
      </w:r>
      <w:proofErr w:type="gramEnd"/>
      <w:r w:rsidRPr="00064ECA">
        <w:rPr>
          <w:color w:val="000000"/>
          <w:sz w:val="24"/>
          <w:szCs w:val="24"/>
          <w:lang w:val="ru-RU" w:eastAsia="ru-RU"/>
        </w:rPr>
        <w:t xml:space="preserve"> течение 2020 года не вносились.</w:t>
      </w:r>
    </w:p>
    <w:p w:rsidR="008A7A9E" w:rsidRDefault="008A7A9E" w:rsidP="008A7A9E">
      <w:pPr>
        <w:tabs>
          <w:tab w:val="num" w:pos="0"/>
          <w:tab w:val="left" w:pos="900"/>
          <w:tab w:val="num" w:pos="10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1.2.2. </w:t>
      </w:r>
      <w:r w:rsidRPr="000D63AF">
        <w:rPr>
          <w:sz w:val="24"/>
          <w:szCs w:val="24"/>
          <w:lang w:val="ru-RU"/>
        </w:rPr>
        <w:t xml:space="preserve">Изменение в программу «Развитие инженерной инфраструктуры и </w:t>
      </w:r>
      <w:proofErr w:type="spellStart"/>
      <w:r w:rsidRPr="000D63AF">
        <w:rPr>
          <w:sz w:val="24"/>
          <w:szCs w:val="24"/>
          <w:lang w:val="ru-RU"/>
        </w:rPr>
        <w:t>энергоэффективности</w:t>
      </w:r>
      <w:proofErr w:type="spellEnd"/>
      <w:r w:rsidRPr="000D63AF">
        <w:rPr>
          <w:sz w:val="24"/>
          <w:szCs w:val="24"/>
          <w:lang w:val="ru-RU"/>
        </w:rPr>
        <w:t>» на 2020-2024 годы было внесено Постановлением Администрации городского округа Пущино от 14.07.2020 202-п на сумму 25250 тыс. рублей, что на 12 тыс. рублей превышает размер финансирования, предусмотренный Решением Совета депутатов.</w:t>
      </w:r>
      <w:r>
        <w:rPr>
          <w:sz w:val="24"/>
          <w:szCs w:val="24"/>
          <w:lang w:val="ru-RU"/>
        </w:rPr>
        <w:t xml:space="preserve"> При этом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проект Постановления, представленный в Ревизионную комиссию для экспертизы содержал правильную сумму. </w:t>
      </w:r>
    </w:p>
    <w:p w:rsidR="008A7A9E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1.3.3. </w:t>
      </w:r>
      <w:r w:rsidRPr="00464627">
        <w:rPr>
          <w:sz w:val="24"/>
          <w:szCs w:val="24"/>
          <w:lang w:val="ru-RU"/>
        </w:rPr>
        <w:t xml:space="preserve">Наиболее высокое исполнение </w:t>
      </w:r>
      <w:r>
        <w:rPr>
          <w:sz w:val="24"/>
          <w:szCs w:val="24"/>
          <w:lang w:val="ru-RU"/>
        </w:rPr>
        <w:t xml:space="preserve">плановых расходов в 2020 году </w:t>
      </w:r>
      <w:r w:rsidRPr="00464627">
        <w:rPr>
          <w:sz w:val="24"/>
          <w:szCs w:val="24"/>
          <w:lang w:val="ru-RU"/>
        </w:rPr>
        <w:t>наблюдается по муниципальным программам: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«Жилище» - 99% (4</w:t>
      </w:r>
      <w:r w:rsidRPr="00464627">
        <w:rPr>
          <w:sz w:val="24"/>
          <w:szCs w:val="24"/>
          <w:lang w:val="ru-RU"/>
        </w:rPr>
        <w:t>369</w:t>
      </w:r>
      <w:r>
        <w:rPr>
          <w:sz w:val="24"/>
          <w:szCs w:val="24"/>
          <w:lang w:val="ru-RU"/>
        </w:rPr>
        <w:t xml:space="preserve"> тыс. рублей), «</w:t>
      </w:r>
      <w:r w:rsidRPr="004248D2">
        <w:rPr>
          <w:sz w:val="24"/>
          <w:szCs w:val="24"/>
          <w:lang w:val="ru-RU"/>
        </w:rPr>
        <w:t>Развитие инженерной инфра</w:t>
      </w:r>
      <w:r>
        <w:rPr>
          <w:sz w:val="24"/>
          <w:szCs w:val="24"/>
          <w:lang w:val="ru-RU"/>
        </w:rPr>
        <w:t xml:space="preserve">структуры и </w:t>
      </w:r>
      <w:proofErr w:type="spellStart"/>
      <w:r>
        <w:rPr>
          <w:sz w:val="24"/>
          <w:szCs w:val="24"/>
          <w:lang w:val="ru-RU"/>
        </w:rPr>
        <w:t>энергоэффективности</w:t>
      </w:r>
      <w:proofErr w:type="spellEnd"/>
      <w:r>
        <w:rPr>
          <w:sz w:val="24"/>
          <w:szCs w:val="24"/>
          <w:lang w:val="ru-RU"/>
        </w:rPr>
        <w:t>» - 99% (50</w:t>
      </w:r>
      <w:r w:rsidRPr="004248D2">
        <w:rPr>
          <w:sz w:val="24"/>
          <w:szCs w:val="24"/>
          <w:lang w:val="ru-RU"/>
        </w:rPr>
        <w:t>358</w:t>
      </w:r>
      <w:r>
        <w:rPr>
          <w:sz w:val="24"/>
          <w:szCs w:val="24"/>
          <w:lang w:val="ru-RU"/>
        </w:rPr>
        <w:t xml:space="preserve"> тыс. рублей), «</w:t>
      </w:r>
      <w:r w:rsidRPr="004248D2">
        <w:rPr>
          <w:sz w:val="24"/>
          <w:szCs w:val="24"/>
          <w:lang w:val="ru-RU"/>
        </w:rPr>
        <w:t>Предпринимательство</w:t>
      </w:r>
      <w:r>
        <w:rPr>
          <w:sz w:val="24"/>
          <w:szCs w:val="24"/>
          <w:lang w:val="ru-RU"/>
        </w:rPr>
        <w:t>» - 99% (48</w:t>
      </w:r>
      <w:r w:rsidRPr="004248D2">
        <w:rPr>
          <w:sz w:val="24"/>
          <w:szCs w:val="24"/>
          <w:lang w:val="ru-RU"/>
        </w:rPr>
        <w:t>989</w:t>
      </w:r>
      <w:r>
        <w:rPr>
          <w:sz w:val="24"/>
          <w:szCs w:val="24"/>
          <w:lang w:val="ru-RU"/>
        </w:rPr>
        <w:t xml:space="preserve"> тыс. рублей), «Образование» - 98% (421</w:t>
      </w:r>
      <w:r w:rsidRPr="004248D2">
        <w:rPr>
          <w:sz w:val="24"/>
          <w:szCs w:val="24"/>
          <w:lang w:val="ru-RU"/>
        </w:rPr>
        <w:t>440</w:t>
      </w:r>
      <w:r>
        <w:rPr>
          <w:sz w:val="24"/>
          <w:szCs w:val="24"/>
          <w:lang w:val="ru-RU"/>
        </w:rPr>
        <w:t xml:space="preserve"> тыс. рублей), «Культура» - 96% (51</w:t>
      </w:r>
      <w:r w:rsidRPr="000432CA">
        <w:rPr>
          <w:sz w:val="24"/>
          <w:szCs w:val="24"/>
          <w:lang w:val="ru-RU"/>
        </w:rPr>
        <w:t>101</w:t>
      </w:r>
      <w:r>
        <w:rPr>
          <w:sz w:val="24"/>
          <w:szCs w:val="24"/>
          <w:lang w:val="ru-RU"/>
        </w:rPr>
        <w:t xml:space="preserve"> тыс. рублей), «Социальная защита населения» - 96% (18</w:t>
      </w:r>
      <w:r w:rsidRPr="000432CA">
        <w:rPr>
          <w:sz w:val="24"/>
          <w:szCs w:val="24"/>
          <w:lang w:val="ru-RU"/>
        </w:rPr>
        <w:t>353</w:t>
      </w:r>
      <w:r>
        <w:rPr>
          <w:sz w:val="24"/>
          <w:szCs w:val="24"/>
          <w:lang w:val="ru-RU"/>
        </w:rPr>
        <w:t xml:space="preserve"> тыс. рублей).</w:t>
      </w:r>
      <w:proofErr w:type="gramEnd"/>
    </w:p>
    <w:p w:rsidR="008A7A9E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Наименьшее исполнение плановых бюджетных назначений по расходам, при достижении показателей, характеризующих достижение целей программы, наблюдается по таким муниципальным программам, как «Экология и окружающая среда» - 28% (250 тыс. рублей) и «Развитие сельского хозяйства» - 53% (589 тыс. рублей).</w:t>
      </w:r>
    </w:p>
    <w:p w:rsidR="008A7A9E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8A7A9E" w:rsidRPr="00802DAD" w:rsidRDefault="008A7A9E" w:rsidP="008A7A9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2. В связи со всем вышесказанным и в соответствии со статьей 6 Положения о Ревизионной комиссии города Пущино Администрации городского округа Пущино предлагается</w:t>
      </w:r>
      <w:r w:rsidRPr="00802DAD">
        <w:rPr>
          <w:sz w:val="24"/>
          <w:szCs w:val="24"/>
          <w:lang w:val="ru-RU"/>
        </w:rPr>
        <w:t>:</w:t>
      </w:r>
    </w:p>
    <w:p w:rsidR="008A7A9E" w:rsidRPr="001469A8" w:rsidRDefault="008A7A9E" w:rsidP="008A7A9E">
      <w:pPr>
        <w:jc w:val="both"/>
        <w:rPr>
          <w:sz w:val="24"/>
          <w:szCs w:val="24"/>
          <w:lang w:val="ru-RU"/>
        </w:rPr>
      </w:pPr>
    </w:p>
    <w:p w:rsidR="008A7A9E" w:rsidRPr="00F4713C" w:rsidRDefault="008A7A9E" w:rsidP="008A7A9E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F4713C">
        <w:rPr>
          <w:sz w:val="24"/>
          <w:szCs w:val="24"/>
          <w:lang w:val="ru-RU"/>
        </w:rPr>
        <w:t xml:space="preserve">          2.1.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Не допускать нарушение </w:t>
      </w:r>
      <w:r w:rsidRPr="00F4713C">
        <w:rPr>
          <w:bCs/>
          <w:sz w:val="24"/>
          <w:szCs w:val="24"/>
          <w:lang w:val="ru-RU"/>
        </w:rPr>
        <w:t xml:space="preserve">пункта 2 статьи </w:t>
      </w:r>
      <w:r w:rsidRPr="00F4713C">
        <w:rPr>
          <w:sz w:val="24"/>
          <w:szCs w:val="24"/>
          <w:lang w:val="ru-RU" w:eastAsia="ru-RU"/>
        </w:rPr>
        <w:t xml:space="preserve">179 Бюджетного кодекса Российской Федерации, </w:t>
      </w:r>
      <w:r>
        <w:rPr>
          <w:sz w:val="24"/>
          <w:szCs w:val="24"/>
          <w:lang w:val="ru-RU" w:eastAsia="ru-RU"/>
        </w:rPr>
        <w:t xml:space="preserve"> </w:t>
      </w:r>
      <w:r w:rsidRPr="00F4713C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ри</w:t>
      </w:r>
      <w:r w:rsidRPr="00F4713C">
        <w:rPr>
          <w:sz w:val="24"/>
          <w:szCs w:val="24"/>
          <w:lang w:val="ru-RU" w:eastAsia="ru-RU"/>
        </w:rPr>
        <w:t>водя муниципальные про</w:t>
      </w:r>
      <w:r>
        <w:rPr>
          <w:sz w:val="24"/>
          <w:szCs w:val="24"/>
          <w:lang w:val="ru-RU" w:eastAsia="ru-RU"/>
        </w:rPr>
        <w:t>г</w:t>
      </w:r>
      <w:r w:rsidRPr="00F4713C">
        <w:rPr>
          <w:sz w:val="24"/>
          <w:szCs w:val="24"/>
          <w:lang w:val="ru-RU" w:eastAsia="ru-RU"/>
        </w:rPr>
        <w:t xml:space="preserve">раммы </w:t>
      </w:r>
      <w:r w:rsidRPr="00F4713C">
        <w:rPr>
          <w:color w:val="000000"/>
          <w:sz w:val="24"/>
          <w:szCs w:val="24"/>
          <w:shd w:val="clear" w:color="auto" w:fill="FFFFFF"/>
          <w:lang w:val="ru-RU"/>
        </w:rPr>
        <w:t>в соответствие с решением о бюджете городского округа Пущино не позднее трех месяцев со дня вступления его в силу.</w:t>
      </w:r>
    </w:p>
    <w:p w:rsidR="008A7A9E" w:rsidRDefault="008A7A9E" w:rsidP="008A7A9E">
      <w:pPr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F4713C">
        <w:rPr>
          <w:color w:val="000000"/>
          <w:sz w:val="24"/>
          <w:szCs w:val="24"/>
          <w:shd w:val="clear" w:color="auto" w:fill="FFFFFF"/>
          <w:lang w:val="ru-RU"/>
        </w:rPr>
        <w:t xml:space="preserve">         2.2.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Усилить контроль как при </w:t>
      </w:r>
      <w:r w:rsidRPr="00F4713C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/>
        </w:rPr>
        <w:t>подготовке проектов  постановлений</w:t>
      </w:r>
      <w:r w:rsidRPr="00F4713C">
        <w:rPr>
          <w:color w:val="000000"/>
          <w:sz w:val="24"/>
          <w:szCs w:val="24"/>
          <w:shd w:val="clear" w:color="auto" w:fill="FFFFFF"/>
          <w:lang w:val="ru-RU"/>
        </w:rPr>
        <w:t xml:space="preserve"> об утверждении муниципальных программ (изменений муниципальных программ)</w:t>
      </w:r>
      <w:r>
        <w:rPr>
          <w:color w:val="000000"/>
          <w:sz w:val="24"/>
          <w:szCs w:val="24"/>
          <w:shd w:val="clear" w:color="auto" w:fill="FFFFFF"/>
          <w:lang w:val="ru-RU"/>
        </w:rPr>
        <w:t>, так</w:t>
      </w:r>
      <w:r w:rsidRPr="00F4713C">
        <w:rPr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val="ru-RU"/>
        </w:rPr>
        <w:t>составлении отчетности</w:t>
      </w:r>
      <w:r w:rsidRPr="00F4713C">
        <w:rPr>
          <w:color w:val="000000"/>
          <w:sz w:val="24"/>
          <w:szCs w:val="24"/>
          <w:shd w:val="clear" w:color="auto" w:fill="FFFFFF"/>
          <w:lang w:val="ru-RU"/>
        </w:rPr>
        <w:t xml:space="preserve"> о результатах их выполнения.</w:t>
      </w:r>
    </w:p>
    <w:p w:rsidR="008A7A9E" w:rsidRDefault="008A7A9E" w:rsidP="008A7A9E">
      <w:pPr>
        <w:tabs>
          <w:tab w:val="left" w:pos="9498"/>
        </w:tabs>
        <w:jc w:val="both"/>
        <w:rPr>
          <w:sz w:val="24"/>
          <w:szCs w:val="24"/>
          <w:lang w:val="ru-RU"/>
        </w:rPr>
      </w:pPr>
    </w:p>
    <w:p w:rsidR="008A7A9E" w:rsidRPr="00F4713C" w:rsidRDefault="008A7A9E" w:rsidP="008A7A9E">
      <w:pPr>
        <w:tabs>
          <w:tab w:val="left" w:pos="949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:rsidR="008A7A9E" w:rsidRPr="00FE0D15" w:rsidRDefault="008A7A9E" w:rsidP="008A7A9E">
      <w:pPr>
        <w:tabs>
          <w:tab w:val="left" w:pos="9498"/>
        </w:tabs>
        <w:jc w:val="both"/>
        <w:rPr>
          <w:sz w:val="24"/>
          <w:szCs w:val="24"/>
          <w:lang w:val="ru-RU"/>
        </w:rPr>
      </w:pPr>
    </w:p>
    <w:p w:rsidR="008A7A9E" w:rsidRDefault="008A7A9E" w:rsidP="008A7A9E">
      <w:pPr>
        <w:tabs>
          <w:tab w:val="left" w:pos="9498"/>
        </w:tabs>
        <w:jc w:val="both"/>
        <w:rPr>
          <w:b/>
          <w:lang w:val="ru-RU"/>
        </w:rPr>
      </w:pPr>
    </w:p>
    <w:p w:rsidR="008A7A9E" w:rsidRDefault="008A7A9E" w:rsidP="008A7A9E">
      <w:pPr>
        <w:tabs>
          <w:tab w:val="left" w:pos="9498"/>
        </w:tabs>
        <w:jc w:val="both"/>
        <w:rPr>
          <w:b/>
          <w:sz w:val="24"/>
          <w:szCs w:val="24"/>
          <w:lang w:val="ru-RU"/>
        </w:rPr>
      </w:pPr>
      <w:r w:rsidRPr="00ED0B0F">
        <w:rPr>
          <w:b/>
          <w:sz w:val="24"/>
          <w:szCs w:val="24"/>
          <w:lang w:val="ru-RU"/>
        </w:rPr>
        <w:t xml:space="preserve">Председатель Ревизионной комиссии                                                         Е.Е. </w:t>
      </w:r>
      <w:proofErr w:type="spellStart"/>
      <w:r w:rsidRPr="00ED0B0F">
        <w:rPr>
          <w:b/>
          <w:sz w:val="24"/>
          <w:szCs w:val="24"/>
          <w:lang w:val="ru-RU"/>
        </w:rPr>
        <w:t>Прасолова</w:t>
      </w:r>
      <w:proofErr w:type="spellEnd"/>
    </w:p>
    <w:p w:rsidR="008A7A9E" w:rsidRDefault="008A7A9E" w:rsidP="008A7A9E">
      <w:pPr>
        <w:tabs>
          <w:tab w:val="left" w:pos="9498"/>
        </w:tabs>
        <w:jc w:val="both"/>
        <w:rPr>
          <w:b/>
          <w:sz w:val="24"/>
          <w:szCs w:val="24"/>
          <w:lang w:val="ru-RU"/>
        </w:rPr>
      </w:pPr>
    </w:p>
    <w:p w:rsidR="008A7A9E" w:rsidRDefault="008A7A9E" w:rsidP="008A7A9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b/>
          <w:sz w:val="24"/>
          <w:szCs w:val="24"/>
          <w:lang w:val="ru-RU"/>
        </w:rPr>
      </w:pPr>
    </w:p>
    <w:p w:rsidR="008A7A9E" w:rsidRDefault="008A7A9E" w:rsidP="008A7A9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b/>
          <w:sz w:val="24"/>
          <w:szCs w:val="24"/>
          <w:lang w:val="ru-RU"/>
        </w:rPr>
      </w:pPr>
    </w:p>
    <w:p w:rsidR="008A7A9E" w:rsidRDefault="008A7A9E" w:rsidP="008A7A9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b/>
          <w:sz w:val="24"/>
          <w:szCs w:val="24"/>
          <w:lang w:val="ru-RU"/>
        </w:rPr>
      </w:pPr>
    </w:p>
    <w:p w:rsidR="008A7A9E" w:rsidRDefault="008A7A9E" w:rsidP="008A7A9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b/>
          <w:sz w:val="24"/>
          <w:szCs w:val="24"/>
          <w:lang w:val="ru-RU"/>
        </w:rPr>
      </w:pPr>
    </w:p>
    <w:p w:rsidR="008A7A9E" w:rsidRDefault="008A7A9E" w:rsidP="008A7A9E">
      <w:pPr>
        <w:widowControl w:val="0"/>
        <w:tabs>
          <w:tab w:val="left" w:pos="426"/>
          <w:tab w:val="left" w:pos="9498"/>
        </w:tabs>
        <w:autoSpaceDE w:val="0"/>
        <w:autoSpaceDN w:val="0"/>
        <w:adjustRightInd w:val="0"/>
        <w:spacing w:after="200" w:line="276" w:lineRule="auto"/>
        <w:contextualSpacing/>
        <w:jc w:val="right"/>
        <w:rPr>
          <w:b/>
          <w:sz w:val="24"/>
          <w:szCs w:val="24"/>
          <w:lang w:val="ru-RU"/>
        </w:rPr>
      </w:pPr>
    </w:p>
    <w:p w:rsidR="009C0CD5" w:rsidRPr="008A7A9E" w:rsidRDefault="009C0CD5">
      <w:pPr>
        <w:rPr>
          <w:lang w:val="ru-RU"/>
        </w:rPr>
      </w:pPr>
    </w:p>
    <w:sectPr w:rsidR="009C0CD5" w:rsidRPr="008A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9E"/>
    <w:rsid w:val="001E37E2"/>
    <w:rsid w:val="008A7A9E"/>
    <w:rsid w:val="009C0CD5"/>
    <w:rsid w:val="00E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Emphasis"/>
    <w:qFormat/>
    <w:rsid w:val="008A7A9E"/>
    <w:rPr>
      <w:rFonts w:ascii="Times New Roman" w:hAnsi="Times New Roman" w:cs="Times New Roman" w:hint="default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Emphasis"/>
    <w:qFormat/>
    <w:rsid w:val="008A7A9E"/>
    <w:rPr>
      <w:rFonts w:ascii="Times New Roman" w:hAnsi="Times New Roman" w:cs="Times New Roman" w:hint="default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2021-07-14T10:55:00Z</dcterms:created>
  <dcterms:modified xsi:type="dcterms:W3CDTF">2021-07-14T10:57:00Z</dcterms:modified>
</cp:coreProperties>
</file>