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7" w:rsidRDefault="002F6547" w:rsidP="002F6547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B60EDD3" wp14:editId="1090832F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F6547" w:rsidRDefault="002F6547" w:rsidP="002F6547">
      <w:pPr>
        <w:pStyle w:val="1"/>
        <w:jc w:val="center"/>
        <w:rPr>
          <w:b/>
          <w:sz w:val="40"/>
        </w:rPr>
      </w:pPr>
    </w:p>
    <w:p w:rsidR="002F6547" w:rsidRDefault="002F6547" w:rsidP="002F6547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F6547" w:rsidRPr="00EE4A51" w:rsidRDefault="002F6547" w:rsidP="002F6547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F6547" w:rsidRDefault="002F6547" w:rsidP="002F6547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F6547" w:rsidRPr="006F2D69" w:rsidRDefault="002F6547" w:rsidP="002F6547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F6547" w:rsidRDefault="002F6547" w:rsidP="002F6547">
      <w:pPr>
        <w:pStyle w:val="1"/>
        <w:jc w:val="center"/>
        <w:rPr>
          <w:i/>
          <w:sz w:val="10"/>
        </w:rPr>
      </w:pPr>
    </w:p>
    <w:p w:rsidR="002F6547" w:rsidRDefault="002F6547" w:rsidP="002F6547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F6547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547" w:rsidRPr="00F8340D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D58BB">
        <w:rPr>
          <w:rFonts w:ascii="Times New Roman" w:hAnsi="Times New Roman" w:cs="Times New Roman"/>
          <w:b/>
          <w:sz w:val="28"/>
          <w:szCs w:val="28"/>
        </w:rPr>
        <w:t>24</w:t>
      </w:r>
    </w:p>
    <w:p w:rsidR="002F6547" w:rsidRPr="00F8340D" w:rsidRDefault="002F6547" w:rsidP="002F6547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F6547" w:rsidRPr="00F8340D" w:rsidRDefault="002F6547" w:rsidP="002F6547">
      <w:pPr>
        <w:jc w:val="center"/>
        <w:rPr>
          <w:b/>
        </w:rPr>
      </w:pPr>
      <w:r>
        <w:rPr>
          <w:b/>
        </w:rPr>
        <w:t>«Спорт</w:t>
      </w:r>
      <w:r w:rsidRPr="00F8340D">
        <w:rPr>
          <w:b/>
        </w:rPr>
        <w:t>» на 2020-2024 годы</w:t>
      </w:r>
    </w:p>
    <w:p w:rsidR="002F6547" w:rsidRPr="00F8340D" w:rsidRDefault="002F6547" w:rsidP="002F6547">
      <w:pPr>
        <w:jc w:val="center"/>
        <w:rPr>
          <w:b/>
          <w:sz w:val="26"/>
          <w:szCs w:val="26"/>
        </w:rPr>
      </w:pPr>
    </w:p>
    <w:p w:rsidR="002F6547" w:rsidRDefault="00063A60" w:rsidP="002F6547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227D2A">
        <w:rPr>
          <w:b/>
          <w:sz w:val="22"/>
          <w:szCs w:val="22"/>
        </w:rPr>
        <w:t>13</w:t>
      </w:r>
      <w:r w:rsidR="004B4D19">
        <w:rPr>
          <w:b/>
          <w:sz w:val="22"/>
          <w:szCs w:val="22"/>
        </w:rPr>
        <w:t xml:space="preserve">» </w:t>
      </w:r>
      <w:r w:rsidR="00FD58BB">
        <w:rPr>
          <w:b/>
          <w:sz w:val="22"/>
          <w:szCs w:val="22"/>
        </w:rPr>
        <w:t>августа</w:t>
      </w:r>
      <w:r w:rsidR="002F6547">
        <w:rPr>
          <w:b/>
          <w:sz w:val="22"/>
          <w:szCs w:val="22"/>
        </w:rPr>
        <w:t xml:space="preserve"> </w:t>
      </w:r>
      <w:r w:rsidR="002F6547" w:rsidRPr="0039707E">
        <w:rPr>
          <w:b/>
          <w:sz w:val="22"/>
          <w:szCs w:val="22"/>
        </w:rPr>
        <w:t>2020 г</w:t>
      </w:r>
      <w:r w:rsidR="002F6547">
        <w:rPr>
          <w:b/>
          <w:sz w:val="26"/>
          <w:szCs w:val="26"/>
        </w:rPr>
        <w:t>.</w:t>
      </w:r>
    </w:p>
    <w:p w:rsidR="002F6547" w:rsidRDefault="002F6547" w:rsidP="002F6547">
      <w:pPr>
        <w:jc w:val="right"/>
        <w:rPr>
          <w:b/>
          <w:sz w:val="26"/>
          <w:szCs w:val="26"/>
        </w:rPr>
      </w:pPr>
    </w:p>
    <w:p w:rsidR="002F6547" w:rsidRDefault="002F6547" w:rsidP="002F6547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F6547">
        <w:t>«Спорт»</w:t>
      </w:r>
      <w:r w:rsidRPr="00247838">
        <w:t xml:space="preserve"> </w:t>
      </w:r>
      <w:r w:rsidRPr="007A05DD">
        <w:t>на 2020-2024 годы</w:t>
      </w:r>
      <w:r w:rsidR="004B4D19">
        <w:t>»</w:t>
      </w:r>
      <w:r>
        <w:t xml:space="preserve"> на основании:</w:t>
      </w:r>
    </w:p>
    <w:p w:rsidR="002F6547" w:rsidRDefault="002F6547" w:rsidP="002F6547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F6547" w:rsidRDefault="002F6547" w:rsidP="002F6547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F6547" w:rsidRDefault="002F6547" w:rsidP="002F6547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F6547" w:rsidRDefault="002F6547" w:rsidP="002F6547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FD58BB" w:rsidRPr="00FD58BB">
        <w:t>обоснованность внесение изменений</w:t>
      </w:r>
      <w:r w:rsidR="00FD58BB">
        <w:rPr>
          <w:b/>
        </w:rPr>
        <w:t>,</w:t>
      </w:r>
      <w:r w:rsidR="00FD58BB">
        <w:t xml:space="preserve"> в</w:t>
      </w:r>
      <w:r w:rsidRPr="00000F05">
        <w:t>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2F6547">
        <w:t>«Спорт»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F6547" w:rsidRDefault="002F6547" w:rsidP="002F6547">
      <w:pPr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F6547" w:rsidRDefault="002F6547" w:rsidP="002F6547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4D19" w:rsidRDefault="004B4D19" w:rsidP="002F6547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«Спорт» на 2020-2024 годы»;</w:t>
      </w:r>
    </w:p>
    <w:p w:rsidR="002F6547" w:rsidRDefault="002F6547" w:rsidP="002F6547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FD58BB" w:rsidRDefault="00FD58BB" w:rsidP="002F6547">
      <w:pPr>
        <w:pStyle w:val="a3"/>
        <w:numPr>
          <w:ilvl w:val="0"/>
          <w:numId w:val="1"/>
        </w:numPr>
        <w:jc w:val="both"/>
      </w:pPr>
      <w:r>
        <w:t>Общая характеристика сферы реализации муниципальной программы «Спорт» на 2020-2024 годы</w:t>
      </w:r>
      <w:r w:rsidRPr="00FD58BB">
        <w:t>;</w:t>
      </w:r>
    </w:p>
    <w:p w:rsidR="00BC1984" w:rsidRDefault="00FD58BB" w:rsidP="00BC1984">
      <w:pPr>
        <w:pStyle w:val="a3"/>
        <w:numPr>
          <w:ilvl w:val="0"/>
          <w:numId w:val="1"/>
        </w:numPr>
        <w:jc w:val="both"/>
      </w:pPr>
      <w:r>
        <w:t>Прогноз развития сферы реализации муниципальной программы «Спорт» на 2020-2024 годы</w:t>
      </w:r>
      <w:r w:rsidR="00BC1984">
        <w:t>;</w:t>
      </w:r>
    </w:p>
    <w:p w:rsidR="00FD58BB" w:rsidRDefault="00FD58BB" w:rsidP="00BC1984">
      <w:pPr>
        <w:pStyle w:val="a3"/>
        <w:numPr>
          <w:ilvl w:val="0"/>
          <w:numId w:val="1"/>
        </w:numPr>
        <w:jc w:val="both"/>
      </w:pPr>
      <w:r>
        <w:t>Описание целей муниципальной программы «Спорт» на 2020-2024 годы</w:t>
      </w:r>
      <w:r w:rsidRPr="00FD58BB">
        <w:t>;</w:t>
      </w:r>
    </w:p>
    <w:p w:rsidR="00FD58BB" w:rsidRDefault="00FD58BB" w:rsidP="00FD58BB">
      <w:pPr>
        <w:jc w:val="both"/>
      </w:pPr>
      <w:r>
        <w:t xml:space="preserve">              6) Методика расчета значений планируемых результатов реализации муниципальной программы «Образование» на 2020-2024 годы;</w:t>
      </w:r>
    </w:p>
    <w:p w:rsidR="00FD58BB" w:rsidRDefault="00423989" w:rsidP="00FD58BB">
      <w:pPr>
        <w:jc w:val="both"/>
      </w:pPr>
      <w:r>
        <w:tab/>
        <w:t xml:space="preserve">    7</w:t>
      </w:r>
      <w:r w:rsidR="00FD58BB">
        <w:t xml:space="preserve">) </w:t>
      </w:r>
      <w:r w:rsidR="00FD58BB" w:rsidRPr="00276D42">
        <w:t>Порядок взаимодействия ответственного за выполнение мероприятия                         подпрограммы с заказчиком Муниципальной программы</w:t>
      </w:r>
      <w:r w:rsidR="00FD58BB">
        <w:t>;</w:t>
      </w:r>
    </w:p>
    <w:p w:rsidR="00FD58BB" w:rsidRDefault="00423989" w:rsidP="00423989">
      <w:pPr>
        <w:jc w:val="both"/>
      </w:pPr>
      <w:r>
        <w:t xml:space="preserve">                8</w:t>
      </w:r>
      <w:r w:rsidR="00FD58BB">
        <w:t xml:space="preserve">) </w:t>
      </w:r>
      <w:r w:rsidR="00FD58BB" w:rsidRPr="00276D42">
        <w:t>Состав, форма и сроки представления отчетности о ходе реализации мероприятий муниципальной программы</w:t>
      </w:r>
    </w:p>
    <w:p w:rsidR="00FD58BB" w:rsidRPr="00FD58BB" w:rsidRDefault="00FD58BB" w:rsidP="00423989">
      <w:pPr>
        <w:pStyle w:val="a3"/>
        <w:numPr>
          <w:ilvl w:val="0"/>
          <w:numId w:val="4"/>
        </w:numPr>
        <w:jc w:val="both"/>
      </w:pPr>
      <w:r>
        <w:t>Перечень и краткое описание подпрограмм Программы</w:t>
      </w:r>
    </w:p>
    <w:p w:rsidR="00FD58BB" w:rsidRDefault="00FD58BB" w:rsidP="00423989">
      <w:pPr>
        <w:pStyle w:val="a3"/>
        <w:numPr>
          <w:ilvl w:val="0"/>
          <w:numId w:val="4"/>
        </w:numPr>
        <w:jc w:val="both"/>
      </w:pPr>
      <w:r>
        <w:t xml:space="preserve">Подпрограмма </w:t>
      </w:r>
      <w:r w:rsidRPr="00BC1984">
        <w:t>I «Развитие физической культуры и спорта»</w:t>
      </w:r>
      <w:r w:rsidRPr="00FD58BB">
        <w:t>;</w:t>
      </w:r>
    </w:p>
    <w:p w:rsidR="00FD58BB" w:rsidRDefault="00FD58BB" w:rsidP="00423989">
      <w:pPr>
        <w:pStyle w:val="a3"/>
        <w:numPr>
          <w:ilvl w:val="0"/>
          <w:numId w:val="4"/>
        </w:numPr>
        <w:jc w:val="both"/>
      </w:pPr>
      <w:r>
        <w:t xml:space="preserve">Подпрограмма </w:t>
      </w:r>
      <w:r>
        <w:rPr>
          <w:lang w:val="en-US"/>
        </w:rPr>
        <w:t>III</w:t>
      </w:r>
      <w:r>
        <w:t xml:space="preserve"> «Подготовка спортивного резерва» на 2020-2024 годы</w:t>
      </w:r>
      <w:r w:rsidRPr="00FD58BB">
        <w:t>;</w:t>
      </w:r>
    </w:p>
    <w:p w:rsidR="00BC1984" w:rsidRDefault="00423989" w:rsidP="00423989">
      <w:pPr>
        <w:pStyle w:val="a3"/>
        <w:numPr>
          <w:ilvl w:val="0"/>
          <w:numId w:val="4"/>
        </w:numPr>
        <w:jc w:val="both"/>
      </w:pPr>
      <w:r>
        <w:t>Пояснительная записка.</w:t>
      </w:r>
    </w:p>
    <w:p w:rsidR="00423989" w:rsidRDefault="00423989" w:rsidP="00423989">
      <w:pPr>
        <w:ind w:left="851"/>
        <w:jc w:val="both"/>
      </w:pPr>
    </w:p>
    <w:p w:rsidR="002F6547" w:rsidRPr="00F37E68" w:rsidRDefault="002F6547" w:rsidP="002F6547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F6547" w:rsidRPr="00F37E68" w:rsidRDefault="002F6547" w:rsidP="002F6547">
      <w:pPr>
        <w:pStyle w:val="a3"/>
        <w:jc w:val="both"/>
        <w:rPr>
          <w:b/>
        </w:rPr>
      </w:pPr>
    </w:p>
    <w:p w:rsidR="002F6547" w:rsidRDefault="002F6547" w:rsidP="00DE48D4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F6547" w:rsidRDefault="00DE48D4" w:rsidP="002F6547">
      <w:pPr>
        <w:jc w:val="both"/>
      </w:pPr>
      <w:r>
        <w:tab/>
        <w:t>4.2</w:t>
      </w:r>
      <w:r w:rsidR="002F6547">
        <w:t>. Объем финансирования приведен в соответствие с Решением Совета депутатов</w:t>
      </w:r>
      <w:r>
        <w:t xml:space="preserve"> городского округа </w:t>
      </w:r>
      <w:r w:rsidR="00423989">
        <w:t xml:space="preserve">№171/36 от 22.07.2021 года «О внесении изменений в решение Совета депутатов городского округа Пущино от 10.12.2020 № 122/25 «О бюджете городского округа Пущино на 2020 год и на плановый период 2021 и 2022 годов».  </w:t>
      </w:r>
      <w:r w:rsidR="002F6547">
        <w:t>Изменение объемов финансирования программы приведены в Таблице №1.</w:t>
      </w:r>
    </w:p>
    <w:p w:rsidR="002F6547" w:rsidRDefault="002F6547" w:rsidP="002F6547">
      <w:pPr>
        <w:jc w:val="right"/>
        <w:rPr>
          <w:i/>
        </w:rPr>
      </w:pPr>
      <w:r w:rsidRPr="00487F64">
        <w:rPr>
          <w:i/>
        </w:rPr>
        <w:t>Таблица №1</w:t>
      </w:r>
    </w:p>
    <w:p w:rsidR="007E5A5A" w:rsidRDefault="007E5A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программ\\2020\\МП Спорт\\спорт\\новый спорт.xlsx" "Лист1!R5C4:R16C10" \a \f 4 \h  \* MERGEFORMAT </w:instrText>
      </w:r>
      <w:r>
        <w:fldChar w:fldCharType="separate"/>
      </w:r>
    </w:p>
    <w:tbl>
      <w:tblPr>
        <w:tblW w:w="8585" w:type="dxa"/>
        <w:tblLook w:val="04A0" w:firstRow="1" w:lastRow="0" w:firstColumn="1" w:lastColumn="0" w:noHBand="0" w:noVBand="1"/>
      </w:tblPr>
      <w:tblGrid>
        <w:gridCol w:w="2689"/>
        <w:gridCol w:w="1066"/>
        <w:gridCol w:w="966"/>
        <w:gridCol w:w="966"/>
        <w:gridCol w:w="966"/>
        <w:gridCol w:w="966"/>
        <w:gridCol w:w="966"/>
      </w:tblGrid>
      <w:tr w:rsidR="007E5A5A" w:rsidRPr="007E5A5A" w:rsidTr="007E5A5A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3031AD" w:rsidRPr="007E5A5A" w:rsidTr="007E5A5A">
        <w:trPr>
          <w:trHeight w:val="4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Pr="007E5A5A" w:rsidRDefault="003031AD" w:rsidP="007E5A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3031AD" w:rsidRPr="007E5A5A" w:rsidTr="007E5A5A">
        <w:trPr>
          <w:trHeight w:val="8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7E5A5A" w:rsidRDefault="003031AD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МП "Спорт" на 2020-2024 годы,                     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298074,00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56474,00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90400,00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50400,00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50400,00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3031AD" w:rsidRDefault="003031AD" w:rsidP="00FD4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1AD">
              <w:rPr>
                <w:b/>
                <w:color w:val="000000"/>
                <w:sz w:val="20"/>
                <w:szCs w:val="20"/>
              </w:rPr>
              <w:t>50400,00</w:t>
            </w:r>
          </w:p>
        </w:tc>
      </w:tr>
      <w:tr w:rsidR="003031AD" w:rsidRPr="007E5A5A" w:rsidTr="00227D2A"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AD" w:rsidRPr="00DF5A43" w:rsidRDefault="003031AD" w:rsidP="00FD4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5A43">
              <w:rPr>
                <w:rFonts w:eastAsia="Calibri"/>
                <w:sz w:val="20"/>
                <w:szCs w:val="20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31AD" w:rsidRPr="007E5A5A" w:rsidTr="004A630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AD" w:rsidRPr="00DF5A43" w:rsidRDefault="003031AD" w:rsidP="00FD4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5A43"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34920,00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34920,00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31AD" w:rsidRPr="007E5A5A" w:rsidTr="004A6302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AD" w:rsidRPr="00DF5A43" w:rsidRDefault="003031AD" w:rsidP="00FD4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5A43">
              <w:rPr>
                <w:rFonts w:eastAsia="Calibri"/>
                <w:sz w:val="20"/>
                <w:szCs w:val="20"/>
              </w:rPr>
              <w:t>Средства бюджета городского округа Пущино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191074,00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42610,00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40926,00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35846,00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35846,00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35846,00</w:t>
            </w:r>
          </w:p>
        </w:tc>
      </w:tr>
      <w:tr w:rsidR="003031AD" w:rsidRPr="007E5A5A" w:rsidTr="004A630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AD" w:rsidRPr="00DF5A43" w:rsidRDefault="003031AD" w:rsidP="00FD4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5A43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72080,00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13864,00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14554,00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14554,00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14554,00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9634E1" w:rsidRDefault="003031AD" w:rsidP="00FD42D6">
            <w:pPr>
              <w:jc w:val="center"/>
              <w:rPr>
                <w:color w:val="000000"/>
                <w:sz w:val="20"/>
                <w:szCs w:val="20"/>
              </w:rPr>
            </w:pPr>
            <w:r w:rsidRPr="009634E1">
              <w:rPr>
                <w:color w:val="000000"/>
                <w:sz w:val="20"/>
                <w:szCs w:val="20"/>
              </w:rPr>
              <w:t>14554,00</w:t>
            </w:r>
          </w:p>
        </w:tc>
      </w:tr>
      <w:tr w:rsidR="007E5A5A" w:rsidRPr="007E5A5A" w:rsidTr="007E5A5A">
        <w:trPr>
          <w:trHeight w:val="10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ПРОЕКТ МП "Спорт" на 2020-2024 годы,                     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306837,60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56893,00</w:t>
            </w:r>
          </w:p>
        </w:tc>
      </w:tr>
      <w:tr w:rsidR="007E5A5A" w:rsidRPr="007E5A5A" w:rsidTr="007E5A5A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5A5A" w:rsidRPr="007E5A5A" w:rsidTr="007E5A5A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35280</w:t>
            </w:r>
            <w:r w:rsidR="007E5A5A" w:rsidRPr="007E5A5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</w:t>
            </w:r>
            <w:r w:rsidR="007E5A5A" w:rsidRPr="007E5A5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E5A5A" w:rsidRPr="007E5A5A" w:rsidTr="007E5A5A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423989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19</w:t>
            </w:r>
            <w:r w:rsidR="00423989">
              <w:rPr>
                <w:color w:val="000000"/>
                <w:sz w:val="20"/>
                <w:szCs w:val="20"/>
              </w:rPr>
              <w:t>6637,6</w:t>
            </w:r>
            <w:r w:rsidRPr="007E5A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42610,00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423989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4</w:t>
            </w:r>
            <w:r w:rsidR="00423989">
              <w:rPr>
                <w:color w:val="000000"/>
                <w:sz w:val="20"/>
                <w:szCs w:val="20"/>
              </w:rPr>
              <w:t>2184,6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423989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35</w:t>
            </w:r>
            <w:r w:rsidR="00423989">
              <w:rPr>
                <w:color w:val="000000"/>
                <w:sz w:val="20"/>
                <w:szCs w:val="20"/>
              </w:rPr>
              <w:t>393</w:t>
            </w:r>
            <w:r w:rsidRPr="007E5A5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40113</w:t>
            </w:r>
            <w:r w:rsidR="007E5A5A" w:rsidRPr="007E5A5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423989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3</w:t>
            </w:r>
            <w:r w:rsidR="00423989">
              <w:rPr>
                <w:color w:val="000000"/>
                <w:sz w:val="20"/>
                <w:szCs w:val="20"/>
              </w:rPr>
              <w:t>6337</w:t>
            </w:r>
            <w:r w:rsidRPr="007E5A5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E5A5A" w:rsidRPr="007E5A5A" w:rsidTr="007E5A5A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center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13864,00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  <w:r w:rsidR="007E5A5A" w:rsidRPr="007E5A5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423989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  <w:r w:rsidR="007E5A5A" w:rsidRPr="007E5A5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3031AD" w:rsidP="007E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13500,00</w:t>
            </w:r>
          </w:p>
        </w:tc>
      </w:tr>
    </w:tbl>
    <w:p w:rsidR="001F4019" w:rsidRDefault="007E5A5A">
      <w:r>
        <w:fldChar w:fldCharType="end"/>
      </w:r>
    </w:p>
    <w:p w:rsidR="002F6547" w:rsidRDefault="002F6547" w:rsidP="002F6547">
      <w:pPr>
        <w:jc w:val="both"/>
      </w:pPr>
      <w:r>
        <w:tab/>
      </w:r>
      <w:bookmarkStart w:id="0" w:name="_GoBack"/>
      <w:bookmarkEnd w:id="0"/>
      <w:proofErr w:type="gramStart"/>
      <w:r w:rsidRPr="009974AC">
        <w:t>Общий объем финансирования муницип</w:t>
      </w:r>
      <w:r w:rsidR="001B2EE6">
        <w:t xml:space="preserve">альной программы </w:t>
      </w:r>
      <w:r w:rsidR="00CF05A1">
        <w:t xml:space="preserve">на 2020-2024 годы </w:t>
      </w:r>
      <w:r w:rsidR="001B2EE6">
        <w:t>увеличился</w:t>
      </w:r>
      <w:r w:rsidR="007E5A5A">
        <w:t xml:space="preserve"> на </w:t>
      </w:r>
      <w:r w:rsidR="00CF05A1">
        <w:t xml:space="preserve">2,9 </w:t>
      </w:r>
      <w:r w:rsidRPr="009974AC">
        <w:t xml:space="preserve">% или </w:t>
      </w:r>
      <w:r w:rsidR="00CF05A1">
        <w:t>8763,6</w:t>
      </w:r>
      <w:r w:rsidR="001B2EE6">
        <w:t xml:space="preserve"> </w:t>
      </w:r>
      <w:r>
        <w:t>тыс. рублей</w:t>
      </w:r>
      <w:r w:rsidR="001B2EE6">
        <w:t xml:space="preserve"> (</w:t>
      </w:r>
      <w:r w:rsidR="00CF05A1">
        <w:t>сокращение на 34715,4 тыс. рублей – в 2020 году и на 1507</w:t>
      </w:r>
      <w:r w:rsidR="001B2EE6">
        <w:t xml:space="preserve"> тыс. рублей – в 2021</w:t>
      </w:r>
      <w:r w:rsidR="00CF05A1">
        <w:t xml:space="preserve">2 </w:t>
      </w:r>
      <w:r w:rsidR="001B2EE6">
        <w:t>году</w:t>
      </w:r>
      <w:r w:rsidR="00CF05A1">
        <w:t>, рост на 38493 тыс. рублей в 2023 году и на 6493 тыс. рублей в 2024 году</w:t>
      </w:r>
      <w:r w:rsidR="001B2EE6">
        <w:t>)</w:t>
      </w:r>
      <w:r>
        <w:t xml:space="preserve"> и составил </w:t>
      </w:r>
      <w:r w:rsidR="00CF05A1">
        <w:t xml:space="preserve">306837,6 </w:t>
      </w:r>
      <w:r w:rsidRPr="009974AC">
        <w:t>тыс. рублей в связи со следующим</w:t>
      </w:r>
      <w:r w:rsidR="00CF05A1">
        <w:t>и изменениями проекта Программы</w:t>
      </w:r>
      <w:r w:rsidR="00196892" w:rsidRPr="00196892">
        <w:t>:</w:t>
      </w:r>
      <w:proofErr w:type="gramEnd"/>
    </w:p>
    <w:p w:rsidR="004062EF" w:rsidRDefault="00196892" w:rsidP="002F6547">
      <w:pPr>
        <w:jc w:val="both"/>
      </w:pPr>
      <w:r>
        <w:t xml:space="preserve">           -</w:t>
      </w:r>
      <w:r w:rsidR="004062EF">
        <w:t xml:space="preserve"> в 2021 году</w:t>
      </w:r>
      <w:r>
        <w:t xml:space="preserve"> </w:t>
      </w:r>
      <w:r w:rsidRPr="00233844">
        <w:t>исключены средства бюджета МО в размере 34920 тыс. рублей (перенесены на 2023 год с увеличением до 35280 тыс. рублей)</w:t>
      </w:r>
      <w:r w:rsidR="004062EF">
        <w:t xml:space="preserve">, </w:t>
      </w:r>
    </w:p>
    <w:p w:rsidR="004062EF" w:rsidRDefault="004062EF" w:rsidP="002F6547">
      <w:pPr>
        <w:jc w:val="both"/>
      </w:pPr>
      <w:r>
        <w:t xml:space="preserve">           </w:t>
      </w:r>
      <w:proofErr w:type="gramStart"/>
      <w:r>
        <w:t>- увеличено финансирование за счет бюджета городского округа Пущино</w:t>
      </w:r>
      <w:r w:rsidRPr="004062EF">
        <w:t>:</w:t>
      </w:r>
      <w:r>
        <w:t xml:space="preserve"> на 1258,6 тыс. рублей в 2021 году, на 4267 тыс. рублей в 2023 году  и 491 тыс. рублей в 2024 году, при сокращении на </w:t>
      </w:r>
      <w:r w:rsidR="00227D2A">
        <w:t>453 тыс. рублей</w:t>
      </w:r>
      <w:r w:rsidR="00227D2A">
        <w:t xml:space="preserve"> в 2022 году,</w:t>
      </w:r>
      <w:proofErr w:type="gramEnd"/>
    </w:p>
    <w:p w:rsidR="00227D2A" w:rsidRDefault="00227D2A" w:rsidP="00CF05A1">
      <w:pPr>
        <w:jc w:val="both"/>
      </w:pPr>
      <w:r>
        <w:t xml:space="preserve">          - сокращено финансирование из внебюджетных источников на 1054 тыс. рублей ежегодно с 2021 по 2024 годы.</w:t>
      </w:r>
    </w:p>
    <w:p w:rsidR="00227D2A" w:rsidRDefault="00227D2A" w:rsidP="00227D2A">
      <w:pPr>
        <w:jc w:val="both"/>
      </w:pPr>
      <w:r>
        <w:t xml:space="preserve">       </w:t>
      </w:r>
      <w:r w:rsidR="00D633DA">
        <w:tab/>
      </w:r>
      <w:r w:rsidR="00D633DA" w:rsidRPr="00083399">
        <w:rPr>
          <w:b/>
        </w:rPr>
        <w:t xml:space="preserve"> Выводы:</w:t>
      </w:r>
      <w:r w:rsidR="00D633DA">
        <w:t xml:space="preserve"> изменения в муниципальную программу </w:t>
      </w:r>
      <w:r w:rsidR="00D633DA" w:rsidRPr="008F2612">
        <w:t>«</w:t>
      </w:r>
      <w:r w:rsidR="00D633DA">
        <w:t>Спорт</w:t>
      </w:r>
      <w:r w:rsidR="00D633DA" w:rsidRPr="008F2612">
        <w:t>»</w:t>
      </w:r>
      <w:r w:rsidR="00D633DA">
        <w:t xml:space="preserve">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>
        <w:t xml:space="preserve">№171/36 от 22.07.2021 года «О внесении изменений в решение Совета депутатов городского округа Пущино от 10.12.2020 № 122/25 «О бюджете городского округа Пущино на 2020 год и на плановый период 2021 и 2022 годов».  </w:t>
      </w:r>
    </w:p>
    <w:p w:rsidR="00D633DA" w:rsidRDefault="00D633DA" w:rsidP="00227D2A">
      <w:pPr>
        <w:jc w:val="both"/>
      </w:pPr>
      <w:r>
        <w:tab/>
      </w:r>
      <w:r w:rsidR="0090755F" w:rsidRPr="0090755F">
        <w:rPr>
          <w:b/>
        </w:rPr>
        <w:t>Замечание:</w:t>
      </w:r>
      <w:r w:rsidR="0090755F" w:rsidRPr="0090755F">
        <w:t xml:space="preserve"> </w:t>
      </w:r>
      <w:r w:rsidR="00D3245E">
        <w:t xml:space="preserve">Данные в Пояснительной записке не отражают все изменения, произошедшие в программе «Спорт» с момента утверждения последней версии программы </w:t>
      </w:r>
      <w:r w:rsidR="0090755F">
        <w:t xml:space="preserve">(Постановление Администрации </w:t>
      </w:r>
      <w:proofErr w:type="spellStart"/>
      <w:r w:rsidR="0090755F">
        <w:t>г.о</w:t>
      </w:r>
      <w:proofErr w:type="spellEnd"/>
      <w:r w:rsidR="0090755F">
        <w:t>. Пущино №444 от 30.12.2020 года).</w:t>
      </w: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Pr="00F130D1" w:rsidRDefault="00D633DA" w:rsidP="00D633DA">
      <w:pPr>
        <w:pStyle w:val="a3"/>
        <w:ind w:left="0"/>
        <w:jc w:val="both"/>
        <w:rPr>
          <w:b/>
        </w:rPr>
      </w:pPr>
      <w:r w:rsidRPr="00F130D1">
        <w:rPr>
          <w:b/>
        </w:rPr>
        <w:t xml:space="preserve">Председатель                                                                                                      Е.Е. </w:t>
      </w:r>
      <w:proofErr w:type="spellStart"/>
      <w:r w:rsidRPr="00F130D1">
        <w:rPr>
          <w:b/>
        </w:rPr>
        <w:t>Прасолова</w:t>
      </w:r>
      <w:proofErr w:type="spellEnd"/>
    </w:p>
    <w:p w:rsidR="00D633DA" w:rsidRPr="00D633DA" w:rsidRDefault="00D633DA" w:rsidP="00D633DA">
      <w:pPr>
        <w:tabs>
          <w:tab w:val="left" w:pos="2490"/>
        </w:tabs>
      </w:pPr>
    </w:p>
    <w:sectPr w:rsidR="00D633DA" w:rsidRPr="00D633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1" w:rsidRDefault="007D6031" w:rsidP="00C86AF1">
      <w:r>
        <w:separator/>
      </w:r>
    </w:p>
  </w:endnote>
  <w:endnote w:type="continuationSeparator" w:id="0">
    <w:p w:rsidR="007D6031" w:rsidRDefault="007D6031" w:rsidP="00C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99877694"/>
      <w:docPartObj>
        <w:docPartGallery w:val="Page Numbers (Bottom of Page)"/>
        <w:docPartUnique/>
      </w:docPartObj>
    </w:sdtPr>
    <w:sdtEndPr/>
    <w:sdtContent>
      <w:p w:rsidR="00C86AF1" w:rsidRPr="00C86AF1" w:rsidRDefault="00C86AF1">
        <w:pPr>
          <w:pStyle w:val="a6"/>
          <w:jc w:val="center"/>
          <w:rPr>
            <w:sz w:val="20"/>
            <w:szCs w:val="20"/>
          </w:rPr>
        </w:pPr>
        <w:r w:rsidRPr="00C86AF1">
          <w:rPr>
            <w:sz w:val="20"/>
            <w:szCs w:val="20"/>
          </w:rPr>
          <w:fldChar w:fldCharType="begin"/>
        </w:r>
        <w:r w:rsidRPr="00C86AF1">
          <w:rPr>
            <w:sz w:val="20"/>
            <w:szCs w:val="20"/>
          </w:rPr>
          <w:instrText>PAGE   \* MERGEFORMAT</w:instrText>
        </w:r>
        <w:r w:rsidRPr="00C86AF1">
          <w:rPr>
            <w:sz w:val="20"/>
            <w:szCs w:val="20"/>
          </w:rPr>
          <w:fldChar w:fldCharType="separate"/>
        </w:r>
        <w:r w:rsidR="00F130D1">
          <w:rPr>
            <w:noProof/>
            <w:sz w:val="20"/>
            <w:szCs w:val="20"/>
          </w:rPr>
          <w:t>3</w:t>
        </w:r>
        <w:r w:rsidRPr="00C86AF1">
          <w:rPr>
            <w:sz w:val="20"/>
            <w:szCs w:val="20"/>
          </w:rPr>
          <w:fldChar w:fldCharType="end"/>
        </w:r>
      </w:p>
    </w:sdtContent>
  </w:sdt>
  <w:p w:rsidR="00C86AF1" w:rsidRDefault="00C86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1" w:rsidRDefault="007D6031" w:rsidP="00C86AF1">
      <w:r>
        <w:separator/>
      </w:r>
    </w:p>
  </w:footnote>
  <w:footnote w:type="continuationSeparator" w:id="0">
    <w:p w:rsidR="007D6031" w:rsidRDefault="007D6031" w:rsidP="00C8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F84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7D286A"/>
    <w:multiLevelType w:val="hybridMultilevel"/>
    <w:tmpl w:val="3198F67C"/>
    <w:lvl w:ilvl="0" w:tplc="A39C3A0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C"/>
    <w:rsid w:val="00063A60"/>
    <w:rsid w:val="00123B99"/>
    <w:rsid w:val="00147F59"/>
    <w:rsid w:val="00196892"/>
    <w:rsid w:val="001B2EE6"/>
    <w:rsid w:val="00227D2A"/>
    <w:rsid w:val="00233844"/>
    <w:rsid w:val="002D0CBA"/>
    <w:rsid w:val="002F6547"/>
    <w:rsid w:val="003031AD"/>
    <w:rsid w:val="004062EF"/>
    <w:rsid w:val="00423989"/>
    <w:rsid w:val="004935DA"/>
    <w:rsid w:val="004B4D19"/>
    <w:rsid w:val="00545357"/>
    <w:rsid w:val="006313EA"/>
    <w:rsid w:val="006C7024"/>
    <w:rsid w:val="007D6031"/>
    <w:rsid w:val="007E5A5A"/>
    <w:rsid w:val="007E6738"/>
    <w:rsid w:val="00824E4B"/>
    <w:rsid w:val="008E522F"/>
    <w:rsid w:val="0090755F"/>
    <w:rsid w:val="00947ECD"/>
    <w:rsid w:val="009B1B8B"/>
    <w:rsid w:val="009E061D"/>
    <w:rsid w:val="00BA3CFC"/>
    <w:rsid w:val="00BC1984"/>
    <w:rsid w:val="00C86AF1"/>
    <w:rsid w:val="00CF05A1"/>
    <w:rsid w:val="00D3245E"/>
    <w:rsid w:val="00D551BC"/>
    <w:rsid w:val="00D633DA"/>
    <w:rsid w:val="00DE48D4"/>
    <w:rsid w:val="00DF6161"/>
    <w:rsid w:val="00E44CF9"/>
    <w:rsid w:val="00E54338"/>
    <w:rsid w:val="00E70402"/>
    <w:rsid w:val="00F130D1"/>
    <w:rsid w:val="00F52BCC"/>
    <w:rsid w:val="00F563F0"/>
    <w:rsid w:val="00F92413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exif_MSED_213a7e67a77696c87e67989714f06779e008b69cb0f40baccd504c49b2ad97ae</dc:description>
  <cp:lastModifiedBy>Администрация</cp:lastModifiedBy>
  <cp:revision>6</cp:revision>
  <cp:lastPrinted>2021-08-13T10:52:00Z</cp:lastPrinted>
  <dcterms:created xsi:type="dcterms:W3CDTF">2021-08-11T14:18:00Z</dcterms:created>
  <dcterms:modified xsi:type="dcterms:W3CDTF">2021-08-13T11:00:00Z</dcterms:modified>
</cp:coreProperties>
</file>