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D3" w:rsidRDefault="00472DD3" w:rsidP="00472DD3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003957F" wp14:editId="748AED9E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472DD3" w:rsidRDefault="00472DD3" w:rsidP="00472DD3">
      <w:pPr>
        <w:pStyle w:val="1"/>
        <w:jc w:val="center"/>
        <w:rPr>
          <w:b/>
          <w:sz w:val="40"/>
        </w:rPr>
      </w:pPr>
    </w:p>
    <w:p w:rsidR="00472DD3" w:rsidRDefault="00472DD3" w:rsidP="00472DD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472DD3" w:rsidRDefault="00472DD3" w:rsidP="00472DD3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472DD3" w:rsidRDefault="00472DD3" w:rsidP="00472DD3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472DD3" w:rsidRPr="006F2D69" w:rsidRDefault="00472DD3" w:rsidP="00472DD3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472DD3" w:rsidRDefault="00472DD3" w:rsidP="00472DD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B83763" w:rsidRDefault="00B83763" w:rsidP="00472DD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472DD3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DD3" w:rsidRPr="00BA4547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E77FB">
        <w:rPr>
          <w:rFonts w:ascii="Times New Roman" w:hAnsi="Times New Roman" w:cs="Times New Roman"/>
          <w:b/>
          <w:sz w:val="28"/>
          <w:szCs w:val="28"/>
        </w:rPr>
        <w:t>№</w:t>
      </w:r>
      <w:r w:rsidR="00053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816">
        <w:rPr>
          <w:rFonts w:ascii="Times New Roman" w:hAnsi="Times New Roman" w:cs="Times New Roman"/>
          <w:b/>
          <w:sz w:val="28"/>
          <w:szCs w:val="28"/>
        </w:rPr>
        <w:t>13</w:t>
      </w:r>
    </w:p>
    <w:p w:rsidR="00472DD3" w:rsidRPr="00E72A25" w:rsidRDefault="00472DD3" w:rsidP="00472DD3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472DD3" w:rsidRPr="00472DD3" w:rsidRDefault="00472DD3" w:rsidP="00472DD3">
      <w:pPr>
        <w:jc w:val="center"/>
        <w:rPr>
          <w:b/>
        </w:rPr>
      </w:pPr>
      <w:r w:rsidRPr="00472DD3">
        <w:rPr>
          <w:b/>
        </w:rPr>
        <w:t>«Цифровое муниципальное образование» на 2020-2024 годы</w:t>
      </w:r>
    </w:p>
    <w:p w:rsidR="00B83763" w:rsidRDefault="00B83763" w:rsidP="00472DD3">
      <w:pPr>
        <w:jc w:val="center"/>
        <w:rPr>
          <w:b/>
          <w:sz w:val="26"/>
          <w:szCs w:val="26"/>
        </w:rPr>
      </w:pPr>
    </w:p>
    <w:p w:rsidR="00B83763" w:rsidRDefault="00B83763" w:rsidP="00472DD3">
      <w:pPr>
        <w:jc w:val="center"/>
        <w:rPr>
          <w:b/>
          <w:sz w:val="26"/>
          <w:szCs w:val="26"/>
        </w:rPr>
      </w:pPr>
    </w:p>
    <w:p w:rsidR="00472DD3" w:rsidRDefault="00BB61F7" w:rsidP="00472DD3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14 мая </w:t>
      </w:r>
      <w:r w:rsidR="008F04FE">
        <w:rPr>
          <w:b/>
          <w:sz w:val="22"/>
          <w:szCs w:val="22"/>
        </w:rPr>
        <w:t>2021</w:t>
      </w:r>
      <w:r w:rsidR="00472DD3" w:rsidRPr="0039707E">
        <w:rPr>
          <w:b/>
          <w:sz w:val="22"/>
          <w:szCs w:val="22"/>
        </w:rPr>
        <w:t xml:space="preserve"> г</w:t>
      </w:r>
      <w:r w:rsidR="00472DD3">
        <w:rPr>
          <w:b/>
          <w:sz w:val="26"/>
          <w:szCs w:val="26"/>
        </w:rPr>
        <w:t>.</w:t>
      </w:r>
    </w:p>
    <w:p w:rsidR="00472DD3" w:rsidRDefault="00472DD3" w:rsidP="00472DD3">
      <w:pPr>
        <w:jc w:val="right"/>
        <w:rPr>
          <w:b/>
          <w:sz w:val="26"/>
          <w:szCs w:val="26"/>
        </w:rPr>
      </w:pPr>
    </w:p>
    <w:p w:rsidR="00B83763" w:rsidRDefault="00B83763" w:rsidP="00472DD3">
      <w:pPr>
        <w:jc w:val="right"/>
        <w:rPr>
          <w:b/>
          <w:sz w:val="26"/>
          <w:szCs w:val="26"/>
        </w:rPr>
      </w:pPr>
    </w:p>
    <w:p w:rsidR="00472DD3" w:rsidRDefault="00472DD3" w:rsidP="00472DD3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72DD3">
        <w:t>«Цифровое муниципальное образование» на 2020-2024 годы»</w:t>
      </w:r>
      <w:r>
        <w:t xml:space="preserve"> на основании:</w:t>
      </w:r>
    </w:p>
    <w:p w:rsidR="00472DD3" w:rsidRDefault="00472DD3" w:rsidP="00472DD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472DD3" w:rsidRDefault="00472DD3" w:rsidP="00472DD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72DD3" w:rsidRDefault="00472DD3" w:rsidP="00472DD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472DD3" w:rsidRDefault="00472DD3" w:rsidP="00472DD3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472DD3" w:rsidRDefault="00472DD3" w:rsidP="00472DD3">
      <w:pPr>
        <w:ind w:firstLine="708"/>
        <w:jc w:val="both"/>
      </w:pPr>
    </w:p>
    <w:p w:rsidR="00472DD3" w:rsidRDefault="00472DD3" w:rsidP="00472DD3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72DD3">
        <w:t xml:space="preserve">«Цифровое муниципальное образование» на 2020-2024 </w:t>
      </w:r>
      <w:r w:rsidR="00575454" w:rsidRPr="00472DD3">
        <w:t xml:space="preserve">годы </w:t>
      </w:r>
      <w:r w:rsidR="00575454">
        <w:t>(</w:t>
      </w:r>
      <w:r w:rsidRPr="00595AD5">
        <w:t>далее – проект Программы).</w:t>
      </w:r>
    </w:p>
    <w:p w:rsidR="00472DD3" w:rsidRDefault="00472DD3" w:rsidP="00472DD3">
      <w:pPr>
        <w:jc w:val="both"/>
      </w:pPr>
    </w:p>
    <w:p w:rsidR="00472DD3" w:rsidRDefault="00472DD3" w:rsidP="00472DD3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472DD3" w:rsidRDefault="00472DD3" w:rsidP="00472DD3">
      <w:pPr>
        <w:ind w:firstLine="708"/>
        <w:jc w:val="both"/>
      </w:pPr>
    </w:p>
    <w:p w:rsidR="00472DD3" w:rsidRDefault="00472DD3" w:rsidP="00472DD3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472DD3" w:rsidRDefault="00472DD3" w:rsidP="00472DD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72DD3" w:rsidRDefault="00A11851" w:rsidP="00A11851">
      <w:pPr>
        <w:jc w:val="both"/>
      </w:pPr>
      <w:r>
        <w:tab/>
        <w:t xml:space="preserve">1) </w:t>
      </w:r>
      <w:r w:rsidR="00472DD3">
        <w:t>проект Постановления Администрации городского округа Пущино</w:t>
      </w:r>
      <w:r w:rsidR="00472DD3" w:rsidRPr="00595AD5">
        <w:t xml:space="preserve"> </w:t>
      </w:r>
      <w:r w:rsidR="00472DD3">
        <w:t xml:space="preserve">«Об утверждении муниципальной программы </w:t>
      </w:r>
      <w:r w:rsidR="00472DD3" w:rsidRPr="00472DD3">
        <w:t>«Цифровое муниципальное образование» на 2020-2024 годы»</w:t>
      </w:r>
      <w:r w:rsidR="00472DD3">
        <w:t>;</w:t>
      </w:r>
    </w:p>
    <w:p w:rsidR="00A11851" w:rsidRDefault="00A11851" w:rsidP="00AC678F">
      <w:pPr>
        <w:jc w:val="both"/>
      </w:pPr>
      <w:r>
        <w:tab/>
        <w:t>2) паспорт муниципальной программы «Цифровое муниципальное образование»</w:t>
      </w:r>
    </w:p>
    <w:p w:rsidR="00480508" w:rsidRDefault="00A11851" w:rsidP="00FB5C9F">
      <w:pPr>
        <w:jc w:val="both"/>
      </w:pPr>
      <w:r>
        <w:t>на 2020-2024 годы;</w:t>
      </w:r>
    </w:p>
    <w:p w:rsidR="00480508" w:rsidRDefault="00480508" w:rsidP="00480508">
      <w:r>
        <w:tab/>
      </w:r>
      <w:r w:rsidR="00FB5C9F">
        <w:t>3</w:t>
      </w:r>
      <w:r w:rsidR="005D070C">
        <w:t xml:space="preserve">) </w:t>
      </w:r>
      <w:r>
        <w:t>п</w:t>
      </w:r>
      <w:r w:rsidRPr="00480508">
        <w:t>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t>;</w:t>
      </w:r>
    </w:p>
    <w:p w:rsidR="00EB5958" w:rsidRDefault="007D6816" w:rsidP="00480508">
      <w:r>
        <w:tab/>
        <w:t>4) пояснительная записка;</w:t>
      </w:r>
    </w:p>
    <w:p w:rsidR="007D6816" w:rsidRDefault="007D6816" w:rsidP="00480508">
      <w:r>
        <w:tab/>
        <w:t>5) бюджетная роспись расходов на очередной финансовый годи плановый период по состоянию на 06.04.2021 года;</w:t>
      </w:r>
    </w:p>
    <w:p w:rsidR="007D6816" w:rsidRDefault="007D6816" w:rsidP="00480508">
      <w:r>
        <w:tab/>
        <w:t>6) заключение правовой экспертизы от 28.04.2021 года;</w:t>
      </w:r>
    </w:p>
    <w:p w:rsidR="007D6816" w:rsidRDefault="007D6816" w:rsidP="00480508">
      <w:r>
        <w:tab/>
        <w:t>7) заключение по результатам антикоррупционной экспертизы от 28.04.2021 года.</w:t>
      </w:r>
    </w:p>
    <w:p w:rsidR="00BA503D" w:rsidRDefault="00920546" w:rsidP="00472DD3">
      <w:pPr>
        <w:jc w:val="both"/>
      </w:pPr>
      <w:r>
        <w:tab/>
      </w:r>
    </w:p>
    <w:p w:rsidR="00472DD3" w:rsidRPr="000D580F" w:rsidRDefault="00480508" w:rsidP="00472DD3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="00472DD3"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5D1D46" w:rsidRPr="000B23B1" w:rsidRDefault="005D1D46" w:rsidP="000B23B1">
      <w:pPr>
        <w:spacing w:after="160" w:line="256" w:lineRule="auto"/>
        <w:ind w:firstLine="709"/>
        <w:jc w:val="both"/>
        <w:rPr>
          <w:rFonts w:eastAsia="Calibri"/>
          <w:bCs/>
          <w:lang w:eastAsia="x-none"/>
        </w:rPr>
      </w:pPr>
      <w:r w:rsidRPr="005D1D46">
        <w:rPr>
          <w:rFonts w:eastAsia="Calibri"/>
          <w:bCs/>
          <w:lang w:eastAsia="x-none"/>
        </w:rPr>
        <w:t>1)</w:t>
      </w:r>
      <w:r>
        <w:rPr>
          <w:rFonts w:eastAsia="Calibri"/>
          <w:bCs/>
          <w:lang w:eastAsia="x-none"/>
        </w:rPr>
        <w:t xml:space="preserve">  </w:t>
      </w:r>
      <w:r w:rsidR="00472DD3" w:rsidRPr="005D1D46">
        <w:rPr>
          <w:rFonts w:eastAsia="Calibri"/>
          <w:bCs/>
          <w:lang w:eastAsia="x-none"/>
        </w:rPr>
        <w:t>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</w:t>
      </w:r>
      <w:r w:rsidR="000B23B1">
        <w:rPr>
          <w:rFonts w:eastAsia="Calibri"/>
          <w:bCs/>
          <w:lang w:eastAsia="x-none"/>
        </w:rPr>
        <w:t>одского округа Пущино Московской области.</w:t>
      </w:r>
    </w:p>
    <w:p w:rsidR="00B83763" w:rsidRPr="00480508" w:rsidRDefault="0030590F" w:rsidP="00480508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="009E36BF">
        <w:t>Объем финансирования</w:t>
      </w:r>
      <w:r w:rsidR="005B1E0B">
        <w:t xml:space="preserve"> </w:t>
      </w:r>
      <w:r w:rsidR="004D0D69">
        <w:t>приведен в соответствие с Решением Совета депутатов г</w:t>
      </w:r>
      <w:r w:rsidR="00245AE9">
        <w:t xml:space="preserve">ородского округа </w:t>
      </w:r>
      <w:r w:rsidR="00245AE9" w:rsidRPr="004E61EB">
        <w:t xml:space="preserve">Пущино </w:t>
      </w:r>
      <w:r w:rsidR="005D1D46">
        <w:t xml:space="preserve">№147/31 от 22.04.2021 </w:t>
      </w:r>
      <w:r w:rsidR="00245AE9" w:rsidRPr="004E61EB">
        <w:t>года «</w:t>
      </w:r>
      <w:r w:rsidR="00245AE9">
        <w:t>О внесении изменений в решение Совета депутатов городского окр</w:t>
      </w:r>
      <w:r w:rsidR="003F0811">
        <w:t>уга Пущино от 28</w:t>
      </w:r>
      <w:r w:rsidR="0000742B">
        <w:t>.</w:t>
      </w:r>
      <w:r w:rsidR="003F0811">
        <w:t>10.12.2020 № 122/25</w:t>
      </w:r>
      <w:r w:rsidR="00245AE9">
        <w:t xml:space="preserve"> «О бюджете </w:t>
      </w:r>
      <w:r w:rsidR="003F0811">
        <w:t>городского округа Пущино на 2021 год и на плановый период 2022</w:t>
      </w:r>
      <w:r w:rsidR="00245AE9">
        <w:t xml:space="preserve"> и 2</w:t>
      </w:r>
      <w:r w:rsidR="003F0811">
        <w:t>023</w:t>
      </w:r>
      <w:r w:rsidR="00245AE9">
        <w:t xml:space="preserve"> годов». </w:t>
      </w:r>
      <w:r w:rsidR="004E61EB">
        <w:t xml:space="preserve"> </w:t>
      </w:r>
      <w:r w:rsidR="004D0D69">
        <w:t>Изменение объемов финансирования программы приведены в Таблице №1.</w:t>
      </w:r>
    </w:p>
    <w:p w:rsidR="00DA6CE3" w:rsidRPr="00245AE9" w:rsidRDefault="004D0D69" w:rsidP="00245AE9">
      <w:pPr>
        <w:jc w:val="right"/>
        <w:rPr>
          <w:i/>
        </w:rPr>
      </w:pPr>
      <w:r w:rsidRPr="00245AE9">
        <w:rPr>
          <w:i/>
        </w:rPr>
        <w:t>Таблица №1</w:t>
      </w:r>
    </w:p>
    <w:p w:rsidR="00B412D4" w:rsidRDefault="00B412D4" w:rsidP="005B54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LINK Excel.Sheet.12 "D:\\Desktop\\РК\\Документы\\Заключения\\Экспертиза муниципальных программ\\2020\\ЗАБРАЛИ!!  МП Цифровое муниципальное образование\\Лист Microsoft Excel.xlsx" "Лист1!R3C4:R14C10" \a \f 4 \h </w:instrText>
      </w:r>
      <w:r>
        <w:rPr>
          <w:highlight w:val="yellow"/>
        </w:rPr>
        <w:fldChar w:fldCharType="separate"/>
      </w:r>
    </w:p>
    <w:p w:rsidR="00B83763" w:rsidRPr="00B83763" w:rsidRDefault="00B412D4" w:rsidP="00B83763">
      <w:pPr>
        <w:jc w:val="center"/>
        <w:rPr>
          <w:b/>
        </w:rPr>
      </w:pPr>
      <w:r>
        <w:rPr>
          <w:highlight w:val="yellow"/>
        </w:rPr>
        <w:fldChar w:fldCharType="end"/>
      </w:r>
      <w:r w:rsidR="00B83763" w:rsidRPr="00B83763">
        <w:t xml:space="preserve"> </w:t>
      </w:r>
      <w:r w:rsidR="00B83763" w:rsidRPr="00B83763">
        <w:rPr>
          <w:b/>
        </w:rPr>
        <w:t>Изменение объемов финансирования</w:t>
      </w:r>
      <w:r w:rsidR="00B83763">
        <w:rPr>
          <w:b/>
        </w:rPr>
        <w:t xml:space="preserve"> муниципальной</w:t>
      </w:r>
      <w:r w:rsidR="00B83763" w:rsidRPr="00B83763">
        <w:rPr>
          <w:b/>
        </w:rPr>
        <w:t xml:space="preserve"> программы</w:t>
      </w:r>
      <w:r w:rsidR="00B83763">
        <w:rPr>
          <w:b/>
        </w:rPr>
        <w:t xml:space="preserve"> </w:t>
      </w:r>
      <w:r w:rsidR="00B83763" w:rsidRPr="00B83763">
        <w:rPr>
          <w:b/>
        </w:rPr>
        <w:t>«Цифровое муниципальное образование» на 2020-2024 годы</w:t>
      </w:r>
    </w:p>
    <w:p w:rsidR="00B83763" w:rsidRDefault="00B83763" w:rsidP="005B54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LINK </w:instrText>
      </w:r>
      <w:r w:rsidR="00BB61F7">
        <w:rPr>
          <w:highlight w:val="yellow"/>
        </w:rPr>
        <w:instrText xml:space="preserve">Excel.Sheet.12 "D:\\Desktop\\РК\\Документы\\Заключения\\Экспертиза муниципальных программ\\2020\\изм МП Цифровое муниципальное образование\\Цифровое мун обр дек 2020\\цифровое мун обр.xlsx" Лист1!R4C4:R15C10 </w:instrText>
      </w:r>
      <w:r>
        <w:rPr>
          <w:highlight w:val="yellow"/>
        </w:rPr>
        <w:instrText xml:space="preserve">\a \f 4 \h </w:instrText>
      </w:r>
      <w:r>
        <w:rPr>
          <w:highlight w:val="yellow"/>
        </w:rPr>
        <w:fldChar w:fldCharType="separate"/>
      </w:r>
    </w:p>
    <w:p w:rsidR="00466D2B" w:rsidRDefault="00B83763" w:rsidP="007D6816">
      <w:pPr>
        <w:tabs>
          <w:tab w:val="left" w:pos="1800"/>
        </w:tabs>
        <w:jc w:val="both"/>
        <w:rPr>
          <w:highlight w:val="yellow"/>
        </w:rPr>
      </w:pPr>
      <w:r>
        <w:rPr>
          <w:highlight w:val="yellow"/>
        </w:rPr>
        <w:fldChar w:fldCharType="end"/>
      </w:r>
      <w:r w:rsidR="001951D8">
        <w:rPr>
          <w:highlight w:val="yellow"/>
        </w:rPr>
        <w:fldChar w:fldCharType="begin"/>
      </w:r>
      <w:r w:rsidR="001951D8">
        <w:rPr>
          <w:highlight w:val="yellow"/>
        </w:rPr>
        <w:instrText xml:space="preserve"> LINK </w:instrText>
      </w:r>
      <w:r w:rsidR="00FB5C9F">
        <w:rPr>
          <w:highlight w:val="yellow"/>
        </w:rPr>
        <w:instrText xml:space="preserve">Excel.Sheet.12 "D:\\Desktop\\РК\\Документы\\Заключения\\Экспертиза муниципальных программ\\2021\\на изменения 2020\\МП Цифровое муниципальное обраование\\Цифр мун обр фев 21\\цифровое мун обр.xlsx" Лист1!R4C4:R15C10 </w:instrText>
      </w:r>
      <w:r w:rsidR="001951D8">
        <w:rPr>
          <w:highlight w:val="yellow"/>
        </w:rPr>
        <w:instrText xml:space="preserve">\a \f 4 \h </w:instrText>
      </w:r>
      <w:r w:rsidR="001951D8">
        <w:rPr>
          <w:highlight w:val="yellow"/>
        </w:rPr>
        <w:fldChar w:fldCharType="separate"/>
      </w:r>
      <w:r w:rsidR="001951D8">
        <w:rPr>
          <w:highlight w:val="yellow"/>
        </w:rPr>
        <w:fldChar w:fldCharType="end"/>
      </w:r>
    </w:p>
    <w:tbl>
      <w:tblPr>
        <w:tblW w:w="8372" w:type="dxa"/>
        <w:tblInd w:w="-5" w:type="dxa"/>
        <w:tblLook w:val="04A0" w:firstRow="1" w:lastRow="0" w:firstColumn="1" w:lastColumn="0" w:noHBand="0" w:noVBand="1"/>
      </w:tblPr>
      <w:tblGrid>
        <w:gridCol w:w="2410"/>
        <w:gridCol w:w="1134"/>
        <w:gridCol w:w="966"/>
        <w:gridCol w:w="966"/>
        <w:gridCol w:w="966"/>
        <w:gridCol w:w="966"/>
        <w:gridCol w:w="964"/>
      </w:tblGrid>
      <w:tr w:rsidR="00466D2B" w:rsidRPr="00466D2B" w:rsidTr="00466D2B">
        <w:trPr>
          <w:trHeight w:val="4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466D2B" w:rsidRPr="00466D2B" w:rsidTr="00466D2B">
        <w:trPr>
          <w:trHeight w:val="3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2B" w:rsidRPr="00466D2B" w:rsidRDefault="00466D2B" w:rsidP="00466D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466D2B" w:rsidRPr="00466D2B" w:rsidTr="00466D2B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МП «Цифровое муниципальное образование» на 2020-2024 годы Всего, в том числе по годам: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103964,94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25841,20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31205,74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23951,00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22967,00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6D2B" w:rsidRPr="00466D2B" w:rsidTr="00466D2B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bCs/>
                <w:color w:val="000000"/>
                <w:sz w:val="20"/>
                <w:szCs w:val="20"/>
              </w:rPr>
              <w:t>4897,86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bCs/>
                <w:color w:val="000000"/>
                <w:sz w:val="20"/>
                <w:szCs w:val="20"/>
              </w:rPr>
              <w:t>4897,86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6D2B" w:rsidRPr="00466D2B" w:rsidTr="00466D2B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bCs/>
                <w:color w:val="000000"/>
                <w:sz w:val="20"/>
                <w:szCs w:val="20"/>
              </w:rPr>
              <w:t>4112,22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bCs/>
                <w:color w:val="000000"/>
                <w:sz w:val="20"/>
                <w:szCs w:val="20"/>
              </w:rPr>
              <w:t>1594,00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bCs/>
                <w:color w:val="000000"/>
                <w:sz w:val="20"/>
                <w:szCs w:val="20"/>
              </w:rPr>
              <w:t>1632,62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bCs/>
                <w:color w:val="000000"/>
                <w:sz w:val="20"/>
                <w:szCs w:val="20"/>
              </w:rPr>
              <w:t>885,60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6D2B" w:rsidRPr="00466D2B" w:rsidTr="00466D2B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bCs/>
                <w:color w:val="000000"/>
                <w:sz w:val="20"/>
                <w:szCs w:val="20"/>
              </w:rPr>
              <w:t>94954,86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24247,20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24675,26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23065,40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22967,00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D2B" w:rsidRPr="00466D2B" w:rsidTr="00466D2B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D2B" w:rsidRPr="00466D2B" w:rsidTr="00466D2B">
        <w:trPr>
          <w:trHeight w:val="11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ПРОЕКТ МП "Цифровое муниципальное образование" на 2020-2024 годы,                       Всего, в том числе по годам: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101586,68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25841,20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29827,48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23451,00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22467,00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D2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6D2B" w:rsidRPr="00466D2B" w:rsidTr="00466D2B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4255,23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4255,23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D2B" w:rsidRPr="00466D2B" w:rsidTr="00466D2B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3898,01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1594,00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1418,41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885,60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D2B" w:rsidRPr="00466D2B" w:rsidTr="00466D2B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93433,44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24247,20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24153,84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22565,40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22467,00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6D2B" w:rsidRPr="00466D2B" w:rsidTr="00466D2B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both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2B" w:rsidRPr="00466D2B" w:rsidRDefault="00466D2B" w:rsidP="00466D2B">
            <w:pPr>
              <w:jc w:val="center"/>
              <w:rPr>
                <w:color w:val="000000"/>
                <w:sz w:val="20"/>
                <w:szCs w:val="20"/>
              </w:rPr>
            </w:pPr>
            <w:r w:rsidRPr="00466D2B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412D4" w:rsidRDefault="00B412D4" w:rsidP="001951D8">
      <w:pPr>
        <w:tabs>
          <w:tab w:val="left" w:pos="1935"/>
        </w:tabs>
        <w:jc w:val="both"/>
      </w:pPr>
    </w:p>
    <w:p w:rsidR="00B753FC" w:rsidRDefault="00753715" w:rsidP="002E6894">
      <w:pPr>
        <w:jc w:val="both"/>
      </w:pPr>
      <w:r>
        <w:tab/>
        <w:t xml:space="preserve">3.1.) </w:t>
      </w:r>
      <w:r w:rsidRPr="00753715">
        <w:t>Общий объем финансирования муниципальн</w:t>
      </w:r>
      <w:r w:rsidR="002E6894">
        <w:t xml:space="preserve">ой программы </w:t>
      </w:r>
      <w:r w:rsidR="00466D2B">
        <w:t xml:space="preserve">сократился на 2,3% или </w:t>
      </w:r>
      <w:r w:rsidR="00466D2B" w:rsidRPr="00466D2B">
        <w:t>2378,26</w:t>
      </w:r>
      <w:r w:rsidR="00466D2B">
        <w:t xml:space="preserve"> </w:t>
      </w:r>
      <w:r w:rsidRPr="00753715">
        <w:t>тыс. рублей</w:t>
      </w:r>
      <w:r w:rsidR="0068743F">
        <w:t xml:space="preserve"> </w:t>
      </w:r>
      <w:r w:rsidRPr="00753715">
        <w:t xml:space="preserve">и составил </w:t>
      </w:r>
      <w:r w:rsidR="00466D2B" w:rsidRPr="00466D2B">
        <w:t>101586,</w:t>
      </w:r>
      <w:r w:rsidR="00466D2B">
        <w:t xml:space="preserve"> 86 тыс</w:t>
      </w:r>
      <w:r w:rsidRPr="00753715">
        <w:t xml:space="preserve">. рублей в связи со изменениями </w:t>
      </w:r>
      <w:r w:rsidR="004A1105">
        <w:t>программы:</w:t>
      </w:r>
    </w:p>
    <w:p w:rsidR="00C742B8" w:rsidRDefault="004A1105" w:rsidP="005D1D46">
      <w:pPr>
        <w:jc w:val="both"/>
      </w:pPr>
      <w:r>
        <w:tab/>
      </w:r>
      <w:r w:rsidR="00A712EE" w:rsidRPr="00A712EE">
        <w:t xml:space="preserve"> </w:t>
      </w:r>
      <w:r w:rsidR="000B23B1">
        <w:t>- сократилось финансирование из средств бюджета городского округа Пущино</w:t>
      </w:r>
      <w:r w:rsidR="005D070C">
        <w:t xml:space="preserve"> в 2021-2023 годах</w:t>
      </w:r>
      <w:r w:rsidR="000B23B1">
        <w:t xml:space="preserve"> </w:t>
      </w:r>
      <w:r w:rsidR="005D070C">
        <w:t>на 1500 тыс. рублей в Мероприятии</w:t>
      </w:r>
      <w:r w:rsidR="000B23B1" w:rsidRPr="000B23B1">
        <w:t xml:space="preserve"> D2.01 «Обеспечение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</w:t>
      </w:r>
      <w:r w:rsidR="000B23B1">
        <w:t>О</w:t>
      </w:r>
      <w:r w:rsidR="000B23B1" w:rsidRPr="000B23B1">
        <w:t xml:space="preserve">сновное мероприятие D2.Федеральный проект  </w:t>
      </w:r>
      <w:r w:rsidR="005D070C">
        <w:t>«Информационная инфраструктура» П</w:t>
      </w:r>
      <w:r w:rsidR="005D070C" w:rsidRPr="005D070C">
        <w:t>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5D070C">
        <w:t>;</w:t>
      </w:r>
    </w:p>
    <w:p w:rsidR="005D070C" w:rsidRDefault="005D070C" w:rsidP="005D1D46">
      <w:pPr>
        <w:jc w:val="both"/>
      </w:pPr>
      <w:r>
        <w:tab/>
        <w:t xml:space="preserve">- </w:t>
      </w:r>
      <w:r w:rsidR="000E3C82">
        <w:t xml:space="preserve">сократилось финансирование в 2021 году из средств федерального бюджета на 642,63 тыс. рублей, из средств бюджета Московской области на 214,21 тыс. рублей, из средств бюджета городского округа Пущино на 21,421 тыс. рублей в Мероприятии </w:t>
      </w:r>
      <w:r w:rsidR="000E3C82" w:rsidRPr="000E3C82">
        <w:t xml:space="preserve">Е4.15. </w:t>
      </w:r>
      <w:r w:rsidR="000E3C82">
        <w:t>«</w:t>
      </w:r>
      <w:r w:rsidR="000E3C82" w:rsidRPr="000E3C82">
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 w:rsidR="000E3C82">
        <w:t xml:space="preserve">» Основное мероприятие </w:t>
      </w:r>
      <w:r w:rsidR="000E3C82" w:rsidRPr="000E3C82">
        <w:t>E4. Федеральный проект «</w:t>
      </w:r>
      <w:r w:rsidR="000E3C82">
        <w:t xml:space="preserve">Цифровая образовательная среда», </w:t>
      </w:r>
      <w:r w:rsidR="000E3C82" w:rsidRPr="000E3C82">
        <w:t xml:space="preserve">Подпрограмма 2 «Развитие информационной и технологической инфраструктуры экосистемы цифровой экономики муниципального </w:t>
      </w:r>
      <w:r w:rsidR="000E3C82">
        <w:t>образования Московской области».</w:t>
      </w:r>
    </w:p>
    <w:p w:rsidR="000B23B1" w:rsidRDefault="000B23B1" w:rsidP="005D1D46">
      <w:pPr>
        <w:jc w:val="both"/>
      </w:pPr>
    </w:p>
    <w:p w:rsidR="00DA6CE3" w:rsidRDefault="00E24EB2" w:rsidP="00DA6CE3">
      <w:pPr>
        <w:jc w:val="both"/>
      </w:pPr>
      <w:r>
        <w:tab/>
      </w:r>
      <w:r w:rsidR="00DA6CE3" w:rsidRPr="00E24EB2">
        <w:rPr>
          <w:b/>
        </w:rPr>
        <w:t>5. Выводы:</w:t>
      </w:r>
      <w:r w:rsidR="00DA6CE3">
        <w:t xml:space="preserve"> изменения в муниципальную программу </w:t>
      </w:r>
      <w:r w:rsidR="00DA6CE3" w:rsidRPr="00DA6CE3">
        <w:t>«Цифровое муниципальное образование»</w:t>
      </w:r>
      <w:r w:rsidR="00B412D4">
        <w:t xml:space="preserve"> </w:t>
      </w:r>
      <w:r w:rsidR="00DA6CE3">
        <w:t xml:space="preserve">на 2020-2024 годы вносятся в соответствии со ст.179 Бюджетного кодекса РФ. </w:t>
      </w:r>
      <w:r w:rsidR="00DA6CE3" w:rsidRPr="00245AE9">
        <w:t>Объем финанси</w:t>
      </w:r>
      <w:r w:rsidR="00210775">
        <w:t>рования муниципальной прогр</w:t>
      </w:r>
      <w:r w:rsidR="009E36BF">
        <w:t>аммы</w:t>
      </w:r>
      <w:r w:rsidR="00DA6CE3" w:rsidRPr="00245AE9">
        <w:t xml:space="preserve"> соответствует объемам бюджетных ассигнований, предусмотренных Решением Совета депутатов городского округа Пущино </w:t>
      </w:r>
      <w:r w:rsidR="009765AC" w:rsidRPr="009765AC">
        <w:t>№147/31 от 22.04</w:t>
      </w:r>
      <w:r w:rsidR="0000742B" w:rsidRPr="009765AC">
        <w:t>.2021 года</w:t>
      </w:r>
      <w:r w:rsidR="0000742B" w:rsidRPr="0000742B">
        <w:t xml:space="preserve"> «О внесении изменений в решение Совета депутатов городского округа Пущино от 28.10.12.2020 № 122/25 «О бюджете городского округа Пущино на 2021 год и на плановый период 2022 и 2023 годов».</w:t>
      </w:r>
    </w:p>
    <w:p w:rsidR="00DA6CE3" w:rsidRDefault="00DA6CE3" w:rsidP="00DA6CE3">
      <w:pPr>
        <w:jc w:val="both"/>
      </w:pPr>
    </w:p>
    <w:p w:rsidR="0000301E" w:rsidRDefault="0000301E" w:rsidP="00DA6CE3">
      <w:pPr>
        <w:jc w:val="both"/>
      </w:pPr>
      <w:bookmarkStart w:id="0" w:name="_GoBack"/>
      <w:bookmarkEnd w:id="0"/>
    </w:p>
    <w:p w:rsidR="00DA6CE3" w:rsidRDefault="00466D2B" w:rsidP="00DA6CE3">
      <w:pPr>
        <w:jc w:val="both"/>
      </w:pPr>
      <w:r>
        <w:t xml:space="preserve">Председатель </w:t>
      </w:r>
      <w:r w:rsidR="0000742B">
        <w:t xml:space="preserve">Ревизионной комиссии                                                         </w:t>
      </w:r>
      <w:r>
        <w:t xml:space="preserve">Е.Е. </w:t>
      </w:r>
      <w:proofErr w:type="spellStart"/>
      <w:r>
        <w:t>Прасолова</w:t>
      </w:r>
      <w:proofErr w:type="spellEnd"/>
    </w:p>
    <w:sectPr w:rsidR="00DA6C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EA" w:rsidRDefault="005469EA" w:rsidP="00A0059D">
      <w:r>
        <w:separator/>
      </w:r>
    </w:p>
  </w:endnote>
  <w:endnote w:type="continuationSeparator" w:id="0">
    <w:p w:rsidR="005469EA" w:rsidRDefault="005469EA" w:rsidP="00A0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9259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6816" w:rsidRPr="007D6816" w:rsidRDefault="007D6816">
        <w:pPr>
          <w:pStyle w:val="a6"/>
          <w:jc w:val="center"/>
          <w:rPr>
            <w:sz w:val="16"/>
            <w:szCs w:val="16"/>
          </w:rPr>
        </w:pPr>
        <w:r w:rsidRPr="007D6816">
          <w:rPr>
            <w:sz w:val="16"/>
            <w:szCs w:val="16"/>
          </w:rPr>
          <w:fldChar w:fldCharType="begin"/>
        </w:r>
        <w:r w:rsidRPr="007D6816">
          <w:rPr>
            <w:sz w:val="16"/>
            <w:szCs w:val="16"/>
          </w:rPr>
          <w:instrText>PAGE   \* MERGEFORMAT</w:instrText>
        </w:r>
        <w:r w:rsidRPr="007D6816">
          <w:rPr>
            <w:sz w:val="16"/>
            <w:szCs w:val="16"/>
          </w:rPr>
          <w:fldChar w:fldCharType="separate"/>
        </w:r>
        <w:r w:rsidR="0000301E">
          <w:rPr>
            <w:noProof/>
            <w:sz w:val="16"/>
            <w:szCs w:val="16"/>
          </w:rPr>
          <w:t>2</w:t>
        </w:r>
        <w:r w:rsidRPr="007D6816">
          <w:rPr>
            <w:sz w:val="16"/>
            <w:szCs w:val="16"/>
          </w:rPr>
          <w:fldChar w:fldCharType="end"/>
        </w:r>
      </w:p>
    </w:sdtContent>
  </w:sdt>
  <w:p w:rsidR="00BC3EAB" w:rsidRDefault="00BC3E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EA" w:rsidRDefault="005469EA" w:rsidP="00A0059D">
      <w:r>
        <w:separator/>
      </w:r>
    </w:p>
  </w:footnote>
  <w:footnote w:type="continuationSeparator" w:id="0">
    <w:p w:rsidR="005469EA" w:rsidRDefault="005469EA" w:rsidP="00A0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6B12"/>
    <w:multiLevelType w:val="hybridMultilevel"/>
    <w:tmpl w:val="542A28F4"/>
    <w:lvl w:ilvl="0" w:tplc="5CF6B98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3C6928"/>
    <w:multiLevelType w:val="hybridMultilevel"/>
    <w:tmpl w:val="0E2C1E7E"/>
    <w:lvl w:ilvl="0" w:tplc="764CC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255B5"/>
    <w:multiLevelType w:val="hybridMultilevel"/>
    <w:tmpl w:val="D376EA66"/>
    <w:lvl w:ilvl="0" w:tplc="208C121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1932E7"/>
    <w:multiLevelType w:val="hybridMultilevel"/>
    <w:tmpl w:val="0CF68180"/>
    <w:lvl w:ilvl="0" w:tplc="091E1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1"/>
    <w:rsid w:val="0000301E"/>
    <w:rsid w:val="0000742B"/>
    <w:rsid w:val="00053255"/>
    <w:rsid w:val="00060E3F"/>
    <w:rsid w:val="000B23B1"/>
    <w:rsid w:val="000C6991"/>
    <w:rsid w:val="000D57B7"/>
    <w:rsid w:val="000D6B97"/>
    <w:rsid w:val="000E3C82"/>
    <w:rsid w:val="001951D8"/>
    <w:rsid w:val="001968EA"/>
    <w:rsid w:val="00210775"/>
    <w:rsid w:val="00245AE9"/>
    <w:rsid w:val="002C54B1"/>
    <w:rsid w:val="002D54BC"/>
    <w:rsid w:val="002E6894"/>
    <w:rsid w:val="0030590F"/>
    <w:rsid w:val="003350D7"/>
    <w:rsid w:val="003541F7"/>
    <w:rsid w:val="003559F2"/>
    <w:rsid w:val="003D1594"/>
    <w:rsid w:val="003D7DCD"/>
    <w:rsid w:val="003F0811"/>
    <w:rsid w:val="00466D2B"/>
    <w:rsid w:val="00472DD3"/>
    <w:rsid w:val="00480508"/>
    <w:rsid w:val="004A1105"/>
    <w:rsid w:val="004D0D69"/>
    <w:rsid w:val="004E0023"/>
    <w:rsid w:val="004E61DA"/>
    <w:rsid w:val="004E61EB"/>
    <w:rsid w:val="005469EA"/>
    <w:rsid w:val="00575454"/>
    <w:rsid w:val="00575C94"/>
    <w:rsid w:val="00577062"/>
    <w:rsid w:val="005B1E0B"/>
    <w:rsid w:val="005B54B2"/>
    <w:rsid w:val="005D070C"/>
    <w:rsid w:val="005D1D46"/>
    <w:rsid w:val="00604640"/>
    <w:rsid w:val="0061635E"/>
    <w:rsid w:val="0065706A"/>
    <w:rsid w:val="006732E0"/>
    <w:rsid w:val="0068743F"/>
    <w:rsid w:val="006F2983"/>
    <w:rsid w:val="00753715"/>
    <w:rsid w:val="0076622E"/>
    <w:rsid w:val="007B5C56"/>
    <w:rsid w:val="007D6816"/>
    <w:rsid w:val="00824162"/>
    <w:rsid w:val="008371D0"/>
    <w:rsid w:val="0086454B"/>
    <w:rsid w:val="008924FF"/>
    <w:rsid w:val="0089486E"/>
    <w:rsid w:val="008A7687"/>
    <w:rsid w:val="008B10EE"/>
    <w:rsid w:val="008C0A86"/>
    <w:rsid w:val="008F04FE"/>
    <w:rsid w:val="008F3946"/>
    <w:rsid w:val="00915B4A"/>
    <w:rsid w:val="00920546"/>
    <w:rsid w:val="00924F9F"/>
    <w:rsid w:val="00950396"/>
    <w:rsid w:val="009765AC"/>
    <w:rsid w:val="009E36BF"/>
    <w:rsid w:val="00A0059D"/>
    <w:rsid w:val="00A101B9"/>
    <w:rsid w:val="00A11851"/>
    <w:rsid w:val="00A42EDE"/>
    <w:rsid w:val="00A50102"/>
    <w:rsid w:val="00A712EE"/>
    <w:rsid w:val="00AB6C7F"/>
    <w:rsid w:val="00AC678F"/>
    <w:rsid w:val="00AD7F41"/>
    <w:rsid w:val="00AF26BF"/>
    <w:rsid w:val="00B11696"/>
    <w:rsid w:val="00B412D4"/>
    <w:rsid w:val="00B445E0"/>
    <w:rsid w:val="00B450E6"/>
    <w:rsid w:val="00B7051B"/>
    <w:rsid w:val="00B74371"/>
    <w:rsid w:val="00B753FC"/>
    <w:rsid w:val="00B83763"/>
    <w:rsid w:val="00BA2645"/>
    <w:rsid w:val="00BA503D"/>
    <w:rsid w:val="00BB61F7"/>
    <w:rsid w:val="00BC3EAB"/>
    <w:rsid w:val="00BE77FB"/>
    <w:rsid w:val="00C05263"/>
    <w:rsid w:val="00C65EF1"/>
    <w:rsid w:val="00C742B8"/>
    <w:rsid w:val="00C852C2"/>
    <w:rsid w:val="00CB750D"/>
    <w:rsid w:val="00D84991"/>
    <w:rsid w:val="00DA6CE3"/>
    <w:rsid w:val="00DD5E9A"/>
    <w:rsid w:val="00E24EB2"/>
    <w:rsid w:val="00E540FD"/>
    <w:rsid w:val="00E624FB"/>
    <w:rsid w:val="00E75163"/>
    <w:rsid w:val="00E95EA2"/>
    <w:rsid w:val="00EB5958"/>
    <w:rsid w:val="00EE6B23"/>
    <w:rsid w:val="00F2208C"/>
    <w:rsid w:val="00F24D57"/>
    <w:rsid w:val="00F62E2D"/>
    <w:rsid w:val="00F84C75"/>
    <w:rsid w:val="00FA0815"/>
    <w:rsid w:val="00FB5C9F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CE4F"/>
  <w15:chartTrackingRefBased/>
  <w15:docId w15:val="{272CE21B-6C38-4AE1-B9BE-01FB2410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D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47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472DD3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472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9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2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48</cp:revision>
  <cp:lastPrinted>2020-12-16T11:38:00Z</cp:lastPrinted>
  <dcterms:created xsi:type="dcterms:W3CDTF">2020-02-12T08:21:00Z</dcterms:created>
  <dcterms:modified xsi:type="dcterms:W3CDTF">2021-05-13T14:12:00Z</dcterms:modified>
</cp:coreProperties>
</file>