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30" w:rsidRDefault="00265130" w:rsidP="00265130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2F82EF1B" wp14:editId="4D1BB3C7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F35">
        <w:rPr>
          <w:b/>
          <w:sz w:val="40"/>
        </w:rPr>
        <w:t>0</w:t>
      </w:r>
      <w:r>
        <w:rPr>
          <w:b/>
          <w:sz w:val="40"/>
        </w:rPr>
        <w:t>\</w:t>
      </w:r>
    </w:p>
    <w:p w:rsidR="00265130" w:rsidRDefault="00265130" w:rsidP="00265130">
      <w:pPr>
        <w:pStyle w:val="1"/>
        <w:jc w:val="center"/>
        <w:rPr>
          <w:b/>
          <w:sz w:val="40"/>
        </w:rPr>
      </w:pPr>
    </w:p>
    <w:p w:rsidR="00265130" w:rsidRDefault="00265130" w:rsidP="00265130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265130" w:rsidRPr="00EE4A51" w:rsidRDefault="00265130" w:rsidP="00265130">
      <w:pPr>
        <w:pStyle w:val="1"/>
        <w:rPr>
          <w:b/>
          <w:i/>
          <w:caps/>
        </w:rPr>
      </w:pPr>
      <w:r>
        <w:rPr>
          <w:sz w:val="24"/>
          <w:szCs w:val="24"/>
        </w:rPr>
        <w:t xml:space="preserve">                                 </w:t>
      </w:r>
      <w:r w:rsidRPr="00EE4A51">
        <w:rPr>
          <w:i/>
        </w:rPr>
        <w:t>ИНН 5039005761, КПП503901001, ОГРН 1165043053042</w:t>
      </w:r>
    </w:p>
    <w:p w:rsidR="00265130" w:rsidRDefault="00265130" w:rsidP="00265130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265130" w:rsidRPr="006F2D69" w:rsidRDefault="00265130" w:rsidP="00265130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265130" w:rsidRDefault="00265130" w:rsidP="00265130">
      <w:pPr>
        <w:pStyle w:val="1"/>
        <w:jc w:val="center"/>
        <w:rPr>
          <w:i/>
          <w:sz w:val="10"/>
        </w:rPr>
      </w:pPr>
    </w:p>
    <w:p w:rsidR="00265130" w:rsidRDefault="00265130" w:rsidP="00265130">
      <w:pPr>
        <w:pStyle w:val="ConsPlusNonformat"/>
        <w:tabs>
          <w:tab w:val="left" w:pos="582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65130" w:rsidRDefault="00265130" w:rsidP="0026513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130" w:rsidRPr="00F8340D" w:rsidRDefault="00265130" w:rsidP="002651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7CE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471C98">
        <w:rPr>
          <w:rFonts w:ascii="Times New Roman" w:hAnsi="Times New Roman" w:cs="Times New Roman"/>
          <w:b/>
          <w:sz w:val="28"/>
          <w:szCs w:val="28"/>
        </w:rPr>
        <w:t>2</w:t>
      </w:r>
      <w:r w:rsidR="004E577A">
        <w:rPr>
          <w:rFonts w:ascii="Times New Roman" w:hAnsi="Times New Roman" w:cs="Times New Roman"/>
          <w:b/>
          <w:sz w:val="28"/>
          <w:szCs w:val="28"/>
        </w:rPr>
        <w:t>9</w:t>
      </w:r>
    </w:p>
    <w:p w:rsidR="00265130" w:rsidRPr="00F8340D" w:rsidRDefault="00265130" w:rsidP="00265130">
      <w:pPr>
        <w:jc w:val="center"/>
        <w:rPr>
          <w:b/>
        </w:rPr>
      </w:pPr>
      <w:r w:rsidRPr="00F8340D">
        <w:rPr>
          <w:b/>
        </w:rPr>
        <w:t>по результатам финансово-экономической экспертизы проекта постановления Администрации городского округа</w:t>
      </w:r>
      <w:r w:rsidR="0063332F">
        <w:rPr>
          <w:b/>
        </w:rPr>
        <w:t xml:space="preserve"> Пущино «О внесении изменений в </w:t>
      </w:r>
      <w:r w:rsidRPr="00F8340D">
        <w:rPr>
          <w:b/>
        </w:rPr>
        <w:t>муниципальную программу</w:t>
      </w:r>
      <w:r w:rsidR="0063332F">
        <w:rPr>
          <w:b/>
        </w:rPr>
        <w:t xml:space="preserve"> </w:t>
      </w:r>
      <w:r w:rsidRPr="00F8340D">
        <w:rPr>
          <w:b/>
        </w:rPr>
        <w:t>«Культура» на 2020-2024 годы</w:t>
      </w:r>
    </w:p>
    <w:p w:rsidR="00265130" w:rsidRDefault="00265130" w:rsidP="00265130">
      <w:pPr>
        <w:jc w:val="center"/>
        <w:rPr>
          <w:b/>
          <w:sz w:val="26"/>
          <w:szCs w:val="26"/>
        </w:rPr>
      </w:pPr>
    </w:p>
    <w:p w:rsidR="0063332F" w:rsidRPr="00F8340D" w:rsidRDefault="0063332F" w:rsidP="00265130">
      <w:pPr>
        <w:jc w:val="center"/>
        <w:rPr>
          <w:b/>
          <w:sz w:val="26"/>
          <w:szCs w:val="26"/>
        </w:rPr>
      </w:pPr>
    </w:p>
    <w:p w:rsidR="00265130" w:rsidRDefault="00265130" w:rsidP="00265130">
      <w:pPr>
        <w:jc w:val="right"/>
        <w:rPr>
          <w:b/>
          <w:sz w:val="26"/>
          <w:szCs w:val="26"/>
        </w:rPr>
      </w:pPr>
      <w:r w:rsidRPr="00F8340D">
        <w:rPr>
          <w:b/>
          <w:sz w:val="22"/>
          <w:szCs w:val="22"/>
        </w:rPr>
        <w:t>«</w:t>
      </w:r>
      <w:r w:rsidR="0019742B">
        <w:rPr>
          <w:b/>
          <w:sz w:val="22"/>
          <w:szCs w:val="22"/>
        </w:rPr>
        <w:t>09</w:t>
      </w:r>
      <w:r>
        <w:rPr>
          <w:b/>
          <w:sz w:val="22"/>
          <w:szCs w:val="22"/>
        </w:rPr>
        <w:t xml:space="preserve">» </w:t>
      </w:r>
      <w:r w:rsidR="0005202B">
        <w:rPr>
          <w:b/>
          <w:sz w:val="22"/>
          <w:szCs w:val="22"/>
        </w:rPr>
        <w:t>августа</w:t>
      </w:r>
      <w:r>
        <w:rPr>
          <w:b/>
          <w:sz w:val="22"/>
          <w:szCs w:val="22"/>
        </w:rPr>
        <w:t xml:space="preserve"> 202</w:t>
      </w:r>
      <w:r w:rsidR="004E577A">
        <w:rPr>
          <w:b/>
          <w:sz w:val="22"/>
          <w:szCs w:val="22"/>
        </w:rPr>
        <w:t>2</w:t>
      </w:r>
      <w:r w:rsidRPr="0039707E">
        <w:rPr>
          <w:b/>
          <w:sz w:val="22"/>
          <w:szCs w:val="22"/>
        </w:rPr>
        <w:t xml:space="preserve"> г</w:t>
      </w:r>
      <w:r>
        <w:rPr>
          <w:b/>
          <w:sz w:val="26"/>
          <w:szCs w:val="26"/>
        </w:rPr>
        <w:t>.</w:t>
      </w:r>
    </w:p>
    <w:p w:rsidR="00265130" w:rsidRDefault="00265130" w:rsidP="00265130">
      <w:pPr>
        <w:jc w:val="right"/>
        <w:rPr>
          <w:b/>
          <w:sz w:val="26"/>
          <w:szCs w:val="26"/>
        </w:rPr>
      </w:pPr>
    </w:p>
    <w:p w:rsidR="00265130" w:rsidRDefault="00265130" w:rsidP="00265130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 внесении изменений в муниципальную программу </w:t>
      </w:r>
      <w:r w:rsidRPr="00247838">
        <w:t xml:space="preserve">«Культура» </w:t>
      </w:r>
      <w:r w:rsidRPr="007A05DD">
        <w:t>на 2020-2024 годы</w:t>
      </w:r>
      <w:r>
        <w:t xml:space="preserve"> на основании:</w:t>
      </w:r>
    </w:p>
    <w:p w:rsidR="00265130" w:rsidRDefault="00265130" w:rsidP="00265130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265130" w:rsidRDefault="00265130" w:rsidP="00265130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265130" w:rsidRDefault="00265130" w:rsidP="00265130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265130" w:rsidRDefault="00265130" w:rsidP="00265130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265130" w:rsidRDefault="00265130" w:rsidP="00265130">
      <w:pPr>
        <w:ind w:firstLine="708"/>
        <w:jc w:val="both"/>
      </w:pPr>
    </w:p>
    <w:p w:rsidR="00265130" w:rsidRDefault="00265130" w:rsidP="00265130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="00216DA4" w:rsidRPr="00216DA4">
        <w:t>проверка обоснованности внесения изменений в муниципальную программу,</w:t>
      </w:r>
      <w:r w:rsidR="00216DA4">
        <w:t xml:space="preserve"> </w:t>
      </w:r>
      <w:r w:rsidRPr="00000F05">
        <w:t>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«Культура»</w:t>
      </w:r>
      <w:r w:rsidRPr="007A05DD">
        <w:t xml:space="preserve"> на 2020-2024 годы </w:t>
      </w:r>
      <w:r>
        <w:t>(</w:t>
      </w:r>
      <w:r w:rsidRPr="00595AD5">
        <w:t>далее – проект Программы).</w:t>
      </w:r>
    </w:p>
    <w:p w:rsidR="00265130" w:rsidRDefault="00265130" w:rsidP="00265130">
      <w:pPr>
        <w:jc w:val="both"/>
      </w:pPr>
    </w:p>
    <w:p w:rsidR="00265130" w:rsidRDefault="00265130" w:rsidP="00265130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265130" w:rsidRDefault="00265130" w:rsidP="00265130">
      <w:pPr>
        <w:ind w:firstLine="708"/>
        <w:jc w:val="both"/>
      </w:pPr>
    </w:p>
    <w:p w:rsidR="00265130" w:rsidRDefault="00265130" w:rsidP="00265130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 xml:space="preserve">роекта Программы составляют следующие правовые акты: </w:t>
      </w:r>
      <w:proofErr w:type="gramStart"/>
      <w:r w:rsidRPr="00784BDD">
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</w:t>
      </w:r>
      <w:r w:rsidRPr="00784BDD">
        <w:lastRenderedPageBreak/>
        <w:t>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  <w:proofErr w:type="gramEnd"/>
    </w:p>
    <w:p w:rsidR="00265130" w:rsidRDefault="00265130" w:rsidP="00265130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265130" w:rsidRDefault="00265130" w:rsidP="00265130">
      <w:pPr>
        <w:pStyle w:val="a3"/>
        <w:numPr>
          <w:ilvl w:val="0"/>
          <w:numId w:val="1"/>
        </w:numPr>
        <w:jc w:val="both"/>
      </w:pPr>
      <w:r>
        <w:t>Проект Постановления Администрации городского округа Пущино «О внесении изменений в муниципальную программу «Культура» на 2020-2024 годы»;</w:t>
      </w:r>
    </w:p>
    <w:p w:rsidR="0005202B" w:rsidRPr="0005202B" w:rsidRDefault="0005202B" w:rsidP="0005202B">
      <w:pPr>
        <w:ind w:left="851"/>
        <w:jc w:val="both"/>
      </w:pPr>
      <w:r>
        <w:t>2)  Паспорт муниципальной программы «Культура» на 2020-2024 годы</w:t>
      </w:r>
      <w:r w:rsidRPr="0005202B">
        <w:t>;</w:t>
      </w:r>
    </w:p>
    <w:p w:rsidR="00265130" w:rsidRPr="0014547F" w:rsidRDefault="0005202B" w:rsidP="0005202B">
      <w:pPr>
        <w:ind w:left="851"/>
        <w:jc w:val="both"/>
      </w:pPr>
      <w:r>
        <w:t xml:space="preserve">3) </w:t>
      </w:r>
      <w:r w:rsidR="00265130">
        <w:t>Подпрограмм</w:t>
      </w:r>
      <w:r>
        <w:t>а</w:t>
      </w:r>
      <w:r w:rsidR="00265130" w:rsidRPr="002872F0">
        <w:t xml:space="preserve"> III «Развитие библиотечного дела в </w:t>
      </w:r>
      <w:r w:rsidR="00265130">
        <w:t>Московской области</w:t>
      </w:r>
      <w:r w:rsidR="00265130" w:rsidRPr="002872F0">
        <w:t>»</w:t>
      </w:r>
      <w:r w:rsidRPr="0005202B">
        <w:t xml:space="preserve">: </w:t>
      </w:r>
      <w:r w:rsidR="0014547F">
        <w:t>п</w:t>
      </w:r>
      <w:r>
        <w:t>аспор</w:t>
      </w:r>
      <w:r w:rsidR="00171578">
        <w:t>т подпрограммы, Перечень мероприятий подпрограммы</w:t>
      </w:r>
      <w:r w:rsidR="00171578" w:rsidRPr="00171578">
        <w:t>;</w:t>
      </w:r>
    </w:p>
    <w:p w:rsidR="0014547F" w:rsidRPr="0014547F" w:rsidRDefault="0014547F" w:rsidP="0014547F">
      <w:pPr>
        <w:ind w:left="851"/>
        <w:jc w:val="both"/>
      </w:pPr>
      <w:r w:rsidRPr="0014547F">
        <w:t xml:space="preserve">4) </w:t>
      </w:r>
      <w:r>
        <w:t>П</w:t>
      </w:r>
      <w:r w:rsidR="00265130">
        <w:t xml:space="preserve">одпрограмма </w:t>
      </w:r>
      <w:r w:rsidR="00265130">
        <w:rPr>
          <w:lang w:val="en-US"/>
        </w:rPr>
        <w:t>IV</w:t>
      </w:r>
      <w:r w:rsidR="00265130" w:rsidRPr="002872F0">
        <w:t xml:space="preserve"> </w:t>
      </w:r>
      <w:r w:rsidR="00265130">
        <w:t xml:space="preserve">«Развитие профессионального искусства, гастрольно-концертной и культурно-досуговой деятельности, кинематографии в </w:t>
      </w:r>
      <w:r>
        <w:t>Московской области»</w:t>
      </w:r>
      <w:r w:rsidRPr="0014547F">
        <w:t xml:space="preserve">: </w:t>
      </w:r>
      <w:r>
        <w:t>паспорт подпрограммы, Перечень мероприятий подпрограммы</w:t>
      </w:r>
      <w:r w:rsidRPr="00171578">
        <w:t>;</w:t>
      </w:r>
    </w:p>
    <w:p w:rsidR="0014547F" w:rsidRPr="0014547F" w:rsidRDefault="0014547F" w:rsidP="0014547F">
      <w:pPr>
        <w:ind w:left="851"/>
        <w:jc w:val="both"/>
      </w:pPr>
      <w:r w:rsidRPr="0014547F">
        <w:t xml:space="preserve">5) </w:t>
      </w:r>
      <w:r w:rsidR="00265130">
        <w:t xml:space="preserve"> Подпрограмма</w:t>
      </w:r>
      <w:r w:rsidR="00265130" w:rsidRPr="002872F0">
        <w:t xml:space="preserve"> V «</w:t>
      </w:r>
      <w:r w:rsidR="00265130" w:rsidRPr="00265130">
        <w:t>Укрепление материально-технической базы муниципальных государственных и муниципальных учреждений культуры, образовательных организаций в сфере культуры Московской области</w:t>
      </w:r>
      <w:r w:rsidR="00265130" w:rsidRPr="002872F0">
        <w:t>»</w:t>
      </w:r>
      <w:r w:rsidRPr="0014547F">
        <w:t xml:space="preserve">: </w:t>
      </w:r>
      <w:r>
        <w:t>паспорт подпрограммы, Перечень мероприятий подпрограммы</w:t>
      </w:r>
      <w:r w:rsidRPr="00171578">
        <w:t>;</w:t>
      </w:r>
    </w:p>
    <w:p w:rsidR="0014547F" w:rsidRPr="0014547F" w:rsidRDefault="0014547F" w:rsidP="0014547F">
      <w:pPr>
        <w:ind w:left="851"/>
        <w:jc w:val="both"/>
      </w:pPr>
      <w:r w:rsidRPr="0014547F">
        <w:t xml:space="preserve">6) </w:t>
      </w:r>
      <w:r w:rsidR="00265130" w:rsidRPr="00265130">
        <w:t>Подпрограмма VI «Развитие образования в сфере культуры Московской области»</w:t>
      </w:r>
      <w:r w:rsidRPr="0014547F">
        <w:t xml:space="preserve">: </w:t>
      </w:r>
      <w:r>
        <w:t>паспорт подпрограммы, Перечень мероприятий подпрограммы</w:t>
      </w:r>
      <w:r w:rsidRPr="00171578">
        <w:t>;</w:t>
      </w:r>
    </w:p>
    <w:p w:rsidR="0014547F" w:rsidRPr="0014547F" w:rsidRDefault="0014547F" w:rsidP="0014547F">
      <w:pPr>
        <w:ind w:left="851"/>
        <w:jc w:val="both"/>
      </w:pPr>
      <w:r w:rsidRPr="0014547F">
        <w:t xml:space="preserve"> 7) </w:t>
      </w:r>
      <w:r w:rsidR="00265130" w:rsidRPr="00265130">
        <w:t>Подпрограмма VII «Развитие архивного дела в Московской области»</w:t>
      </w:r>
      <w:r w:rsidR="00265130">
        <w:t>;</w:t>
      </w:r>
      <w:r w:rsidRPr="0014547F">
        <w:t xml:space="preserve"> </w:t>
      </w:r>
      <w:r>
        <w:t>паспорт подпрограммы, Перечень мероприятий подпрограммы</w:t>
      </w:r>
      <w:r w:rsidRPr="00171578">
        <w:t>;</w:t>
      </w:r>
    </w:p>
    <w:p w:rsidR="0014547F" w:rsidRPr="0014547F" w:rsidRDefault="0014547F" w:rsidP="003C1BC0">
      <w:pPr>
        <w:ind w:left="851"/>
        <w:jc w:val="both"/>
      </w:pPr>
      <w:r w:rsidRPr="0014547F">
        <w:t>8)</w:t>
      </w:r>
      <w:r w:rsidR="003C1BC0">
        <w:t xml:space="preserve"> Под</w:t>
      </w:r>
      <w:r w:rsidR="00265130">
        <w:t>программа</w:t>
      </w:r>
      <w:r w:rsidR="00265130" w:rsidRPr="002872F0">
        <w:t xml:space="preserve"> VIII «Обеспечивающая подпрограмма»</w:t>
      </w:r>
      <w:r w:rsidR="00265130">
        <w:t>;</w:t>
      </w:r>
      <w:r w:rsidRPr="0014547F">
        <w:t xml:space="preserve"> </w:t>
      </w:r>
      <w:r>
        <w:t>паспорт подпрограммы, Перечень мероприятий подпрограммы</w:t>
      </w:r>
      <w:r w:rsidRPr="00171578">
        <w:t>;</w:t>
      </w:r>
    </w:p>
    <w:p w:rsidR="0014547F" w:rsidRPr="0014547F" w:rsidRDefault="0014547F" w:rsidP="0014547F">
      <w:pPr>
        <w:ind w:left="851"/>
        <w:jc w:val="both"/>
      </w:pPr>
      <w:r>
        <w:t>паспорт подпрограммы, Перечень мероприятий подпрограммы</w:t>
      </w:r>
      <w:r w:rsidRPr="00171578">
        <w:t>;</w:t>
      </w:r>
    </w:p>
    <w:p w:rsidR="00265130" w:rsidRDefault="00AE48EE" w:rsidP="0014547F">
      <w:pPr>
        <w:pStyle w:val="a3"/>
        <w:numPr>
          <w:ilvl w:val="0"/>
          <w:numId w:val="3"/>
        </w:numPr>
        <w:jc w:val="both"/>
      </w:pPr>
      <w:r>
        <w:t>Пояснительная записка.</w:t>
      </w:r>
    </w:p>
    <w:p w:rsidR="00265130" w:rsidRDefault="00265130" w:rsidP="00AE48EE">
      <w:pPr>
        <w:pStyle w:val="a3"/>
        <w:ind w:left="1211"/>
        <w:jc w:val="both"/>
      </w:pPr>
    </w:p>
    <w:p w:rsidR="00265130" w:rsidRDefault="00265130" w:rsidP="00265130">
      <w:pPr>
        <w:pStyle w:val="a3"/>
        <w:ind w:left="0" w:firstLine="720"/>
        <w:jc w:val="both"/>
        <w:rPr>
          <w:b/>
        </w:rPr>
      </w:pPr>
      <w:r w:rsidRPr="00F37E68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265130" w:rsidRPr="00F37E68" w:rsidRDefault="00265130" w:rsidP="00265130">
      <w:pPr>
        <w:pStyle w:val="a3"/>
        <w:ind w:left="0" w:firstLine="720"/>
        <w:jc w:val="both"/>
        <w:rPr>
          <w:b/>
        </w:rPr>
      </w:pPr>
    </w:p>
    <w:p w:rsidR="00265130" w:rsidRDefault="00265130" w:rsidP="00475543">
      <w:pPr>
        <w:pStyle w:val="a3"/>
        <w:ind w:left="0" w:firstLine="720"/>
        <w:jc w:val="both"/>
      </w:pPr>
      <w:r w:rsidRPr="00DB680C">
        <w:t>4.1.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265130" w:rsidRPr="00E458D0" w:rsidRDefault="00265130" w:rsidP="00E458D0">
      <w:pPr>
        <w:jc w:val="both"/>
        <w:rPr>
          <w:b/>
        </w:rPr>
      </w:pPr>
      <w:r>
        <w:tab/>
        <w:t xml:space="preserve">4.2. </w:t>
      </w:r>
      <w:proofErr w:type="gramStart"/>
      <w:r>
        <w:t xml:space="preserve">Объем финансирования </w:t>
      </w:r>
      <w:r w:rsidR="003E633A">
        <w:t xml:space="preserve">за 2022 год </w:t>
      </w:r>
      <w:r>
        <w:t xml:space="preserve">приведен в соответствие с Решением Совета депутатов городского округа </w:t>
      </w:r>
      <w:r w:rsidRPr="00744797">
        <w:t>Пущино</w:t>
      </w:r>
      <w:r w:rsidR="00475543">
        <w:t xml:space="preserve"> №</w:t>
      </w:r>
      <w:r w:rsidR="00C978F9">
        <w:t>2</w:t>
      </w:r>
      <w:r w:rsidR="0063332F">
        <w:t>82</w:t>
      </w:r>
      <w:r w:rsidR="00AE48EE">
        <w:t>/</w:t>
      </w:r>
      <w:r w:rsidR="00B31949">
        <w:t>5</w:t>
      </w:r>
      <w:bookmarkStart w:id="0" w:name="_GoBack"/>
      <w:bookmarkEnd w:id="0"/>
      <w:r w:rsidR="00C978F9">
        <w:t>4</w:t>
      </w:r>
      <w:r w:rsidR="00AE48EE">
        <w:t xml:space="preserve"> от 2</w:t>
      </w:r>
      <w:r w:rsidR="0063332F">
        <w:t>3</w:t>
      </w:r>
      <w:r w:rsidR="00475543">
        <w:t>.</w:t>
      </w:r>
      <w:r w:rsidR="00AE48EE">
        <w:t>0</w:t>
      </w:r>
      <w:r w:rsidR="0063332F">
        <w:t>6</w:t>
      </w:r>
      <w:r w:rsidR="00475543">
        <w:t>.202</w:t>
      </w:r>
      <w:r w:rsidR="00C978F9">
        <w:t>2</w:t>
      </w:r>
      <w:r w:rsidR="00475543">
        <w:t xml:space="preserve"> года «О внесении изменений в </w:t>
      </w:r>
      <w:r w:rsidR="00471C98">
        <w:t>Р</w:t>
      </w:r>
      <w:r w:rsidR="00475543">
        <w:t xml:space="preserve">ешение Совета депутатов городского округа </w:t>
      </w:r>
      <w:r w:rsidR="00C978F9">
        <w:rPr>
          <w:rFonts w:eastAsia="Calibri"/>
          <w:bCs/>
          <w:lang w:eastAsia="zh-CN"/>
        </w:rPr>
        <w:t xml:space="preserve">Пущино № 223/44 от 09.12.2021 «О бюджете городского округа Пущино </w:t>
      </w:r>
      <w:r w:rsidR="00C978F9" w:rsidRPr="00547889">
        <w:rPr>
          <w:rFonts w:eastAsia="Arial-BoldMT"/>
          <w:bCs/>
          <w:color w:val="000000"/>
          <w:lang w:eastAsia="zh-CN" w:bidi="ar"/>
        </w:rPr>
        <w:t>на 2022 год и на плановый период 2023 и 2024 годов</w:t>
      </w:r>
      <w:r w:rsidR="00C978F9">
        <w:rPr>
          <w:rFonts w:eastAsia="Arial-BoldMT"/>
          <w:bCs/>
          <w:color w:val="000000"/>
          <w:lang w:eastAsia="zh-CN" w:bidi="ar"/>
        </w:rPr>
        <w:t>»</w:t>
      </w:r>
      <w:r w:rsidR="003E633A">
        <w:rPr>
          <w:rFonts w:eastAsia="Arial-BoldMT"/>
          <w:bCs/>
          <w:color w:val="000000"/>
          <w:lang w:eastAsia="zh-CN" w:bidi="ar"/>
        </w:rPr>
        <w:t>, плановые цифры на 2023-2024 годы изменены в соответствии с изменениями</w:t>
      </w:r>
      <w:proofErr w:type="gramEnd"/>
      <w:r w:rsidR="003E633A">
        <w:rPr>
          <w:rFonts w:eastAsia="Arial-BoldMT"/>
          <w:bCs/>
          <w:color w:val="000000"/>
          <w:lang w:eastAsia="zh-CN" w:bidi="ar"/>
        </w:rPr>
        <w:t xml:space="preserve">  </w:t>
      </w:r>
      <w:r w:rsidR="003E633A" w:rsidRPr="0019742B">
        <w:rPr>
          <w:rFonts w:eastAsia="Arial-BoldMT"/>
          <w:bCs/>
          <w:color w:val="000000"/>
          <w:lang w:eastAsia="zh-CN" w:bidi="ar"/>
        </w:rPr>
        <w:t>Бюджетной росписи городского округа Пущино на 2022 год и плановый период 2023-2024 годов</w:t>
      </w:r>
      <w:r w:rsidR="00C978F9" w:rsidRPr="003E633A">
        <w:rPr>
          <w:rFonts w:eastAsia="Arial-BoldMT"/>
          <w:b/>
          <w:bCs/>
          <w:color w:val="000000"/>
          <w:lang w:eastAsia="zh-CN" w:bidi="ar"/>
        </w:rPr>
        <w:t>.</w:t>
      </w:r>
      <w:r w:rsidR="00475543">
        <w:t xml:space="preserve"> </w:t>
      </w:r>
      <w:r>
        <w:t>Изменение объемов финансирования программы приведены в Таблице №1.</w:t>
      </w:r>
      <w:r w:rsidR="00E458D0">
        <w:t xml:space="preserve">                                                                                                             </w:t>
      </w:r>
      <w:r w:rsidRPr="00E458D0">
        <w:rPr>
          <w:b/>
        </w:rPr>
        <w:t>Таблица №1</w:t>
      </w:r>
    </w:p>
    <w:p w:rsidR="00910A55" w:rsidRDefault="005E6B8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C5403A">
        <w:instrText xml:space="preserve">Excel.Sheet.12 "D:\\Desktop\\РК\\Документы\\Заключения\\Экспертиза муниципальных программ\\2021\\на изменения 2020\\МП Культура\\таблица.xlsx" Лист1!R6C5:R17C11 </w:instrText>
      </w:r>
      <w:r>
        <w:instrText xml:space="preserve">\a \f 4 \h </w:instrText>
      </w:r>
      <w:r w:rsidR="00DC577C">
        <w:instrText xml:space="preserve"> \* MERGEFORMAT </w:instrText>
      </w:r>
      <w:r>
        <w:fldChar w:fldCharType="separate"/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417"/>
        <w:gridCol w:w="1418"/>
        <w:gridCol w:w="1276"/>
        <w:gridCol w:w="1275"/>
      </w:tblGrid>
      <w:tr w:rsidR="00910A55" w:rsidRPr="00910A55" w:rsidTr="00B21CF0">
        <w:trPr>
          <w:divId w:val="1979992866"/>
          <w:trHeight w:val="33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AE48EE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r w:rsidR="00910A55" w:rsidRPr="00910A55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  <w:r w:rsidR="00DC577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10A55" w:rsidRPr="00910A55" w:rsidTr="001F7695">
        <w:trPr>
          <w:divId w:val="1979992866"/>
          <w:trHeight w:val="40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55" w:rsidRPr="00910A55" w:rsidRDefault="00910A55" w:rsidP="00910A5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55" w:rsidRPr="00910A55" w:rsidRDefault="00910A55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3E633A" w:rsidRPr="00910A55" w:rsidTr="001F7695">
        <w:trPr>
          <w:divId w:val="1979992866"/>
          <w:trHeight w:val="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A" w:rsidRPr="00910A55" w:rsidRDefault="003E633A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lastRenderedPageBreak/>
              <w:t>МП "Культура" на 2020-2024 годы,                       Всего, в том числе по годам: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A" w:rsidRPr="0053206A" w:rsidRDefault="003E633A" w:rsidP="005D3E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206A">
              <w:rPr>
                <w:b/>
                <w:color w:val="000000" w:themeColor="text1"/>
                <w:sz w:val="20"/>
                <w:szCs w:val="20"/>
              </w:rPr>
              <w:t>434362,97874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A" w:rsidRPr="0053206A" w:rsidRDefault="003E633A" w:rsidP="005D3E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206A">
              <w:rPr>
                <w:b/>
                <w:color w:val="000000" w:themeColor="text1"/>
                <w:sz w:val="20"/>
                <w:szCs w:val="20"/>
              </w:rPr>
              <w:t>62971,00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A" w:rsidRPr="0053206A" w:rsidRDefault="003E633A" w:rsidP="005D3E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206A">
              <w:rPr>
                <w:b/>
                <w:color w:val="000000" w:themeColor="text1"/>
                <w:sz w:val="20"/>
                <w:szCs w:val="20"/>
              </w:rPr>
              <w:t>123082,52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A" w:rsidRPr="0053206A" w:rsidRDefault="003E633A" w:rsidP="005D3E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206A">
              <w:rPr>
                <w:b/>
                <w:color w:val="000000" w:themeColor="text1"/>
                <w:sz w:val="20"/>
                <w:szCs w:val="20"/>
              </w:rPr>
              <w:t>82762,03848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A" w:rsidRPr="0053206A" w:rsidRDefault="003E633A" w:rsidP="005D3E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206A">
              <w:rPr>
                <w:b/>
                <w:color w:val="000000" w:themeColor="text1"/>
                <w:sz w:val="20"/>
                <w:szCs w:val="20"/>
              </w:rPr>
              <w:t>82772,37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A" w:rsidRPr="0053206A" w:rsidRDefault="003E633A" w:rsidP="005D3E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206A">
              <w:rPr>
                <w:b/>
                <w:color w:val="000000" w:themeColor="text1"/>
                <w:sz w:val="20"/>
                <w:szCs w:val="20"/>
              </w:rPr>
              <w:t>82775,05</w:t>
            </w:r>
          </w:p>
        </w:tc>
      </w:tr>
      <w:tr w:rsidR="003E633A" w:rsidRPr="00910A55" w:rsidTr="001F7695">
        <w:trPr>
          <w:divId w:val="1979992866"/>
          <w:trHeight w:val="5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A" w:rsidRPr="007B1B14" w:rsidRDefault="003E633A" w:rsidP="00020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B1B14">
              <w:rPr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3A" w:rsidRPr="0053206A" w:rsidRDefault="003E633A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4332,18484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A" w:rsidRPr="0053206A" w:rsidRDefault="003E633A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A" w:rsidRPr="0053206A" w:rsidRDefault="003E633A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4124,96475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A" w:rsidRPr="0053206A" w:rsidRDefault="003E633A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67,18009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A" w:rsidRPr="0053206A" w:rsidRDefault="003E633A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69,35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A" w:rsidRPr="0053206A" w:rsidRDefault="003E633A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70,69</w:t>
            </w:r>
          </w:p>
        </w:tc>
      </w:tr>
      <w:tr w:rsidR="003E633A" w:rsidRPr="00910A55" w:rsidTr="001F7695">
        <w:trPr>
          <w:divId w:val="1979992866"/>
          <w:trHeight w:val="49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A" w:rsidRPr="007B1B14" w:rsidRDefault="003E633A" w:rsidP="00020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B1B14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A" w:rsidRPr="0053206A" w:rsidRDefault="003E633A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6533,07036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A" w:rsidRPr="0053206A" w:rsidRDefault="003E633A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805,00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A" w:rsidRPr="0053206A" w:rsidRDefault="003E633A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3162,24601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A" w:rsidRPr="0053206A" w:rsidRDefault="003E633A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849,78435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A" w:rsidRPr="0053206A" w:rsidRDefault="003E633A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857,49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A" w:rsidRPr="0053206A" w:rsidRDefault="003E633A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858,55</w:t>
            </w:r>
          </w:p>
        </w:tc>
      </w:tr>
      <w:tr w:rsidR="003E633A" w:rsidRPr="00910A55" w:rsidTr="001F7695">
        <w:trPr>
          <w:divId w:val="1979992866"/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A" w:rsidRPr="007B1B14" w:rsidRDefault="003E633A" w:rsidP="00020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B1B14">
              <w:rPr>
                <w:color w:val="000000" w:themeColor="text1"/>
                <w:sz w:val="22"/>
                <w:szCs w:val="22"/>
              </w:rPr>
              <w:t>Средства бюджета городского округа Пущино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A" w:rsidRPr="0053206A" w:rsidRDefault="003E633A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403087,72354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A" w:rsidRPr="0053206A" w:rsidRDefault="003E633A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52336,00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A" w:rsidRPr="0053206A" w:rsidRDefault="003E633A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105215,31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A" w:rsidRPr="0053206A" w:rsidRDefault="003E633A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81845,07404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A" w:rsidRPr="0053206A" w:rsidRDefault="003E633A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81845,53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A" w:rsidRPr="0053206A" w:rsidRDefault="003E633A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81845,81</w:t>
            </w:r>
          </w:p>
        </w:tc>
      </w:tr>
      <w:tr w:rsidR="003E633A" w:rsidRPr="00910A55" w:rsidTr="001F7695">
        <w:trPr>
          <w:divId w:val="1979992866"/>
          <w:trHeight w:val="39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33A" w:rsidRPr="007B1B14" w:rsidRDefault="003E633A" w:rsidP="00020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B1B14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A" w:rsidRPr="0053206A" w:rsidRDefault="003E633A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20410,00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A" w:rsidRPr="0053206A" w:rsidRDefault="003E633A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9830,00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A" w:rsidRPr="0053206A" w:rsidRDefault="003E633A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10580,00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A" w:rsidRPr="0053206A" w:rsidRDefault="003E633A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A" w:rsidRPr="0053206A" w:rsidRDefault="003E633A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33A" w:rsidRPr="0053206A" w:rsidRDefault="003E633A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206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62893" w:rsidRPr="00910A55" w:rsidTr="001F7695">
        <w:trPr>
          <w:divId w:val="1979992866"/>
          <w:trHeight w:val="79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93" w:rsidRPr="00910A55" w:rsidRDefault="00362893" w:rsidP="00910A5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0A55">
              <w:rPr>
                <w:b/>
                <w:bCs/>
                <w:color w:val="000000"/>
                <w:sz w:val="20"/>
                <w:szCs w:val="20"/>
              </w:rPr>
              <w:t>ПРОЕКТ МП "Культура" на 2020-2024 годы,                       Всего, в том числе по годам: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93" w:rsidRPr="001F7695" w:rsidRDefault="00362893" w:rsidP="005D3E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7695">
              <w:rPr>
                <w:b/>
                <w:color w:val="000000" w:themeColor="text1"/>
                <w:sz w:val="20"/>
                <w:szCs w:val="20"/>
              </w:rPr>
              <w:t>457652,18550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93" w:rsidRPr="001F7695" w:rsidRDefault="00362893" w:rsidP="005D3E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7695">
              <w:rPr>
                <w:b/>
                <w:color w:val="000000" w:themeColor="text1"/>
                <w:sz w:val="20"/>
                <w:szCs w:val="20"/>
              </w:rPr>
              <w:t>62971,00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93" w:rsidRPr="001F7695" w:rsidRDefault="00362893" w:rsidP="005D3E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7695">
              <w:rPr>
                <w:b/>
                <w:color w:val="000000" w:themeColor="text1"/>
                <w:sz w:val="20"/>
                <w:szCs w:val="20"/>
              </w:rPr>
              <w:t>123082,52026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93" w:rsidRPr="001F7695" w:rsidRDefault="00362893" w:rsidP="005D3E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7695">
              <w:rPr>
                <w:b/>
                <w:color w:val="000000" w:themeColor="text1"/>
                <w:sz w:val="20"/>
                <w:szCs w:val="20"/>
              </w:rPr>
              <w:t>106051,56197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93" w:rsidRPr="001F7695" w:rsidRDefault="00362893" w:rsidP="005D3E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7695">
              <w:rPr>
                <w:b/>
                <w:color w:val="000000" w:themeColor="text1"/>
                <w:sz w:val="20"/>
                <w:szCs w:val="20"/>
              </w:rPr>
              <w:t>82772,2127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93" w:rsidRPr="001F7695" w:rsidRDefault="00362893" w:rsidP="005D3E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7695">
              <w:rPr>
                <w:b/>
                <w:color w:val="000000" w:themeColor="text1"/>
                <w:sz w:val="20"/>
                <w:szCs w:val="20"/>
              </w:rPr>
              <w:t>82774,89057</w:t>
            </w:r>
          </w:p>
        </w:tc>
      </w:tr>
      <w:tr w:rsidR="00362893" w:rsidRPr="00910A55" w:rsidTr="001F7695">
        <w:trPr>
          <w:divId w:val="1979992866"/>
          <w:trHeight w:val="5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93" w:rsidRPr="0079272A" w:rsidRDefault="00362893" w:rsidP="00020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9272A">
              <w:rPr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93" w:rsidRPr="00362893" w:rsidRDefault="00362893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893">
              <w:rPr>
                <w:color w:val="000000" w:themeColor="text1"/>
                <w:sz w:val="20"/>
                <w:szCs w:val="20"/>
              </w:rPr>
              <w:t>4331,95876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93" w:rsidRPr="00362893" w:rsidRDefault="00362893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89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93" w:rsidRPr="00362893" w:rsidRDefault="00362893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893">
              <w:rPr>
                <w:color w:val="000000" w:themeColor="text1"/>
                <w:sz w:val="20"/>
                <w:szCs w:val="20"/>
              </w:rPr>
              <w:t>4124,96475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93" w:rsidRPr="00362893" w:rsidRDefault="00362893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893">
              <w:rPr>
                <w:color w:val="000000" w:themeColor="text1"/>
                <w:sz w:val="20"/>
                <w:szCs w:val="20"/>
              </w:rPr>
              <w:t>67,10745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93" w:rsidRPr="00362893" w:rsidRDefault="00362893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893">
              <w:rPr>
                <w:color w:val="000000" w:themeColor="text1"/>
                <w:sz w:val="20"/>
                <w:szCs w:val="20"/>
              </w:rPr>
              <w:t>69,27221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93" w:rsidRPr="00362893" w:rsidRDefault="00362893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893">
              <w:rPr>
                <w:color w:val="000000" w:themeColor="text1"/>
                <w:sz w:val="20"/>
                <w:szCs w:val="20"/>
              </w:rPr>
              <w:t>70,61435</w:t>
            </w:r>
          </w:p>
        </w:tc>
      </w:tr>
      <w:tr w:rsidR="00362893" w:rsidRPr="00910A55" w:rsidTr="001F7695">
        <w:trPr>
          <w:divId w:val="1979992866"/>
          <w:trHeight w:val="58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93" w:rsidRPr="0079272A" w:rsidRDefault="00362893" w:rsidP="00020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9272A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93" w:rsidRPr="00362893" w:rsidRDefault="00362893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893">
              <w:rPr>
                <w:color w:val="000000" w:themeColor="text1"/>
                <w:sz w:val="20"/>
                <w:szCs w:val="20"/>
              </w:rPr>
              <w:t>6532,88416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93" w:rsidRPr="00362893" w:rsidRDefault="00362893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893">
              <w:rPr>
                <w:color w:val="000000" w:themeColor="text1"/>
                <w:sz w:val="20"/>
                <w:szCs w:val="20"/>
              </w:rPr>
              <w:t>805,00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93" w:rsidRPr="00362893" w:rsidRDefault="00362893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893">
              <w:rPr>
                <w:color w:val="000000" w:themeColor="text1"/>
                <w:sz w:val="20"/>
                <w:szCs w:val="20"/>
              </w:rPr>
              <w:t>3162,24601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93" w:rsidRPr="00362893" w:rsidRDefault="00362893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893">
              <w:rPr>
                <w:color w:val="000000" w:themeColor="text1"/>
                <w:sz w:val="20"/>
                <w:szCs w:val="20"/>
              </w:rPr>
              <w:t>849,72728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93" w:rsidRPr="00362893" w:rsidRDefault="00362893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893">
              <w:rPr>
                <w:color w:val="000000" w:themeColor="text1"/>
                <w:sz w:val="20"/>
                <w:szCs w:val="20"/>
              </w:rPr>
              <w:t>857,42816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93" w:rsidRPr="00362893" w:rsidRDefault="00362893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893">
              <w:rPr>
                <w:color w:val="000000" w:themeColor="text1"/>
                <w:sz w:val="20"/>
                <w:szCs w:val="20"/>
              </w:rPr>
              <w:t>858,48271</w:t>
            </w:r>
          </w:p>
        </w:tc>
      </w:tr>
      <w:tr w:rsidR="00362893" w:rsidRPr="00910A55" w:rsidTr="001F7695">
        <w:trPr>
          <w:divId w:val="1979992866"/>
          <w:trHeight w:val="5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93" w:rsidRPr="0079272A" w:rsidRDefault="00362893" w:rsidP="00020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9272A">
              <w:rPr>
                <w:color w:val="000000" w:themeColor="text1"/>
                <w:sz w:val="22"/>
                <w:szCs w:val="22"/>
              </w:rPr>
              <w:t>Средства бюджета городского округа Пущино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93" w:rsidRPr="00362893" w:rsidRDefault="00362893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893">
              <w:rPr>
                <w:color w:val="000000" w:themeColor="text1"/>
                <w:sz w:val="20"/>
                <w:szCs w:val="20"/>
              </w:rPr>
              <w:t>426377,34258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93" w:rsidRPr="00362893" w:rsidRDefault="00362893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893">
              <w:rPr>
                <w:color w:val="000000" w:themeColor="text1"/>
                <w:sz w:val="20"/>
                <w:szCs w:val="20"/>
              </w:rPr>
              <w:t>52336,00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93" w:rsidRPr="00362893" w:rsidRDefault="00362893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893">
              <w:rPr>
                <w:color w:val="000000" w:themeColor="text1"/>
                <w:sz w:val="20"/>
                <w:szCs w:val="20"/>
              </w:rPr>
              <w:t>105215,3095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93" w:rsidRPr="00362893" w:rsidRDefault="00362893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893">
              <w:rPr>
                <w:color w:val="000000" w:themeColor="text1"/>
                <w:sz w:val="20"/>
                <w:szCs w:val="20"/>
              </w:rPr>
              <w:t>105134,72724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93" w:rsidRPr="00362893" w:rsidRDefault="00362893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893">
              <w:rPr>
                <w:color w:val="000000" w:themeColor="text1"/>
                <w:sz w:val="20"/>
                <w:szCs w:val="20"/>
              </w:rPr>
              <w:t>81845,51233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93" w:rsidRPr="00362893" w:rsidRDefault="00362893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893">
              <w:rPr>
                <w:color w:val="000000" w:themeColor="text1"/>
                <w:sz w:val="20"/>
                <w:szCs w:val="20"/>
              </w:rPr>
              <w:t>81845,79351</w:t>
            </w:r>
          </w:p>
        </w:tc>
      </w:tr>
      <w:tr w:rsidR="00362893" w:rsidRPr="00910A55" w:rsidTr="001F7695">
        <w:trPr>
          <w:divId w:val="1979992866"/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893" w:rsidRPr="0079272A" w:rsidRDefault="00362893" w:rsidP="00020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9272A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93" w:rsidRPr="00362893" w:rsidRDefault="00362893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893">
              <w:rPr>
                <w:color w:val="000000" w:themeColor="text1"/>
                <w:sz w:val="20"/>
                <w:szCs w:val="20"/>
              </w:rPr>
              <w:t>20410,00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93" w:rsidRPr="00362893" w:rsidRDefault="00362893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893">
              <w:rPr>
                <w:color w:val="000000" w:themeColor="text1"/>
                <w:sz w:val="20"/>
                <w:szCs w:val="20"/>
              </w:rPr>
              <w:t>9830,00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93" w:rsidRPr="00362893" w:rsidRDefault="00362893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893">
              <w:rPr>
                <w:color w:val="000000" w:themeColor="text1"/>
                <w:sz w:val="20"/>
                <w:szCs w:val="20"/>
              </w:rPr>
              <w:t>10580,00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93" w:rsidRPr="00362893" w:rsidRDefault="00362893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89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93" w:rsidRPr="00362893" w:rsidRDefault="00362893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89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93" w:rsidRPr="00362893" w:rsidRDefault="00362893" w:rsidP="005D3E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2893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</w:tbl>
    <w:p w:rsidR="001F4019" w:rsidRDefault="005E6B8D">
      <w:r>
        <w:fldChar w:fldCharType="end"/>
      </w:r>
    </w:p>
    <w:p w:rsidR="0023783B" w:rsidRPr="0023783B" w:rsidRDefault="00830ADE" w:rsidP="00777613">
      <w:pPr>
        <w:jc w:val="both"/>
      </w:pPr>
      <w:r>
        <w:tab/>
      </w:r>
      <w:r w:rsidR="00966E25">
        <w:t xml:space="preserve">4.2.1. </w:t>
      </w:r>
      <w:proofErr w:type="gramStart"/>
      <w:r w:rsidRPr="00830ADE">
        <w:t>Общий объем финансирования муницип</w:t>
      </w:r>
      <w:r>
        <w:t>альной программы увеличен на</w:t>
      </w:r>
      <w:r w:rsidRPr="00830ADE">
        <w:t xml:space="preserve"> </w:t>
      </w:r>
      <w:r w:rsidR="001F7695">
        <w:t>23289,2</w:t>
      </w:r>
      <w:r w:rsidR="00DC577C">
        <w:t xml:space="preserve"> тыс. рублей или на </w:t>
      </w:r>
      <w:r w:rsidR="001F7695">
        <w:t>5</w:t>
      </w:r>
      <w:r>
        <w:t>,</w:t>
      </w:r>
      <w:r w:rsidR="001F7695">
        <w:t>4</w:t>
      </w:r>
      <w:r>
        <w:t xml:space="preserve">% </w:t>
      </w:r>
      <w:r w:rsidR="0024761F">
        <w:t xml:space="preserve">за </w:t>
      </w:r>
      <w:r w:rsidR="00D851E9">
        <w:t>счет увеличения  финансирования программы в 202</w:t>
      </w:r>
      <w:r w:rsidR="001F7695">
        <w:t>2</w:t>
      </w:r>
      <w:r w:rsidR="00D851E9">
        <w:t xml:space="preserve"> году на </w:t>
      </w:r>
      <w:r w:rsidR="001F7695">
        <w:t>23289,52</w:t>
      </w:r>
      <w:r w:rsidR="0023783B">
        <w:t xml:space="preserve"> тыс. рублей и сокращения средств</w:t>
      </w:r>
      <w:r w:rsidR="001F7695">
        <w:t xml:space="preserve"> в 2023</w:t>
      </w:r>
      <w:r w:rsidR="00D851E9">
        <w:t xml:space="preserve"> году на </w:t>
      </w:r>
      <w:r w:rsidR="001F7695">
        <w:t>0,15</w:t>
      </w:r>
      <w:r w:rsidR="0023783B">
        <w:t>8</w:t>
      </w:r>
      <w:r w:rsidR="00D851E9">
        <w:t xml:space="preserve"> тыс. рублей, </w:t>
      </w:r>
      <w:r w:rsidR="0023783B">
        <w:t xml:space="preserve">а </w:t>
      </w:r>
      <w:r w:rsidR="00D851E9">
        <w:t>в 202</w:t>
      </w:r>
      <w:r w:rsidR="001F7695">
        <w:t>4</w:t>
      </w:r>
      <w:r w:rsidR="00D851E9">
        <w:t xml:space="preserve"> году на 4722,37 тыс. рублей и в 2024 году на </w:t>
      </w:r>
      <w:r w:rsidR="0023783B">
        <w:t>0,16 тыс. рублей</w:t>
      </w:r>
      <w:r w:rsidR="0023783B" w:rsidRPr="0023783B">
        <w:t xml:space="preserve"> </w:t>
      </w:r>
      <w:r w:rsidR="0023783B">
        <w:t>в результате следующих корректировок</w:t>
      </w:r>
      <w:r w:rsidR="0023783B" w:rsidRPr="0023783B">
        <w:t>:</w:t>
      </w:r>
      <w:proofErr w:type="gramEnd"/>
    </w:p>
    <w:p w:rsidR="0023783B" w:rsidRPr="005344F9" w:rsidRDefault="0023783B" w:rsidP="0023783B">
      <w:pPr>
        <w:autoSpaceDE w:val="0"/>
        <w:autoSpaceDN w:val="0"/>
        <w:adjustRightInd w:val="0"/>
        <w:ind w:firstLine="708"/>
        <w:jc w:val="both"/>
      </w:pPr>
      <w:r>
        <w:t>1</w:t>
      </w:r>
      <w:r w:rsidR="00A049F8">
        <w:t>)</w:t>
      </w:r>
      <w:r w:rsidRPr="005344F9">
        <w:t xml:space="preserve">. </w:t>
      </w:r>
      <w:proofErr w:type="gramStart"/>
      <w:r w:rsidRPr="005344F9">
        <w:t>Добавление средств в подпрограмму V</w:t>
      </w:r>
      <w:r w:rsidRPr="005344F9">
        <w:rPr>
          <w:lang w:val="en-US"/>
        </w:rPr>
        <w:t>I</w:t>
      </w:r>
      <w:r w:rsidRPr="005344F9">
        <w:t xml:space="preserve"> «Развитие образования в сфере культуры Московской области», Основное мероприятие 01 «Обеспечение функций муниципальных учреждений дополнительного образования сферы культуры», Мероприятие 01.02 «Укрепление материально-технической базы и проведение текущего ремонта муниципальных организаций дополнительного образования сферы культуры»</w:t>
      </w:r>
      <w:r>
        <w:t xml:space="preserve"> в 2022 год</w:t>
      </w:r>
      <w:r w:rsidR="005A587F">
        <w:t xml:space="preserve"> в размере 2 400 тыс.</w:t>
      </w:r>
      <w:r w:rsidRPr="005344F9">
        <w:t xml:space="preserve"> рублей </w:t>
      </w:r>
      <w:r w:rsidR="005A587F">
        <w:t>(субсидия</w:t>
      </w:r>
      <w:r w:rsidRPr="005344F9">
        <w:t xml:space="preserve"> МБУДО «ДХШ им. О.Р. </w:t>
      </w:r>
      <w:proofErr w:type="spellStart"/>
      <w:r w:rsidRPr="005344F9">
        <w:t>Ряшенцева</w:t>
      </w:r>
      <w:proofErr w:type="spellEnd"/>
      <w:r w:rsidRPr="005344F9">
        <w:t>»</w:t>
      </w:r>
      <w:r w:rsidR="005A587F">
        <w:t xml:space="preserve"> на частичный ремонт</w:t>
      </w:r>
      <w:r w:rsidRPr="005344F9">
        <w:t xml:space="preserve"> кровли</w:t>
      </w:r>
      <w:r w:rsidR="005A587F">
        <w:t>)</w:t>
      </w:r>
      <w:r w:rsidRPr="005344F9">
        <w:t>.</w:t>
      </w:r>
      <w:proofErr w:type="gramEnd"/>
    </w:p>
    <w:p w:rsidR="0023783B" w:rsidRDefault="0023783B" w:rsidP="00471C98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A049F8">
        <w:t>)</w:t>
      </w:r>
      <w:r>
        <w:t xml:space="preserve">. </w:t>
      </w:r>
      <w:proofErr w:type="gramStart"/>
      <w:r w:rsidR="00471C98">
        <w:t>Добавление средств</w:t>
      </w:r>
      <w:r w:rsidRPr="00FD014F">
        <w:t xml:space="preserve"> в подпрограмму V «Укрепление материально-технической базы муниципальных государственных и муниципальных учреждений культуры, образовательных организаций в сфере культуры Московской области», основное мероприятие 02 «Проведение капитального ремонта, технического переоснащения и благоустройства территорий муниципальных учреждений культуры, муниципальных организаций дополнительного образования сферы культуры», мероприятие 02.03 </w:t>
      </w:r>
      <w:r w:rsidRPr="00FD014F">
        <w:lastRenderedPageBreak/>
        <w:t>«Проведение капитального ремонта, технического переоснащения и благоустройства территорий муниципальных организаций дополнительног</w:t>
      </w:r>
      <w:r>
        <w:t>о образования  сферы культуры»</w:t>
      </w:r>
      <w:r w:rsidRPr="00FD014F">
        <w:t xml:space="preserve"> </w:t>
      </w:r>
      <w:r>
        <w:t>в 2022 год</w:t>
      </w:r>
      <w:proofErr w:type="gramEnd"/>
      <w:r w:rsidRPr="005344F9">
        <w:t xml:space="preserve"> </w:t>
      </w:r>
      <w:r w:rsidRPr="00FD014F">
        <w:t>в размере</w:t>
      </w:r>
      <w:r w:rsidR="005A587F">
        <w:t xml:space="preserve"> </w:t>
      </w:r>
      <w:r w:rsidR="00B95AB3">
        <w:t>20826,668</w:t>
      </w:r>
      <w:r w:rsidR="005A587F">
        <w:t xml:space="preserve"> тыс. рублей (</w:t>
      </w:r>
      <w:r w:rsidRPr="00FD014F">
        <w:t>субсиди</w:t>
      </w:r>
      <w:r w:rsidR="005A587F">
        <w:t>и</w:t>
      </w:r>
      <w:r w:rsidRPr="00FD014F">
        <w:t xml:space="preserve"> на иные цели для МБУДО «ДМШ им. А.А. </w:t>
      </w:r>
      <w:proofErr w:type="spellStart"/>
      <w:r w:rsidRPr="00FD014F">
        <w:t>Алябьева</w:t>
      </w:r>
      <w:proofErr w:type="spellEnd"/>
      <w:r w:rsidR="005A587F">
        <w:t xml:space="preserve">», </w:t>
      </w:r>
      <w:r w:rsidRPr="00FD014F">
        <w:t xml:space="preserve">МБУДО </w:t>
      </w:r>
      <w:r w:rsidRPr="005344F9">
        <w:t xml:space="preserve">«ДХШ им. О.Р. </w:t>
      </w:r>
      <w:proofErr w:type="spellStart"/>
      <w:r w:rsidRPr="005344F9">
        <w:t>Ряшенцева</w:t>
      </w:r>
      <w:proofErr w:type="spellEnd"/>
      <w:r w:rsidRPr="005344F9">
        <w:t>»</w:t>
      </w:r>
      <w:r>
        <w:t xml:space="preserve"> для монтажа и пуско-наладки системы речевого опо</w:t>
      </w:r>
      <w:r w:rsidR="00471C98">
        <w:t xml:space="preserve">вещения и управления эвакуацией и </w:t>
      </w:r>
      <w:r w:rsidR="00471C98" w:rsidRPr="007654C8">
        <w:t>МБУК ЦКР «Вертикаль»</w:t>
      </w:r>
      <w:r w:rsidR="00471C98">
        <w:t>).</w:t>
      </w:r>
    </w:p>
    <w:p w:rsidR="0023783B" w:rsidRPr="007654C8" w:rsidRDefault="00471C98" w:rsidP="0023783B">
      <w:pPr>
        <w:widowControl w:val="0"/>
        <w:autoSpaceDE w:val="0"/>
        <w:autoSpaceDN w:val="0"/>
        <w:adjustRightInd w:val="0"/>
        <w:ind w:firstLine="708"/>
        <w:jc w:val="both"/>
      </w:pPr>
      <w:r>
        <w:t>3</w:t>
      </w:r>
      <w:r w:rsidR="00A049F8">
        <w:t>)</w:t>
      </w:r>
      <w:r w:rsidR="0023783B" w:rsidRPr="007654C8">
        <w:t xml:space="preserve">. Добавление средств, в подпрограмму VIII «Обеспечивающая подпрограмма», основное мероприятие 01 «Создание условий для реализации полномочий органов местного самоуправления», мероприятия 01.02 «Мероприятия в сфере культуры» </w:t>
      </w:r>
      <w:r w:rsidR="0023783B">
        <w:t>в 2022 год</w:t>
      </w:r>
      <w:r w:rsidR="0023783B" w:rsidRPr="005344F9">
        <w:t xml:space="preserve"> </w:t>
      </w:r>
      <w:r w:rsidR="0023783B" w:rsidRPr="007654C8">
        <w:t xml:space="preserve">в размере 700 000 рублей </w:t>
      </w:r>
      <w:r>
        <w:t>(</w:t>
      </w:r>
      <w:r w:rsidR="0023783B" w:rsidRPr="007654C8">
        <w:t>субсиди</w:t>
      </w:r>
      <w:r>
        <w:t>я</w:t>
      </w:r>
      <w:r w:rsidR="0023783B" w:rsidRPr="007654C8">
        <w:t xml:space="preserve"> на иные цели МБУК ЦКР «Вертикаль» для проведения Дня России и Дня города</w:t>
      </w:r>
      <w:r>
        <w:t>)</w:t>
      </w:r>
      <w:r w:rsidR="0023783B" w:rsidRPr="007654C8">
        <w:t>.</w:t>
      </w:r>
    </w:p>
    <w:p w:rsidR="0023783B" w:rsidRDefault="00471C98" w:rsidP="0023783B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A049F8">
        <w:t>)</w:t>
      </w:r>
      <w:r w:rsidR="0023783B" w:rsidRPr="007654C8">
        <w:t xml:space="preserve">. </w:t>
      </w:r>
      <w:proofErr w:type="gramStart"/>
      <w:r w:rsidR="0023783B">
        <w:t>Перенос</w:t>
      </w:r>
      <w:r w:rsidR="0023783B" w:rsidRPr="00EF0117">
        <w:t xml:space="preserve"> планового назначения средств </w:t>
      </w:r>
      <w:r w:rsidR="0023783B">
        <w:t>из</w:t>
      </w:r>
      <w:r w:rsidR="0023783B" w:rsidRPr="00EF0117">
        <w:t xml:space="preserve"> подпрограмм</w:t>
      </w:r>
      <w:r w:rsidR="0023783B">
        <w:t>ы</w:t>
      </w:r>
      <w:r w:rsidR="0023783B" w:rsidRPr="00EF0117">
        <w:t xml:space="preserve"> </w:t>
      </w:r>
      <w:r w:rsidR="0023783B" w:rsidRPr="007654C8">
        <w:t>IV «Развитие профессионального искусства, гастрольно-концертной и культурно-досуговой деятельности, кинематографии в Московской области», основное мероприятие 05 «Обеспечение функций культурно-досуговых учреждений» мероприятие 05.01 «Расходы на обеспечение деятельности (оказание услуг) муниципальных учреждений - культурно-досуговые учреждения»</w:t>
      </w:r>
      <w:r w:rsidR="0023783B">
        <w:t xml:space="preserve"> в 2022 году</w:t>
      </w:r>
      <w:r w:rsidR="0023783B" w:rsidRPr="007654C8">
        <w:t xml:space="preserve"> в размере 637 000 рублей</w:t>
      </w:r>
      <w:r w:rsidR="0023783B">
        <w:t xml:space="preserve"> в </w:t>
      </w:r>
      <w:r w:rsidR="0023783B" w:rsidRPr="00603425">
        <w:t>муниципальную программу «Образование» на 2020-2024 годы</w:t>
      </w:r>
      <w:r w:rsidR="0019742B">
        <w:t>.</w:t>
      </w:r>
      <w:proofErr w:type="gramEnd"/>
    </w:p>
    <w:p w:rsidR="0023783B" w:rsidRPr="00FB0FF7" w:rsidRDefault="00471C98" w:rsidP="0023783B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A049F8">
        <w:t>)</w:t>
      </w:r>
      <w:r>
        <w:t>. Сокращение</w:t>
      </w:r>
      <w:r w:rsidR="0023783B" w:rsidRPr="00EF0117">
        <w:t xml:space="preserve"> сре</w:t>
      </w:r>
      <w:proofErr w:type="gramStart"/>
      <w:r w:rsidR="0023783B" w:rsidRPr="00EF0117">
        <w:t>дств в п</w:t>
      </w:r>
      <w:proofErr w:type="gramEnd"/>
      <w:r w:rsidR="0023783B" w:rsidRPr="00EF0117">
        <w:t xml:space="preserve">одпрограмме III «Развитие библиотечного дела в Московской области», Основное мероприятие 01. «Организация библиотечного обслуживания населения государственными и муниципальными библиотеками Московской области», мероприятие 01.05. </w:t>
      </w:r>
      <w:proofErr w:type="gramStart"/>
      <w:r w:rsidR="0023783B" w:rsidRPr="00EF0117">
        <w:t xml:space="preserve">«Государственная поддержка отрасли культуры (модернизация библиотек в части комплектования книжных фондов муниципальных общественных библиотек)» </w:t>
      </w:r>
      <w:r>
        <w:t>на 0,145 тыс.</w:t>
      </w:r>
      <w:r w:rsidR="0019742B">
        <w:t xml:space="preserve"> </w:t>
      </w:r>
      <w:r>
        <w:t>рублей в</w:t>
      </w:r>
      <w:r w:rsidR="0023783B" w:rsidRPr="00EF0117">
        <w:t xml:space="preserve"> 2022 год</w:t>
      </w:r>
      <w:r>
        <w:t>у</w:t>
      </w:r>
      <w:r w:rsidR="0023783B" w:rsidRPr="00EF0117">
        <w:t xml:space="preserve">, </w:t>
      </w:r>
      <w:r>
        <w:t>на 0,158 тыс.</w:t>
      </w:r>
      <w:r w:rsidR="0019742B">
        <w:t xml:space="preserve"> </w:t>
      </w:r>
      <w:r>
        <w:t>рублей</w:t>
      </w:r>
      <w:r w:rsidR="0023783B" w:rsidRPr="00EF0117">
        <w:t xml:space="preserve"> </w:t>
      </w:r>
      <w:r>
        <w:t>в 2023 году и</w:t>
      </w:r>
      <w:r w:rsidR="0023783B">
        <w:t xml:space="preserve"> </w:t>
      </w:r>
      <w:r>
        <w:t>на 0,159 тыс. рублей в</w:t>
      </w:r>
      <w:r w:rsidR="0023783B" w:rsidRPr="00EF0117">
        <w:t xml:space="preserve"> 2024 год</w:t>
      </w:r>
      <w:r>
        <w:t>у</w:t>
      </w:r>
      <w:r w:rsidR="0023783B" w:rsidRPr="00EF0117">
        <w:t xml:space="preserve"> </w:t>
      </w:r>
      <w:r>
        <w:t>(субсидия</w:t>
      </w:r>
      <w:r w:rsidR="0023783B" w:rsidRPr="00EF0117">
        <w:t xml:space="preserve"> на иные цели для МБУК «Центральная библиотека» для комплектования книжных фондов</w:t>
      </w:r>
      <w:r>
        <w:t>)</w:t>
      </w:r>
      <w:r w:rsidR="0023783B" w:rsidRPr="00EF0117">
        <w:t>.</w:t>
      </w:r>
      <w:proofErr w:type="gramEnd"/>
    </w:p>
    <w:p w:rsidR="0023783B" w:rsidRPr="00EF0117" w:rsidRDefault="0023783B" w:rsidP="0023783B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655741" w:rsidRDefault="006F5314" w:rsidP="006F5314">
      <w:pPr>
        <w:tabs>
          <w:tab w:val="left" w:pos="1050"/>
        </w:tabs>
        <w:jc w:val="both"/>
        <w:rPr>
          <w:b/>
        </w:rPr>
      </w:pPr>
      <w:r w:rsidRPr="006F5314">
        <w:rPr>
          <w:b/>
        </w:rPr>
        <w:t xml:space="preserve">            5</w:t>
      </w:r>
      <w:r w:rsidR="00581DFC" w:rsidRPr="006F5314">
        <w:rPr>
          <w:b/>
        </w:rPr>
        <w:t>.</w:t>
      </w:r>
      <w:r w:rsidR="0027513C" w:rsidRPr="00581DFC">
        <w:rPr>
          <w:b/>
        </w:rPr>
        <w:t xml:space="preserve"> Выводы:</w:t>
      </w:r>
      <w:r w:rsidR="0027513C" w:rsidRPr="00E87725">
        <w:t xml:space="preserve"> изменения в муниципальную программу «Культура» на 2020-2024 годы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</w:t>
      </w:r>
      <w:r w:rsidR="00471C98">
        <w:t xml:space="preserve">в </w:t>
      </w:r>
      <w:r w:rsidR="00471C98" w:rsidRPr="00471C98">
        <w:rPr>
          <w:rFonts w:eastAsia="Arial-BoldMT"/>
          <w:bCs/>
          <w:color w:val="000000"/>
          <w:lang w:eastAsia="zh-CN" w:bidi="ar"/>
        </w:rPr>
        <w:t>Бюджетной росписи городского округа Пущино на 2022 год и плановый период 2023-2024 годов</w:t>
      </w:r>
      <w:r w:rsidR="00471C98">
        <w:t>.</w:t>
      </w:r>
    </w:p>
    <w:p w:rsidR="0027513C" w:rsidRPr="00E87725" w:rsidRDefault="0027513C" w:rsidP="0027513C">
      <w:pPr>
        <w:jc w:val="both"/>
      </w:pPr>
      <w:r w:rsidRPr="00E87725">
        <w:tab/>
      </w:r>
    </w:p>
    <w:p w:rsidR="0027513C" w:rsidRDefault="0027513C" w:rsidP="0027513C">
      <w:pPr>
        <w:jc w:val="both"/>
      </w:pPr>
    </w:p>
    <w:p w:rsidR="00CB430F" w:rsidRPr="00E87725" w:rsidRDefault="00CB430F" w:rsidP="0027513C">
      <w:pPr>
        <w:jc w:val="both"/>
      </w:pPr>
    </w:p>
    <w:p w:rsidR="0027513C" w:rsidRPr="00E87725" w:rsidRDefault="0027513C" w:rsidP="0027513C">
      <w:pPr>
        <w:jc w:val="both"/>
      </w:pPr>
    </w:p>
    <w:p w:rsidR="0027513C" w:rsidRPr="00E87725" w:rsidRDefault="0027513C" w:rsidP="0027513C">
      <w:pPr>
        <w:jc w:val="both"/>
      </w:pPr>
    </w:p>
    <w:p w:rsidR="0027513C" w:rsidRPr="00E87725" w:rsidRDefault="0027513C" w:rsidP="0027513C">
      <w:pPr>
        <w:jc w:val="both"/>
      </w:pPr>
    </w:p>
    <w:p w:rsidR="0027513C" w:rsidRPr="007E0535" w:rsidRDefault="0027513C" w:rsidP="0027513C">
      <w:pPr>
        <w:jc w:val="both"/>
        <w:rPr>
          <w:b/>
        </w:rPr>
      </w:pPr>
      <w:r w:rsidRPr="007E0535">
        <w:rPr>
          <w:b/>
        </w:rPr>
        <w:t xml:space="preserve">Председатель                                                                                               Е.Е. </w:t>
      </w:r>
      <w:proofErr w:type="spellStart"/>
      <w:r w:rsidRPr="007E0535">
        <w:rPr>
          <w:b/>
        </w:rPr>
        <w:t>Прасолова</w:t>
      </w:r>
      <w:proofErr w:type="spellEnd"/>
    </w:p>
    <w:p w:rsidR="0027513C" w:rsidRPr="007E0535" w:rsidRDefault="0027513C" w:rsidP="0027513C">
      <w:pPr>
        <w:jc w:val="both"/>
        <w:rPr>
          <w:b/>
        </w:rPr>
      </w:pPr>
    </w:p>
    <w:p w:rsidR="00D93E58" w:rsidRDefault="00D93E58" w:rsidP="00830ADE">
      <w:pPr>
        <w:jc w:val="both"/>
      </w:pPr>
    </w:p>
    <w:sectPr w:rsidR="00D93E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05" w:rsidRDefault="00970405" w:rsidP="0038773B">
      <w:r>
        <w:separator/>
      </w:r>
    </w:p>
  </w:endnote>
  <w:endnote w:type="continuationSeparator" w:id="0">
    <w:p w:rsidR="00970405" w:rsidRDefault="00970405" w:rsidP="0038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978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8773B" w:rsidRPr="0038773B" w:rsidRDefault="0038773B">
        <w:pPr>
          <w:pStyle w:val="a7"/>
          <w:jc w:val="center"/>
          <w:rPr>
            <w:sz w:val="22"/>
            <w:szCs w:val="22"/>
          </w:rPr>
        </w:pPr>
        <w:r w:rsidRPr="0038773B">
          <w:rPr>
            <w:sz w:val="22"/>
            <w:szCs w:val="22"/>
          </w:rPr>
          <w:fldChar w:fldCharType="begin"/>
        </w:r>
        <w:r w:rsidRPr="0038773B">
          <w:rPr>
            <w:sz w:val="22"/>
            <w:szCs w:val="22"/>
          </w:rPr>
          <w:instrText>PAGE   \* MERGEFORMAT</w:instrText>
        </w:r>
        <w:r w:rsidRPr="0038773B">
          <w:rPr>
            <w:sz w:val="22"/>
            <w:szCs w:val="22"/>
          </w:rPr>
          <w:fldChar w:fldCharType="separate"/>
        </w:r>
        <w:r w:rsidR="00B31949">
          <w:rPr>
            <w:noProof/>
            <w:sz w:val="22"/>
            <w:szCs w:val="22"/>
          </w:rPr>
          <w:t>2</w:t>
        </w:r>
        <w:r w:rsidRPr="0038773B">
          <w:rPr>
            <w:sz w:val="22"/>
            <w:szCs w:val="22"/>
          </w:rPr>
          <w:fldChar w:fldCharType="end"/>
        </w:r>
      </w:p>
    </w:sdtContent>
  </w:sdt>
  <w:p w:rsidR="0038773B" w:rsidRDefault="003877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05" w:rsidRDefault="00970405" w:rsidP="0038773B">
      <w:r>
        <w:separator/>
      </w:r>
    </w:p>
  </w:footnote>
  <w:footnote w:type="continuationSeparator" w:id="0">
    <w:p w:rsidR="00970405" w:rsidRDefault="00970405" w:rsidP="0038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419"/>
    <w:multiLevelType w:val="hybridMultilevel"/>
    <w:tmpl w:val="F2D445E0"/>
    <w:lvl w:ilvl="0" w:tplc="8AFA3BEA">
      <w:start w:val="9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8F948E2"/>
    <w:multiLevelType w:val="hybridMultilevel"/>
    <w:tmpl w:val="5D8C4F2A"/>
    <w:lvl w:ilvl="0" w:tplc="9C34FCCA">
      <w:start w:val="7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7A973C71"/>
    <w:multiLevelType w:val="hybridMultilevel"/>
    <w:tmpl w:val="474ED386"/>
    <w:lvl w:ilvl="0" w:tplc="A39C3A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3A"/>
    <w:rsid w:val="000219D1"/>
    <w:rsid w:val="0005202B"/>
    <w:rsid w:val="00053C46"/>
    <w:rsid w:val="00060F35"/>
    <w:rsid w:val="000F3583"/>
    <w:rsid w:val="0014547F"/>
    <w:rsid w:val="00171578"/>
    <w:rsid w:val="0018501F"/>
    <w:rsid w:val="0019742B"/>
    <w:rsid w:val="001F7695"/>
    <w:rsid w:val="00216DA4"/>
    <w:rsid w:val="0023783B"/>
    <w:rsid w:val="0024761F"/>
    <w:rsid w:val="00265130"/>
    <w:rsid w:val="0027513C"/>
    <w:rsid w:val="002752B9"/>
    <w:rsid w:val="00362893"/>
    <w:rsid w:val="0038773B"/>
    <w:rsid w:val="003C1BC0"/>
    <w:rsid w:val="003E5A24"/>
    <w:rsid w:val="003E633A"/>
    <w:rsid w:val="00471C98"/>
    <w:rsid w:val="00475543"/>
    <w:rsid w:val="004A4040"/>
    <w:rsid w:val="004E577A"/>
    <w:rsid w:val="0053206A"/>
    <w:rsid w:val="00581DFC"/>
    <w:rsid w:val="005A587F"/>
    <w:rsid w:val="005E6B8D"/>
    <w:rsid w:val="0063332F"/>
    <w:rsid w:val="00655741"/>
    <w:rsid w:val="006B403A"/>
    <w:rsid w:val="006E3797"/>
    <w:rsid w:val="006F5314"/>
    <w:rsid w:val="00766C9F"/>
    <w:rsid w:val="00777613"/>
    <w:rsid w:val="00780D55"/>
    <w:rsid w:val="007839FE"/>
    <w:rsid w:val="0079272A"/>
    <w:rsid w:val="007B1B14"/>
    <w:rsid w:val="007E0535"/>
    <w:rsid w:val="00830ADE"/>
    <w:rsid w:val="008E522F"/>
    <w:rsid w:val="00910A55"/>
    <w:rsid w:val="00966E25"/>
    <w:rsid w:val="00970405"/>
    <w:rsid w:val="009E061D"/>
    <w:rsid w:val="00A049F8"/>
    <w:rsid w:val="00A27D0C"/>
    <w:rsid w:val="00A63369"/>
    <w:rsid w:val="00AE48EE"/>
    <w:rsid w:val="00B21CF0"/>
    <w:rsid w:val="00B31949"/>
    <w:rsid w:val="00B8357E"/>
    <w:rsid w:val="00B95AB3"/>
    <w:rsid w:val="00C5403A"/>
    <w:rsid w:val="00C978F9"/>
    <w:rsid w:val="00CB430F"/>
    <w:rsid w:val="00CE1BFF"/>
    <w:rsid w:val="00D43D1E"/>
    <w:rsid w:val="00D4433A"/>
    <w:rsid w:val="00D70C78"/>
    <w:rsid w:val="00D851E9"/>
    <w:rsid w:val="00D872B0"/>
    <w:rsid w:val="00D93E58"/>
    <w:rsid w:val="00DB000C"/>
    <w:rsid w:val="00DC577C"/>
    <w:rsid w:val="00E458D0"/>
    <w:rsid w:val="00E87725"/>
    <w:rsid w:val="00F0035E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51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6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265130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265130"/>
    <w:pPr>
      <w:ind w:left="720"/>
      <w:contextualSpacing/>
    </w:pPr>
  </w:style>
  <w:style w:type="table" w:styleId="a4">
    <w:name w:val="Table Grid"/>
    <w:basedOn w:val="a1"/>
    <w:uiPriority w:val="39"/>
    <w:rsid w:val="0096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7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7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77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7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40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0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51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6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265130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265130"/>
    <w:pPr>
      <w:ind w:left="720"/>
      <w:contextualSpacing/>
    </w:pPr>
  </w:style>
  <w:style w:type="table" w:styleId="a4">
    <w:name w:val="Table Grid"/>
    <w:basedOn w:val="a1"/>
    <w:uiPriority w:val="39"/>
    <w:rsid w:val="0096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7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7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77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7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40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dc:description>exif_MSED_a1fe1b6217002b24578981d3af2a983097988c31b2120b5e4ce43545333da19c</dc:description>
  <cp:lastModifiedBy>Администрация</cp:lastModifiedBy>
  <cp:revision>13</cp:revision>
  <cp:lastPrinted>2021-09-03T14:52:00Z</cp:lastPrinted>
  <dcterms:created xsi:type="dcterms:W3CDTF">2022-08-08T14:43:00Z</dcterms:created>
  <dcterms:modified xsi:type="dcterms:W3CDTF">2022-08-10T13:40:00Z</dcterms:modified>
</cp:coreProperties>
</file>